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Name: …………………………………………………………</w:t>
      </w:r>
      <w:r>
        <w:rPr>
          <w:rFonts w:ascii="Times New Roman" w:cs="Times New Roman" w:hAnsi="Times New Roman"/>
        </w:rPr>
        <w:t>..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   </w:t>
      </w:r>
      <w:r>
        <w:rPr>
          <w:rFonts w:ascii="Times New Roman" w:cs="Times New Roman" w:hAnsi="Times New Roman"/>
        </w:rPr>
        <w:t xml:space="preserve">       </w:t>
      </w:r>
      <w:r>
        <w:rPr>
          <w:rFonts w:ascii="Times New Roman" w:cs="Times New Roman" w:hAnsi="Times New Roman"/>
        </w:rPr>
        <w:t>Index No. …………………………………</w:t>
      </w:r>
      <w:r>
        <w:rPr>
          <w:rFonts w:ascii="Times New Roman" w:cs="Times New Roman" w:hAnsi="Times New Roman"/>
        </w:rPr>
        <w:t>…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Date: </w:t>
      </w:r>
      <w:r>
        <w:rPr>
          <w:rFonts w:ascii="Times New Roman" w:cs="Times New Roman" w:hAnsi="Times New Roman"/>
        </w:rPr>
        <w:t xml:space="preserve"> ……………………………………………………</w:t>
      </w:r>
      <w:r>
        <w:rPr>
          <w:rFonts w:ascii="Times New Roman" w:cs="Times New Roman" w:hAnsi="Times New Roman"/>
        </w:rPr>
        <w:t xml:space="preserve">…….           </w:t>
      </w:r>
      <w:r>
        <w:rPr>
          <w:rFonts w:ascii="Times New Roman" w:cs="Times New Roman" w:hAnsi="Times New Roman"/>
        </w:rPr>
        <w:t>Candidate’s Sign. ………….............................</w:t>
      </w:r>
      <w:r>
        <w:rPr>
          <w:rFonts w:ascii="Times New Roman" w:cs="Times New Roman" w:hAnsi="Times New Roman"/>
        </w:rPr>
        <w:t>...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</w:p>
    <w:p>
      <w:pPr>
        <w:pStyle w:val="style0"/>
        <w:spacing w:after="0" w:lineRule="auto" w:line="240"/>
        <w:ind w:left="57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 </w:t>
      </w:r>
    </w:p>
    <w:p>
      <w:pPr>
        <w:pStyle w:val="style0"/>
        <w:spacing w:after="0" w:lineRule="auto" w:line="240"/>
        <w:ind w:left="5040" w:firstLine="720"/>
        <w:rPr>
          <w:rFonts w:ascii="Times New Roman" w:cs="Times New Roman" w:hAnsi="Times New Roman"/>
        </w:rPr>
      </w:pPr>
    </w:p>
    <w:p>
      <w:pPr>
        <w:pStyle w:val="style0"/>
        <w:spacing w:after="0" w:lineRule="auto" w:line="36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443/1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AGRICULTURE</w:t>
      </w:r>
    </w:p>
    <w:p>
      <w:pPr>
        <w:pStyle w:val="style0"/>
        <w:spacing w:after="0"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Paper </w:t>
      </w:r>
      <w:r>
        <w:rPr>
          <w:rFonts w:ascii="Times New Roman" w:cs="Times New Roman" w:hAnsi="Times New Roman"/>
        </w:rPr>
        <w:t>1</w:t>
      </w:r>
    </w:p>
    <w:p>
      <w:pPr>
        <w:pStyle w:val="style0"/>
        <w:spacing w:after="0"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OCT/NOV </w:t>
      </w:r>
      <w:r>
        <w:rPr>
          <w:rFonts w:ascii="Times New Roman" w:cs="Times New Roman" w:hAnsi="Times New Roman"/>
        </w:rPr>
        <w:t xml:space="preserve"> 201</w:t>
      </w:r>
      <w:r>
        <w:rPr>
          <w:rFonts w:ascii="Times New Roman" w:cs="Times New Roman" w:hAnsi="Times New Roman"/>
        </w:rPr>
        <w:t>7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Time: 2 Hours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b/>
        </w:rPr>
      </w:pPr>
    </w:p>
    <w:p>
      <w:pPr>
        <w:pStyle w:val="style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  <w:noProof/>
        </w:rPr>
        <w:pict>
          <v:shapetype id="_x0000_t136" coordsize="21600,21600" adj="10800" o:spt="136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locs="@9,0;@10,10800;@11,21600;@12,10800" o:connecttype="custom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1027" type="#_x0000_t136" fillcolor="black" style="position:absolute;margin-left:12.0pt;margin-top:3.1pt;width:507.0pt;height:16.75pt;z-index:-2147483629;mso-position-horizontal-relative:text;mso-position-vertical-relative:text;mso-width-relative:page;mso-height-relative:page;mso-wrap-distance-left:0.0pt;mso-wrap-distance-right:0.0pt;visibility:visible;">
            <o:lock text="true" v:ext="view"/>
            <v:fill/>
            <v:shadow color="#b2b2b2" offset="3.0pt," opacity="52429f"/>
            <v:textpath string="BUTERE EAST  DISTRICT JOINT EVALUATION EXAM&#10;" fitpath="t" fitshape="t" trim="t" on="t" style="font-family:&quot;Times New Roman&quot;;font-weight:bold;font-size:18.0pt;v-text-kern:t;"/>
          </v:shape>
        </w:pict>
      </w:r>
    </w:p>
    <w:p>
      <w:pPr>
        <w:pStyle w:val="style0"/>
        <w:jc w:val="center"/>
        <w:rPr>
          <w:rFonts w:ascii="Times New Roman" w:cs="Times New Roman" w:hAnsi="Times New Roman"/>
          <w:b/>
          <w:i/>
        </w:rPr>
      </w:pPr>
      <w:r>
        <w:rPr>
          <w:rFonts w:ascii="Times New Roman" w:cs="Times New Roman" w:hAnsi="Times New Roman"/>
          <w:b/>
          <w:i/>
        </w:rPr>
        <w:t>Kenya Certificate of Secondary Education (K.C.S.E.)</w:t>
      </w:r>
    </w:p>
    <w:p>
      <w:pPr>
        <w:pStyle w:val="style0"/>
        <w:spacing w:after="0" w:lineRule="auto" w:line="360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FORM THREE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</w:rPr>
      </w:pPr>
    </w:p>
    <w:p>
      <w:pPr>
        <w:pStyle w:val="style0"/>
        <w:rPr>
          <w:rFonts w:ascii="Times New Roman" w:cs="Times New Roman" w:hAnsi="Times New Roman"/>
          <w:b/>
          <w:u w:val="single"/>
        </w:rPr>
      </w:pPr>
      <w:r>
        <w:rPr>
          <w:rFonts w:ascii="Times New Roman" w:cs="Times New Roman" w:hAnsi="Times New Roman"/>
          <w:b/>
          <w:u w:val="single"/>
        </w:rPr>
        <w:t>INSTRUCTIONS TO THE CANDIDATES:</w:t>
      </w:r>
    </w:p>
    <w:p>
      <w:pPr>
        <w:pStyle w:val="style179"/>
        <w:numPr>
          <w:ilvl w:val="0"/>
          <w:numId w:val="2"/>
        </w:numPr>
        <w:spacing w:after="0"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Write your </w:t>
      </w:r>
      <w:r>
        <w:rPr>
          <w:rFonts w:ascii="Times New Roman" w:cs="Times New Roman" w:hAnsi="Times New Roman"/>
          <w:b/>
        </w:rPr>
        <w:t>name</w:t>
      </w:r>
      <w:r>
        <w:rPr>
          <w:rFonts w:ascii="Times New Roman" w:cs="Times New Roman" w:hAnsi="Times New Roman"/>
          <w:b/>
        </w:rPr>
        <w:t>, index</w:t>
      </w:r>
      <w:r>
        <w:rPr>
          <w:rFonts w:ascii="Times New Roman" w:cs="Times New Roman" w:hAnsi="Times New Roman"/>
          <w:b/>
        </w:rPr>
        <w:t xml:space="preserve"> numbe</w:t>
      </w:r>
      <w:r>
        <w:rPr>
          <w:rFonts w:ascii="Times New Roman" w:cs="Times New Roman" w:hAnsi="Times New Roman"/>
          <w:b/>
        </w:rPr>
        <w:t xml:space="preserve">r </w:t>
      </w:r>
      <w:r>
        <w:rPr>
          <w:rFonts w:ascii="Times New Roman" w:cs="Times New Roman" w:hAnsi="Times New Roman"/>
        </w:rPr>
        <w:t>and</w:t>
      </w:r>
      <w:r>
        <w:rPr>
          <w:rFonts w:ascii="Times New Roman" w:cs="Times New Roman" w:hAnsi="Times New Roman"/>
          <w:b/>
        </w:rPr>
        <w:t xml:space="preserve"> school </w:t>
      </w:r>
      <w:r>
        <w:rPr>
          <w:rFonts w:ascii="Times New Roman" w:cs="Times New Roman" w:hAnsi="Times New Roman"/>
        </w:rPr>
        <w:t xml:space="preserve">in the spaces </w:t>
      </w:r>
      <w:r>
        <w:rPr>
          <w:rFonts w:ascii="Times New Roman" w:cs="Times New Roman" w:hAnsi="Times New Roman"/>
        </w:rPr>
        <w:t>provided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above</w:t>
      </w:r>
      <w:r>
        <w:rPr>
          <w:rFonts w:ascii="Times New Roman" w:cs="Times New Roman" w:hAnsi="Times New Roman"/>
        </w:rPr>
        <w:t>.</w:t>
      </w:r>
    </w:p>
    <w:p>
      <w:pPr>
        <w:pStyle w:val="style0"/>
        <w:numPr>
          <w:ilvl w:val="0"/>
          <w:numId w:val="2"/>
        </w:numPr>
        <w:spacing w:after="0"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>Sign</w:t>
      </w:r>
      <w:r>
        <w:rPr>
          <w:rFonts w:ascii="Times New Roman" w:cs="Times New Roman" w:hAnsi="Times New Roman"/>
        </w:rPr>
        <w:t xml:space="preserve"> and write the </w:t>
      </w:r>
      <w:r>
        <w:rPr>
          <w:rFonts w:ascii="Times New Roman" w:cs="Times New Roman" w:hAnsi="Times New Roman"/>
          <w:b/>
        </w:rPr>
        <w:t xml:space="preserve">date </w:t>
      </w:r>
      <w:r>
        <w:rPr>
          <w:rFonts w:ascii="Times New Roman" w:cs="Times New Roman" w:hAnsi="Times New Roman"/>
        </w:rPr>
        <w:t>of examination</w:t>
      </w:r>
      <w:r>
        <w:rPr>
          <w:rFonts w:ascii="Times New Roman" w:cs="Times New Roman" w:hAnsi="Times New Roman"/>
        </w:rPr>
        <w:t xml:space="preserve"> in the spaces provided.</w:t>
      </w:r>
    </w:p>
    <w:p>
      <w:pPr>
        <w:pStyle w:val="style0"/>
        <w:numPr>
          <w:ilvl w:val="0"/>
          <w:numId w:val="2"/>
        </w:numPr>
        <w:spacing w:after="0"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This paper consists of </w:t>
      </w:r>
      <w:r>
        <w:rPr>
          <w:rFonts w:ascii="Times New Roman" w:cs="Times New Roman" w:hAnsi="Times New Roman"/>
          <w:b/>
        </w:rPr>
        <w:t>Three</w:t>
      </w:r>
      <w:r>
        <w:rPr>
          <w:rFonts w:ascii="Times New Roman" w:cs="Times New Roman" w:hAnsi="Times New Roman"/>
        </w:rPr>
        <w:t xml:space="preserve"> Sections: </w:t>
      </w:r>
      <w:r>
        <w:rPr>
          <w:rFonts w:ascii="Times New Roman" w:cs="Times New Roman" w:hAnsi="Times New Roman"/>
          <w:b/>
        </w:rPr>
        <w:t>A</w:t>
      </w:r>
      <w:r>
        <w:rPr>
          <w:rFonts w:ascii="Times New Roman" w:cs="Times New Roman" w:hAnsi="Times New Roman"/>
          <w:b/>
        </w:rPr>
        <w:t>,</w:t>
      </w:r>
      <w:r>
        <w:rPr>
          <w:rFonts w:ascii="Times New Roman" w:cs="Times New Roman" w:hAnsi="Times New Roman"/>
          <w:b/>
        </w:rPr>
        <w:t xml:space="preserve"> B</w:t>
      </w:r>
      <w:r>
        <w:rPr>
          <w:rFonts w:ascii="Times New Roman" w:cs="Times New Roman" w:hAnsi="Times New Roman"/>
        </w:rPr>
        <w:t xml:space="preserve"> and </w:t>
      </w:r>
      <w:r>
        <w:rPr>
          <w:rFonts w:ascii="Times New Roman" w:cs="Times New Roman" w:hAnsi="Times New Roman"/>
          <w:b/>
        </w:rPr>
        <w:t>C</w:t>
      </w:r>
      <w:r>
        <w:rPr>
          <w:rFonts w:ascii="Times New Roman" w:cs="Times New Roman" w:hAnsi="Times New Roman"/>
        </w:rPr>
        <w:t>.</w:t>
      </w:r>
    </w:p>
    <w:p>
      <w:pPr>
        <w:pStyle w:val="style179"/>
        <w:numPr>
          <w:ilvl w:val="0"/>
          <w:numId w:val="2"/>
        </w:numPr>
        <w:spacing w:after="0"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Answer </w:t>
      </w:r>
      <w:r>
        <w:rPr>
          <w:rFonts w:ascii="Times New Roman" w:cs="Times New Roman" w:hAnsi="Times New Roman"/>
          <w:b/>
        </w:rPr>
        <w:t>ALL</w:t>
      </w:r>
      <w:r>
        <w:rPr>
          <w:rFonts w:ascii="Times New Roman" w:cs="Times New Roman" w:hAnsi="Times New Roman"/>
        </w:rPr>
        <w:t xml:space="preserve"> the questions in section </w:t>
      </w:r>
      <w:r>
        <w:rPr>
          <w:rFonts w:ascii="Times New Roman" w:cs="Times New Roman" w:hAnsi="Times New Roman"/>
          <w:b/>
        </w:rPr>
        <w:t>A</w:t>
      </w:r>
      <w:r>
        <w:rPr>
          <w:rFonts w:ascii="Times New Roman" w:cs="Times New Roman" w:hAnsi="Times New Roman"/>
        </w:rPr>
        <w:t xml:space="preserve"> and </w:t>
      </w:r>
      <w:r>
        <w:rPr>
          <w:rFonts w:ascii="Times New Roman" w:cs="Times New Roman" w:hAnsi="Times New Roman"/>
          <w:b/>
        </w:rPr>
        <w:t>B</w:t>
      </w:r>
      <w:r>
        <w:rPr>
          <w:rFonts w:ascii="Times New Roman" w:cs="Times New Roman" w:hAnsi="Times New Roman"/>
        </w:rPr>
        <w:t xml:space="preserve"> and any </w:t>
      </w:r>
      <w:r>
        <w:rPr>
          <w:rFonts w:ascii="Times New Roman" w:cs="Times New Roman" w:hAnsi="Times New Roman"/>
          <w:b/>
        </w:rPr>
        <w:t>TWO</w:t>
      </w:r>
      <w:r>
        <w:rPr>
          <w:rFonts w:ascii="Times New Roman" w:cs="Times New Roman" w:hAnsi="Times New Roman"/>
        </w:rPr>
        <w:t xml:space="preserve"> questions from section </w:t>
      </w:r>
      <w:r>
        <w:rPr>
          <w:rFonts w:ascii="Times New Roman" w:cs="Times New Roman" w:hAnsi="Times New Roman"/>
          <w:b/>
        </w:rPr>
        <w:t>C</w:t>
      </w:r>
      <w:r>
        <w:rPr>
          <w:rFonts w:ascii="Times New Roman" w:cs="Times New Roman" w:hAnsi="Times New Roman"/>
        </w:rPr>
        <w:t>.</w:t>
      </w:r>
    </w:p>
    <w:p>
      <w:pPr>
        <w:pStyle w:val="style179"/>
        <w:numPr>
          <w:ilvl w:val="0"/>
          <w:numId w:val="2"/>
        </w:numPr>
        <w:spacing w:after="0"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Answers should be written in the spaces provided.</w:t>
      </w:r>
    </w:p>
    <w:p>
      <w:pPr>
        <w:pStyle w:val="style179"/>
        <w:numPr>
          <w:ilvl w:val="0"/>
          <w:numId w:val="2"/>
        </w:numPr>
        <w:spacing w:after="0"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This paper consists of </w:t>
      </w:r>
      <w:r>
        <w:rPr>
          <w:rFonts w:ascii="Times New Roman" w:cs="Times New Roman" w:hAnsi="Times New Roman"/>
          <w:b/>
        </w:rPr>
        <w:t>11</w:t>
      </w:r>
      <w:r>
        <w:rPr>
          <w:rFonts w:ascii="Times New Roman" w:cs="Times New Roman" w:hAnsi="Times New Roman"/>
        </w:rPr>
        <w:t>printed pages.</w:t>
      </w:r>
    </w:p>
    <w:p>
      <w:pPr>
        <w:pStyle w:val="style179"/>
        <w:numPr>
          <w:ilvl w:val="0"/>
          <w:numId w:val="2"/>
        </w:numPr>
        <w:spacing w:after="0"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Candidates should check the questions paper to ascertain that all the pages are printed as indicated and that no questions are missing.</w:t>
      </w:r>
    </w:p>
    <w:p>
      <w:pPr>
        <w:pStyle w:val="style179"/>
        <w:spacing w:after="0" w:lineRule="auto" w:line="360"/>
        <w:ind w:left="36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  <w:b/>
          <w:u w:val="single"/>
        </w:rPr>
      </w:pPr>
      <w:r>
        <w:rPr>
          <w:rFonts w:ascii="Times New Roman" w:cs="Times New Roman" w:hAnsi="Times New Roman"/>
          <w:b/>
        </w:rPr>
        <w:t xml:space="preserve">     </w:t>
      </w:r>
      <w:r>
        <w:rPr>
          <w:rFonts w:ascii="Times New Roman" w:cs="Times New Roman" w:hAnsi="Times New Roman"/>
          <w:b/>
          <w:u w:val="single"/>
        </w:rPr>
        <w:t>For Examiners’ Use Only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250"/>
        <w:gridCol w:w="2250"/>
        <w:gridCol w:w="3330"/>
      </w:tblGrid>
      <w:tr>
        <w:trPr/>
        <w:tc>
          <w:tcPr>
            <w:tcW w:w="1980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SECTION</w:t>
            </w:r>
          </w:p>
        </w:tc>
        <w:tc>
          <w:tcPr>
            <w:tcW w:w="2250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QUESTIONS</w:t>
            </w:r>
          </w:p>
        </w:tc>
        <w:tc>
          <w:tcPr>
            <w:tcW w:w="2250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MAXIMUM SCORE</w:t>
            </w:r>
          </w:p>
        </w:tc>
        <w:tc>
          <w:tcPr>
            <w:tcW w:w="3330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CANDIDATE’S SCORE</w:t>
            </w:r>
          </w:p>
        </w:tc>
      </w:tr>
      <w:tr>
        <w:tblPrEx/>
        <w:trPr/>
        <w:tc>
          <w:tcPr>
            <w:tcW w:w="1980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A</w:t>
            </w:r>
          </w:p>
        </w:tc>
        <w:tc>
          <w:tcPr>
            <w:tcW w:w="2250" w:type="dxa"/>
            <w:tcBorders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2250" w:type="dxa"/>
            <w:tcBorders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</w:t>
            </w:r>
          </w:p>
        </w:tc>
        <w:tc>
          <w:tcPr>
            <w:tcW w:w="3330" w:type="dxa"/>
            <w:tcBorders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</w:rPr>
            </w:pPr>
          </w:p>
        </w:tc>
      </w:tr>
      <w:tr>
        <w:tblPrEx/>
        <w:trPr/>
        <w:tc>
          <w:tcPr>
            <w:tcW w:w="1980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B</w:t>
            </w:r>
          </w:p>
        </w:tc>
        <w:tc>
          <w:tcPr>
            <w:tcW w:w="2250" w:type="dxa"/>
            <w:tcBorders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2250" w:type="dxa"/>
            <w:tcBorders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</w:t>
            </w:r>
          </w:p>
        </w:tc>
        <w:tc>
          <w:tcPr>
            <w:tcW w:w="3330" w:type="dxa"/>
            <w:tcBorders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</w:rPr>
            </w:pPr>
          </w:p>
        </w:tc>
      </w:tr>
      <w:tr>
        <w:tblPrEx/>
        <w:trPr/>
        <w:tc>
          <w:tcPr>
            <w:tcW w:w="4230" w:type="dxa"/>
            <w:gridSpan w:val="2"/>
            <w:vMerge w:val="restart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</w:rPr>
              <w:t>C</w:t>
            </w:r>
          </w:p>
        </w:tc>
        <w:tc>
          <w:tcPr>
            <w:tcW w:w="2250" w:type="dxa"/>
            <w:tcBorders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</w:t>
            </w:r>
          </w:p>
        </w:tc>
        <w:tc>
          <w:tcPr>
            <w:tcW w:w="3330" w:type="dxa"/>
            <w:tcBorders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</w:rPr>
            </w:pPr>
          </w:p>
        </w:tc>
      </w:tr>
      <w:tr>
        <w:tblPrEx/>
        <w:trPr/>
        <w:tc>
          <w:tcPr>
            <w:tcW w:w="4230" w:type="dxa"/>
            <w:gridSpan w:val="2"/>
            <w:vMerge w:val="continue"/>
            <w:tcBorders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2250" w:type="dxa"/>
            <w:tcBorders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</w:t>
            </w:r>
          </w:p>
        </w:tc>
        <w:tc>
          <w:tcPr>
            <w:tcW w:w="3330" w:type="dxa"/>
            <w:tcBorders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</w:rPr>
            </w:pPr>
          </w:p>
        </w:tc>
      </w:tr>
      <w:tr>
        <w:tblPrEx/>
        <w:trPr/>
        <w:tc>
          <w:tcPr>
            <w:tcW w:w="4230" w:type="dxa"/>
            <w:gridSpan w:val="2"/>
            <w:vMerge w:val="continue"/>
            <w:tcBorders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2250" w:type="dxa"/>
            <w:tcBorders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90</w:t>
            </w:r>
          </w:p>
        </w:tc>
        <w:tc>
          <w:tcPr>
            <w:tcW w:w="3330" w:type="dxa"/>
            <w:tcBorders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sz w:val="18"/>
          <w:szCs w:val="18"/>
        </w:rPr>
      </w:pPr>
    </w:p>
    <w:p>
      <w:pPr>
        <w:pStyle w:val="style0"/>
        <w:rPr>
          <w:rFonts w:ascii="Times New Roman" w:cs="Times New Roman" w:hAnsi="Times New Roman"/>
          <w:i/>
          <w:sz w:val="18"/>
          <w:szCs w:val="18"/>
        </w:rPr>
      </w:pPr>
    </w:p>
    <w:p>
      <w:pPr>
        <w:pStyle w:val="style0"/>
        <w:rPr>
          <w:rFonts w:ascii="Times New Roman" w:cs="Times New Roman" w:hAnsi="Times New Roman"/>
          <w:i/>
          <w:sz w:val="18"/>
          <w:szCs w:val="18"/>
        </w:rPr>
      </w:pPr>
    </w:p>
    <w:p>
      <w:pPr>
        <w:pStyle w:val="style0"/>
        <w:rPr>
          <w:rFonts w:ascii="Times New Roman" w:cs="Times New Roman" w:hAnsi="Times New Roman"/>
          <w:i/>
          <w:sz w:val="18"/>
          <w:szCs w:val="18"/>
        </w:rPr>
      </w:pPr>
    </w:p>
    <w:p>
      <w:pPr>
        <w:pStyle w:val="style0"/>
        <w:rPr>
          <w:rFonts w:ascii="Times New Roman" w:cs="Times New Roman" w:hAnsi="Times New Roman"/>
          <w:i/>
          <w:sz w:val="18"/>
          <w:szCs w:val="18"/>
        </w:rPr>
      </w:pPr>
    </w:p>
    <w:p>
      <w:pPr>
        <w:pStyle w:val="style0"/>
        <w:rPr>
          <w:rFonts w:ascii="Times New Roman" w:cs="Times New Roman" w:hAnsi="Times New Roman"/>
          <w:i/>
          <w:sz w:val="18"/>
          <w:szCs w:val="18"/>
        </w:rPr>
      </w:pP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18"/>
          <w:szCs w:val="18"/>
        </w:rPr>
        <w:t>This paper consists of  11 printed pages. Candidates should check to ascertain that all pages are printed as indicated and that no questions are missing.</w:t>
      </w:r>
    </w:p>
    <w:p>
      <w:pPr>
        <w:pStyle w:val="style0"/>
        <w:rPr/>
      </w:pPr>
    </w:p>
    <w:p>
      <w:pPr>
        <w:pStyle w:val="style0"/>
        <w:spacing w:after="0" w:lineRule="auto" w:line="360"/>
        <w:jc w:val="center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SECTION A (30 MARKS)</w:t>
      </w:r>
    </w:p>
    <w:p>
      <w:pPr>
        <w:pStyle w:val="style0"/>
        <w:spacing w:after="0" w:lineRule="auto" w:line="360"/>
        <w:jc w:val="center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Answer ALL the questions in this section in the spaces provided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State four ways by which plant nutrients may be lost from the soil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(2mks)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State</w:t>
      </w:r>
      <w:r>
        <w:rPr>
          <w:rFonts w:ascii="Times New Roman" w:cs="Times New Roman" w:hAnsi="Times New Roman"/>
          <w:sz w:val="24"/>
          <w:szCs w:val="24"/>
        </w:rPr>
        <w:t xml:space="preserve"> two characteristics of a good ro</w:t>
      </w:r>
      <w:r>
        <w:rPr>
          <w:rFonts w:ascii="Times New Roman" w:cs="Times New Roman" w:hAnsi="Times New Roman"/>
          <w:sz w:val="24"/>
          <w:szCs w:val="24"/>
        </w:rPr>
        <w:t xml:space="preserve">ot stock for grafting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(1mk)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Give two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factors which characterize small </w:t>
      </w:r>
      <w:r>
        <w:rPr>
          <w:rFonts w:ascii="Times New Roman" w:cs="Times New Roman" w:hAnsi="Times New Roman"/>
          <w:sz w:val="24"/>
          <w:szCs w:val="24"/>
        </w:rPr>
        <w:t xml:space="preserve">scale farming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(1mk)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State two limitations of mixed farming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(1mk)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5.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Name two basic economic concepts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(1mk)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6.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State four advantages of keeping farm records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(2mks)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7.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Outline four pieces of information contained in a land title deed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(2mks)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8.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Give two ways in which  land consolidation help to promote sound farm management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(1mk)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9.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Mention four aspects of rainfall that influence agriculture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(2mks)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10.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State four effects of HIV/AIDS and ill health on Agricultural production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(2mks)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11.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State factors to consider when designing acrop rotation programme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(2mks)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12.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Mention two forms in which nitrogen is taken by plants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(1mk)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13.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Name two field practices carried out to obtain optimum plant population in a crop field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(1mk)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14.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Give four factors that would determine the number of tillage operations when preparing a seed bed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(2mks)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15.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What causes late blight in tomatoes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(1mk)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16.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Give two factors that would influence the time of planting beans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(1mk)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17.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Name the vegetative parts each of the following crops which is propagated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(i) Sweet potatoes…………………… ½ mk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(ii) Cassava………………………….. ½ mk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(iii) Bananas………………………….. ½ mk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18.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State four advantages of drainage as a method of land reclamation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(2mks)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19.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Name  a chemical used  to achieve the following during water treatment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(a) Coagulation of solid particles………………….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(1mk)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(b) Softening of water………………………….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(1mk)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(c) Killing of pathogens………………………..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(1mk)</w:t>
      </w:r>
    </w:p>
    <w:p>
      <w:pPr>
        <w:pStyle w:val="style0"/>
        <w:spacing w:after="0" w:lineRule="auto" w:line="360"/>
        <w:ind w:left="720" w:hanging="720"/>
        <w:jc w:val="center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SECTION B (20 MARKS)</w:t>
      </w:r>
    </w:p>
    <w:p>
      <w:pPr>
        <w:pStyle w:val="style0"/>
        <w:spacing w:after="0" w:lineRule="auto" w:line="360"/>
        <w:ind w:left="720" w:hanging="720"/>
        <w:jc w:val="center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Answer ALL the questions in this section in the spaces provided.</w:t>
      </w:r>
    </w:p>
    <w:p>
      <w:pPr>
        <w:pStyle w:val="style0"/>
        <w:ind w:left="720" w:hanging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20.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The illustration below shows a method of making compost manure. Study it and answer the questions that follow.</w:t>
      </w:r>
    </w:p>
    <w:p>
      <w:pPr>
        <w:pStyle w:val="style0"/>
        <w:ind w:left="720" w:hanging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9" type="#_x0000_t202" fillcolor="white" style="position:absolute;margin-left:246.0pt;margin-top:148.7pt;width:56.25pt;height:34.75pt;z-index:6;mso-position-horizontal-relative:text;mso-position-vertical-relative:text;mso-width-relative:page;mso-height-relative:page;mso-wrap-distance-left:0.0pt;mso-wrap-distance-right:0.0pt;visibility:visible;">
            <v:stroke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 xml:space="preserve">Field </w:t>
                  </w:r>
                </w:p>
              </w:txbxContent>
            </v:textbox>
          </v:shape>
        </w:pict>
      </w:r>
      <w:r>
        <w:rPr>
          <w:rFonts w:ascii="Times New Roman" w:cs="Times New Roman" w:hAnsi="Times New Roman"/>
          <w:noProof/>
          <w:sz w:val="24"/>
          <w:szCs w:val="24"/>
        </w:rPr>
        <w:pict>
          <v:shape id="1030" type="#_x0000_t202" fillcolor="white" style="position:absolute;margin-left:198.0pt;margin-top:85.7pt;width:56.25pt;height:34.75pt;z-index:5;mso-position-horizontal-relative:text;mso-position-vertical-relative:text;mso-width-relative:page;mso-height-relative:page;mso-wrap-distance-left:0.0pt;mso-wrap-distance-right:0.0pt;visibility:visible;">
            <v:stroke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D</w:t>
                  </w:r>
                </w:p>
              </w:txbxContent>
            </v:textbox>
          </v:shape>
        </w:pict>
      </w:r>
      <w:r>
        <w:rPr>
          <w:rFonts w:ascii="Times New Roman" w:cs="Times New Roman" w:hAnsi="Times New Roman"/>
          <w:noProof/>
          <w:sz w:val="24"/>
          <w:szCs w:val="24"/>
        </w:rPr>
        <w:pict>
          <v:shape id="1031" type="#_x0000_t202" fillcolor="white" style="position:absolute;margin-left:306.0pt;margin-top:4.7pt;width:56.25pt;height:34.75pt;z-index:4;mso-position-horizontal-relative:text;mso-position-vertical-relative:text;mso-width-relative:page;mso-height-relative:page;mso-wrap-distance-left:0.0pt;mso-wrap-distance-right:0.0pt;visibility:visible;">
            <v:stroke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B</w:t>
                  </w:r>
                </w:p>
              </w:txbxContent>
            </v:textbox>
          </v:shape>
        </w:pict>
      </w:r>
      <w:r>
        <w:rPr>
          <w:rFonts w:ascii="Times New Roman" w:cs="Times New Roman" w:hAnsi="Times New Roman"/>
          <w:noProof/>
          <w:sz w:val="24"/>
          <w:szCs w:val="24"/>
        </w:rPr>
        <w:pict>
          <v:shape id="1032" type="#_x0000_t202" fillcolor="white" style="position:absolute;margin-left:192.0pt;margin-top:4.7pt;width:56.25pt;height:34.75pt;z-index:3;mso-position-horizontal-relative:text;mso-position-vertical-relative:text;mso-width-relative:page;mso-height-relative:page;mso-wrap-distance-left:0.0pt;mso-wrap-distance-right:0.0pt;visibility:visible;">
            <v:stroke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C</w:t>
                  </w:r>
                </w:p>
              </w:txbxContent>
            </v:textbox>
          </v:shape>
        </w:pict>
      </w:r>
      <w:r>
        <w:rPr>
          <w:rFonts w:ascii="Times New Roman" w:cs="Times New Roman" w:hAnsi="Times New Roman"/>
          <w:noProof/>
          <w:sz w:val="24"/>
          <w:szCs w:val="24"/>
        </w:rPr>
        <w:pict>
          <v:shape id="1033" type="#_x0000_t202" fillcolor="white" style="position:absolute;margin-left:65.8pt;margin-top:6.15pt;width:56.25pt;height:34.75pt;z-index:2;mso-position-horizontal-relative:text;mso-position-vertical-relative:text;mso-width-relative:page;mso-height-relative:page;mso-wrap-distance-left:0.0pt;mso-wrap-distance-right:0.0pt;visibility:visible;">
            <v:stroke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A</w:t>
                  </w:r>
                </w:p>
              </w:txbxContent>
            </v:textbox>
          </v:shape>
        </w:pic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910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(a) By use of arrows  show how the decomposed materials should be transferred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(1mk)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(b) Identify the above shown method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(1mk)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(c) Give  one reason for turning the materials regularly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(1mk)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(d) Give one reason for sprinkling water on the structure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(1mk)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(e) Outline three characteristics of plants used for green manuring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(3mks)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21.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The diagram below represents a ground surface after a tertiary operation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drawing>
          <wp:anchor distT="0" distB="0" distL="114300" distR="114300" simplePos="false" relativeHeight="7" behindDoc="true" locked="false" layoutInCell="true" allowOverlap="true">
            <wp:simplePos x="0" y="0"/>
            <wp:positionH relativeFrom="column">
              <wp:posOffset>1169670</wp:posOffset>
            </wp:positionH>
            <wp:positionV relativeFrom="paragraph">
              <wp:posOffset>169545</wp:posOffset>
            </wp:positionV>
            <wp:extent cx="3669665" cy="1355725"/>
            <wp:effectExtent l="19050" t="0" r="6985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034" name="Image1" descr="C:\Documents and Settings\admin\Local Settings\Temporary Internet Files\Content.Word\but 012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669665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(a) Identify the tertiary operation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(1mk)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(b) Give two types of crops that can be established on the structure above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(2mks)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(c) State three advantages of using the above for growth of crops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(3mks)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ind w:left="720" w:hanging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720" w:hanging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720" w:hanging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22.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The diagram below illustrates a field management practice. Study it carefully and answer the </w:t>
      </w:r>
    </w:p>
    <w:p>
      <w:pPr>
        <w:pStyle w:val="style0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questions that follow</w:t>
      </w:r>
    </w:p>
    <w:p>
      <w:pPr>
        <w:pStyle w:val="style0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drawing>
          <wp:anchor distT="0" distB="0" distL="114300" distR="114300" simplePos="false" relativeHeight="8" behindDoc="true" locked="false" layoutInCell="true" allowOverlap="true">
            <wp:simplePos x="0" y="0"/>
            <wp:positionH relativeFrom="column">
              <wp:posOffset>1096010</wp:posOffset>
            </wp:positionH>
            <wp:positionV relativeFrom="paragraph">
              <wp:posOffset>325120</wp:posOffset>
            </wp:positionV>
            <wp:extent cx="3512184" cy="1922780"/>
            <wp:effectExtent l="1905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035" name="Image1" descr="C:\Documents and Settings\admin\Local Settings\Temporary Internet Files\Content.Word\but 012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512184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0"/>
        <w:ind w:left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(a) Identify the field practice above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(1mk)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(b) Name one type of crop trained using above methods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(1mk)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(c) Give two reasons for carrying out the practice  above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(2mks)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ind w:left="720" w:hanging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23.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A farmer was adviced to apply compound a fertilizer 20:30:10 on a plot measuring 5m by 4m at the rate of 200kg/ha</w:t>
      </w:r>
    </w:p>
    <w:p>
      <w:pPr>
        <w:pStyle w:val="style0"/>
        <w:ind w:left="720" w:hanging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(a) Calculate the amount of fertilizer the farmer would require for the plot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(2mks)</w:t>
      </w:r>
    </w:p>
    <w:p>
      <w:pPr>
        <w:pStyle w:val="style0"/>
        <w:ind w:left="720" w:hanging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720" w:hanging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720" w:hanging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720" w:hanging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(b) What do the figures 30, and 10 in the fertilizer stand for?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(1mk)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spacing w:after="0" w:lineRule="auto" w:line="360"/>
        <w:jc w:val="center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SECTION C (40 MARKS)</w:t>
      </w:r>
    </w:p>
    <w:p>
      <w:pPr>
        <w:pStyle w:val="style0"/>
        <w:spacing w:after="0" w:lineRule="auto" w:line="36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Answer any two questions in this section in the spaces provided at the end of the section.</w:t>
      </w:r>
    </w:p>
    <w:p>
      <w:pPr>
        <w:pStyle w:val="style0"/>
        <w:ind w:left="720" w:hanging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24.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(a) Explain cultural methods used in controlling crop diseases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(10mks)</w:t>
      </w:r>
    </w:p>
    <w:p>
      <w:pPr>
        <w:pStyle w:val="style0"/>
        <w:ind w:left="720" w:hanging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(b) Describe the production of dry beans under the following sub headings</w:t>
      </w:r>
    </w:p>
    <w:p>
      <w:pPr>
        <w:pStyle w:val="style0"/>
        <w:ind w:left="720" w:hanging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(i) weed control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(3mks)</w:t>
      </w:r>
    </w:p>
    <w:p>
      <w:pPr>
        <w:pStyle w:val="style0"/>
        <w:ind w:left="720" w:hanging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(ii) Harvesting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(3mks)</w:t>
      </w:r>
    </w:p>
    <w:p>
      <w:pPr>
        <w:pStyle w:val="style0"/>
        <w:ind w:left="720" w:hanging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(iii) Marketing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(4mks)</w:t>
      </w:r>
    </w:p>
    <w:p>
      <w:pPr>
        <w:pStyle w:val="style0"/>
        <w:ind w:left="720" w:hanging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25.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(a) Explain the factors that influence spacing in crops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(10mks)</w:t>
      </w:r>
    </w:p>
    <w:p>
      <w:pPr>
        <w:pStyle w:val="style0"/>
        <w:ind w:left="720" w:hanging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(b) Describe the practices that a farmer should carry out to ensure uniform germination of seeds(10mks)</w:t>
      </w:r>
    </w:p>
    <w:p>
      <w:pPr>
        <w:pStyle w:val="style0"/>
        <w:ind w:left="720" w:hanging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26.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(a) Explain ten farming practices which help to conserve soil on the farm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(10mks)</w:t>
      </w:r>
    </w:p>
    <w:p>
      <w:pPr>
        <w:pStyle w:val="style0"/>
        <w:ind w:left="720" w:hanging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(b) Explain the factors that influence the type of </w:t>
      </w:r>
      <w:r>
        <w:rPr>
          <w:rFonts w:ascii="Times New Roman" w:cs="Times New Roman" w:hAnsi="Times New Roman"/>
          <w:sz w:val="24"/>
          <w:szCs w:val="24"/>
        </w:rPr>
        <w:t>irrigation to the farm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(10mks)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b/>
          <w:bCs/>
          <w:sz w:val="28"/>
        </w:rPr>
      </w:pPr>
      <w:r>
        <w:rPr>
          <w:rFonts w:ascii="Times New Roman" w:cs="Times New Roman" w:hAnsi="Times New Roman"/>
          <w:b/>
          <w:bCs/>
          <w:sz w:val="28"/>
        </w:rPr>
        <w:t xml:space="preserve">BUTERE EAST DISTRICT JOINT EXAMS </w:t>
      </w:r>
    </w:p>
    <w:p>
      <w:pPr>
        <w:pStyle w:val="style0"/>
        <w:rPr>
          <w:rFonts w:ascii="Times New Roman" w:cs="Times New Roman" w:hAnsi="Times New Roman"/>
          <w:b/>
          <w:bCs/>
          <w:sz w:val="28"/>
        </w:rPr>
      </w:pPr>
      <w:r>
        <w:rPr>
          <w:rFonts w:ascii="Times New Roman" w:cs="Times New Roman" w:hAnsi="Times New Roman"/>
          <w:b/>
          <w:bCs/>
          <w:sz w:val="28"/>
        </w:rPr>
        <w:t>AGRICULTURE 443/12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MARKING SCHEME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OCT/NOV 2013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bCs/>
          <w:i/>
          <w:iCs/>
        </w:rPr>
      </w:pPr>
      <w:r>
        <w:rPr>
          <w:rFonts w:ascii="Times New Roman" w:cs="Times New Roman" w:hAnsi="Times New Roman"/>
          <w:b/>
          <w:bCs/>
          <w:i/>
          <w:iCs/>
        </w:rPr>
        <w:t xml:space="preserve">1. </w:t>
      </w:r>
      <w:r>
        <w:rPr>
          <w:rFonts w:ascii="Times New Roman" w:cs="Times New Roman" w:hAnsi="Times New Roman"/>
          <w:b/>
          <w:bCs/>
          <w:i/>
          <w:iCs/>
        </w:rPr>
        <w:tab/>
      </w:r>
      <w:r>
        <w:rPr>
          <w:rFonts w:ascii="Times New Roman" w:cs="Times New Roman" w:hAnsi="Times New Roman"/>
          <w:b/>
          <w:bCs/>
          <w:i/>
          <w:iCs/>
        </w:rPr>
        <w:t>Ways by which plant nutrients may be lost</w:t>
      </w:r>
    </w:p>
    <w:p>
      <w:pPr>
        <w:pStyle w:val="style179"/>
        <w:numPr>
          <w:ilvl w:val="0"/>
          <w:numId w:val="7"/>
        </w:numPr>
        <w:spacing w:after="0" w:lineRule="auto" w:line="240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Leaching</w:t>
      </w:r>
    </w:p>
    <w:p>
      <w:pPr>
        <w:pStyle w:val="style179"/>
        <w:numPr>
          <w:ilvl w:val="0"/>
          <w:numId w:val="7"/>
        </w:numPr>
        <w:spacing w:after="0" w:lineRule="auto" w:line="240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Soil e</w:t>
      </w:r>
      <w:r>
        <w:rPr>
          <w:rFonts w:ascii="Times New Roman" w:cs="Times New Roman" w:hAnsi="Times New Roman"/>
        </w:rPr>
        <w:t>rosion</w:t>
      </w:r>
    </w:p>
    <w:p>
      <w:pPr>
        <w:pStyle w:val="style179"/>
        <w:numPr>
          <w:ilvl w:val="0"/>
          <w:numId w:val="7"/>
        </w:numPr>
        <w:spacing w:after="0" w:lineRule="auto" w:line="240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Volatilization</w:t>
      </w:r>
    </w:p>
    <w:p>
      <w:pPr>
        <w:pStyle w:val="style179"/>
        <w:numPr>
          <w:ilvl w:val="0"/>
          <w:numId w:val="7"/>
        </w:numPr>
        <w:spacing w:after="0" w:lineRule="auto" w:line="240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Burning</w:t>
      </w:r>
    </w:p>
    <w:p>
      <w:pPr>
        <w:pStyle w:val="style179"/>
        <w:numPr>
          <w:ilvl w:val="0"/>
          <w:numId w:val="7"/>
        </w:numPr>
        <w:spacing w:after="0" w:lineRule="auto" w:line="240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Denitrification</w:t>
      </w:r>
    </w:p>
    <w:p>
      <w:pPr>
        <w:pStyle w:val="style179"/>
        <w:numPr>
          <w:ilvl w:val="0"/>
          <w:numId w:val="7"/>
        </w:numPr>
        <w:spacing w:after="0" w:lineRule="auto" w:line="240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Plant uptake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(4x ½=2mks)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bCs/>
          <w:i/>
          <w:iCs/>
        </w:rPr>
      </w:pPr>
      <w:r>
        <w:rPr>
          <w:rFonts w:ascii="Times New Roman" w:cs="Times New Roman" w:hAnsi="Times New Roman"/>
          <w:b/>
          <w:bCs/>
          <w:i/>
          <w:iCs/>
        </w:rPr>
        <w:t xml:space="preserve">2. </w:t>
      </w:r>
      <w:r>
        <w:rPr>
          <w:rFonts w:ascii="Times New Roman" w:cs="Times New Roman" w:hAnsi="Times New Roman"/>
          <w:b/>
          <w:bCs/>
          <w:i/>
          <w:iCs/>
        </w:rPr>
        <w:tab/>
      </w:r>
      <w:r>
        <w:rPr>
          <w:rFonts w:ascii="Times New Roman" w:cs="Times New Roman" w:hAnsi="Times New Roman"/>
          <w:b/>
          <w:bCs/>
          <w:i/>
          <w:iCs/>
        </w:rPr>
        <w:t>Characteristics of a good root stock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Healthy/free from pests and diseases.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Resistant /tolerant to soil born diseases and pests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Adaptable to different soil condition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(2 x ½ =1mk)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bCs/>
          <w:i/>
          <w:iCs/>
        </w:rPr>
      </w:pPr>
      <w:r>
        <w:rPr>
          <w:rFonts w:ascii="Times New Roman" w:cs="Times New Roman" w:hAnsi="Times New Roman"/>
          <w:b/>
          <w:bCs/>
          <w:i/>
          <w:iCs/>
        </w:rPr>
        <w:t xml:space="preserve">3. </w:t>
      </w:r>
      <w:r>
        <w:rPr>
          <w:rFonts w:ascii="Times New Roman" w:cs="Times New Roman" w:hAnsi="Times New Roman"/>
          <w:b/>
          <w:bCs/>
          <w:i/>
          <w:iCs/>
        </w:rPr>
        <w:tab/>
      </w:r>
      <w:r>
        <w:rPr>
          <w:rFonts w:ascii="Times New Roman" w:cs="Times New Roman" w:hAnsi="Times New Roman"/>
          <w:b/>
          <w:bCs/>
          <w:i/>
          <w:iCs/>
        </w:rPr>
        <w:t>Factors which characterizes small scale farming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Small size of land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Limited capital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Limited tools/equip</w:t>
      </w:r>
      <w:r>
        <w:rPr>
          <w:rFonts w:ascii="Times New Roman" w:cs="Times New Roman" w:hAnsi="Times New Roman"/>
        </w:rPr>
        <w:t>ment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Less labour is required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Maximum use of available labour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 ( 2 x ½ =1mk)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bCs/>
          <w:i/>
          <w:iCs/>
        </w:rPr>
      </w:pPr>
      <w:r>
        <w:rPr>
          <w:rFonts w:ascii="Times New Roman" w:cs="Times New Roman" w:hAnsi="Times New Roman"/>
          <w:b/>
          <w:bCs/>
          <w:i/>
          <w:iCs/>
        </w:rPr>
        <w:t>4.</w:t>
      </w:r>
      <w:r>
        <w:rPr>
          <w:rFonts w:ascii="Times New Roman" w:cs="Times New Roman" w:hAnsi="Times New Roman"/>
          <w:b/>
          <w:bCs/>
          <w:i/>
          <w:iCs/>
        </w:rPr>
        <w:tab/>
      </w:r>
      <w:r>
        <w:rPr>
          <w:rFonts w:ascii="Times New Roman" w:cs="Times New Roman" w:hAnsi="Times New Roman"/>
          <w:b/>
          <w:bCs/>
          <w:i/>
          <w:iCs/>
        </w:rPr>
        <w:t xml:space="preserve"> Limitation of mixed farming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High initial labour is required to start various farming enterprise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Limited area for each enterprise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Inadequate technical know how and labour to  run enterprises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( 4 x ½ =2mks)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bCs/>
          <w:i/>
          <w:iCs/>
        </w:rPr>
      </w:pPr>
      <w:r>
        <w:rPr>
          <w:rFonts w:ascii="Times New Roman" w:cs="Times New Roman" w:hAnsi="Times New Roman"/>
          <w:b/>
          <w:bCs/>
          <w:i/>
          <w:iCs/>
        </w:rPr>
        <w:t xml:space="preserve">5. </w:t>
      </w:r>
      <w:r>
        <w:rPr>
          <w:rFonts w:ascii="Times New Roman" w:cs="Times New Roman" w:hAnsi="Times New Roman"/>
          <w:b/>
          <w:bCs/>
          <w:i/>
          <w:iCs/>
        </w:rPr>
        <w:tab/>
      </w:r>
      <w:r>
        <w:rPr>
          <w:rFonts w:ascii="Times New Roman" w:cs="Times New Roman" w:hAnsi="Times New Roman"/>
          <w:b/>
          <w:bCs/>
          <w:i/>
          <w:iCs/>
        </w:rPr>
        <w:t>Name two basic economic concepts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Scarcity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Opportunity cost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Preference and choice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bCs/>
          <w:i/>
          <w:iCs/>
        </w:rPr>
      </w:pPr>
      <w:r>
        <w:rPr>
          <w:rFonts w:ascii="Times New Roman" w:cs="Times New Roman" w:hAnsi="Times New Roman"/>
          <w:b/>
          <w:bCs/>
          <w:i/>
          <w:iCs/>
        </w:rPr>
        <w:t xml:space="preserve">6. </w:t>
      </w:r>
      <w:r>
        <w:rPr>
          <w:rFonts w:ascii="Times New Roman" w:cs="Times New Roman" w:hAnsi="Times New Roman"/>
          <w:b/>
          <w:bCs/>
          <w:i/>
          <w:iCs/>
        </w:rPr>
        <w:tab/>
      </w:r>
      <w:r>
        <w:rPr>
          <w:rFonts w:ascii="Times New Roman" w:cs="Times New Roman" w:hAnsi="Times New Roman"/>
          <w:b/>
          <w:bCs/>
          <w:i/>
          <w:iCs/>
        </w:rPr>
        <w:t>Four advantages of keeping farm records</w:t>
      </w:r>
    </w:p>
    <w:p>
      <w:pPr>
        <w:pStyle w:val="style179"/>
        <w:numPr>
          <w:ilvl w:val="0"/>
          <w:numId w:val="6"/>
        </w:numPr>
        <w:spacing w:after="0" w:lineRule="auto" w:line="240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Determines the value of the farm in terms of assets and liabilities</w:t>
      </w:r>
    </w:p>
    <w:p>
      <w:pPr>
        <w:pStyle w:val="style179"/>
        <w:numPr>
          <w:ilvl w:val="0"/>
          <w:numId w:val="6"/>
        </w:numPr>
        <w:spacing w:after="0" w:lineRule="auto" w:line="240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Used in income tax assessment</w:t>
      </w:r>
    </w:p>
    <w:p>
      <w:pPr>
        <w:pStyle w:val="style179"/>
        <w:numPr>
          <w:ilvl w:val="0"/>
          <w:numId w:val="6"/>
        </w:numPr>
        <w:spacing w:after="0" w:lineRule="auto" w:line="240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Used in future reference</w:t>
      </w:r>
    </w:p>
    <w:p>
      <w:pPr>
        <w:pStyle w:val="style179"/>
        <w:numPr>
          <w:ilvl w:val="0"/>
          <w:numId w:val="6"/>
        </w:numPr>
        <w:spacing w:after="0" w:lineRule="auto" w:line="240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Helps in planning and budgeting</w:t>
      </w:r>
    </w:p>
    <w:p>
      <w:pPr>
        <w:pStyle w:val="style179"/>
        <w:numPr>
          <w:ilvl w:val="0"/>
          <w:numId w:val="6"/>
        </w:numPr>
        <w:spacing w:after="0" w:lineRule="auto" w:line="240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Determines the credit worthiness of the farmer</w:t>
      </w:r>
    </w:p>
    <w:p>
      <w:pPr>
        <w:pStyle w:val="style179"/>
        <w:numPr>
          <w:ilvl w:val="0"/>
          <w:numId w:val="6"/>
        </w:numPr>
        <w:spacing w:after="0" w:lineRule="auto" w:line="240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Determines losses and detec</w:t>
      </w:r>
      <w:r>
        <w:rPr>
          <w:rFonts w:ascii="Times New Roman" w:cs="Times New Roman" w:hAnsi="Times New Roman"/>
        </w:rPr>
        <w:t>ts  theft on the farm</w:t>
      </w:r>
    </w:p>
    <w:p>
      <w:pPr>
        <w:pStyle w:val="style179"/>
        <w:numPr>
          <w:ilvl w:val="0"/>
          <w:numId w:val="6"/>
        </w:numPr>
        <w:spacing w:after="0" w:lineRule="auto" w:line="240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Important whe</w:t>
      </w:r>
      <w:r>
        <w:rPr>
          <w:rFonts w:ascii="Times New Roman" w:cs="Times New Roman" w:hAnsi="Times New Roman"/>
        </w:rPr>
        <w:t>n</w:t>
      </w:r>
      <w:r>
        <w:rPr>
          <w:rFonts w:ascii="Times New Roman" w:cs="Times New Roman" w:hAnsi="Times New Roman"/>
        </w:rPr>
        <w:t xml:space="preserve"> sharing profits and losses in partnership</w:t>
      </w:r>
    </w:p>
    <w:p>
      <w:pPr>
        <w:pStyle w:val="style179"/>
        <w:numPr>
          <w:ilvl w:val="0"/>
          <w:numId w:val="6"/>
        </w:numPr>
        <w:spacing w:after="0" w:lineRule="auto" w:line="240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Helps to settle disputes among the heirs</w:t>
      </w:r>
    </w:p>
    <w:p>
      <w:pPr>
        <w:pStyle w:val="style179"/>
        <w:numPr>
          <w:ilvl w:val="0"/>
          <w:numId w:val="6"/>
        </w:numPr>
        <w:spacing w:after="0" w:lineRule="auto" w:line="240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Helps to support insurance claims</w:t>
      </w:r>
    </w:p>
    <w:p>
      <w:pPr>
        <w:pStyle w:val="style179"/>
        <w:numPr>
          <w:ilvl w:val="0"/>
          <w:numId w:val="6"/>
        </w:numPr>
        <w:spacing w:after="0" w:lineRule="auto" w:line="240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Provides labour information like terminal benefits NSSF remittances and SACCO dues</w:t>
      </w:r>
    </w:p>
    <w:p>
      <w:pPr>
        <w:pStyle w:val="style179"/>
        <w:numPr>
          <w:ilvl w:val="0"/>
          <w:numId w:val="6"/>
        </w:numPr>
        <w:spacing w:after="0" w:lineRule="auto" w:line="240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Help in proper management of rou</w:t>
      </w:r>
      <w:r>
        <w:rPr>
          <w:rFonts w:ascii="Times New Roman" w:cs="Times New Roman" w:hAnsi="Times New Roman"/>
        </w:rPr>
        <w:t>t</w:t>
      </w:r>
      <w:r>
        <w:rPr>
          <w:rFonts w:ascii="Times New Roman" w:cs="Times New Roman" w:hAnsi="Times New Roman"/>
        </w:rPr>
        <w:t>ine livestock and crop production practices</w:t>
      </w:r>
    </w:p>
    <w:p>
      <w:pPr>
        <w:pStyle w:val="style179"/>
        <w:numPr>
          <w:ilvl w:val="0"/>
          <w:numId w:val="6"/>
        </w:numPr>
        <w:spacing w:after="0" w:lineRule="auto" w:line="240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Used to compare the performance of different enterprises on the farm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(4x ½ =2mks)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bCs/>
          <w:i/>
          <w:iCs/>
        </w:rPr>
      </w:pPr>
      <w:r>
        <w:rPr>
          <w:rFonts w:ascii="Times New Roman" w:cs="Times New Roman" w:hAnsi="Times New Roman"/>
          <w:b/>
          <w:bCs/>
          <w:i/>
          <w:iCs/>
        </w:rPr>
        <w:t>7.</w:t>
      </w:r>
      <w:r>
        <w:rPr>
          <w:rFonts w:ascii="Times New Roman" w:cs="Times New Roman" w:hAnsi="Times New Roman"/>
          <w:b/>
          <w:bCs/>
          <w:i/>
          <w:iCs/>
        </w:rPr>
        <w:tab/>
      </w:r>
      <w:r>
        <w:rPr>
          <w:rFonts w:ascii="Times New Roman" w:cs="Times New Roman" w:hAnsi="Times New Roman"/>
          <w:b/>
          <w:bCs/>
          <w:i/>
          <w:iCs/>
        </w:rPr>
        <w:t xml:space="preserve"> Pieces of information contained in a land title deed land certificates</w:t>
      </w:r>
    </w:p>
    <w:p>
      <w:pPr>
        <w:pStyle w:val="style179"/>
        <w:numPr>
          <w:ilvl w:val="0"/>
          <w:numId w:val="6"/>
        </w:numPr>
        <w:spacing w:after="0" w:lineRule="auto" w:line="240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Title deed number/land parcel number /location </w:t>
      </w:r>
    </w:p>
    <w:p>
      <w:pPr>
        <w:pStyle w:val="style179"/>
        <w:numPr>
          <w:ilvl w:val="0"/>
          <w:numId w:val="6"/>
        </w:numPr>
        <w:spacing w:after="0" w:lineRule="auto" w:line="240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Size of land</w:t>
      </w:r>
    </w:p>
    <w:p>
      <w:pPr>
        <w:pStyle w:val="style179"/>
        <w:numPr>
          <w:ilvl w:val="0"/>
          <w:numId w:val="6"/>
        </w:numPr>
        <w:spacing w:after="0" w:lineRule="auto" w:line="240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Name and identify number of the owner</w:t>
      </w:r>
    </w:p>
    <w:p>
      <w:pPr>
        <w:pStyle w:val="style179"/>
        <w:numPr>
          <w:ilvl w:val="0"/>
          <w:numId w:val="6"/>
        </w:numPr>
        <w:spacing w:after="0" w:lineRule="auto" w:line="240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Type of ownership (absolute, lease hold or free hold)</w:t>
      </w:r>
    </w:p>
    <w:p>
      <w:pPr>
        <w:pStyle w:val="style179"/>
        <w:numPr>
          <w:ilvl w:val="0"/>
          <w:numId w:val="6"/>
        </w:numPr>
        <w:spacing w:after="0" w:lineRule="auto" w:line="240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Condition of ownership if any</w:t>
      </w:r>
    </w:p>
    <w:p>
      <w:pPr>
        <w:pStyle w:val="style179"/>
        <w:numPr>
          <w:ilvl w:val="0"/>
          <w:numId w:val="6"/>
        </w:numPr>
        <w:spacing w:after="0" w:lineRule="auto" w:line="240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Seal and the signature of the issuing officer</w:t>
      </w:r>
    </w:p>
    <w:p>
      <w:pPr>
        <w:pStyle w:val="style179"/>
        <w:numPr>
          <w:ilvl w:val="0"/>
          <w:numId w:val="6"/>
        </w:numPr>
        <w:spacing w:after="0" w:lineRule="auto" w:line="240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Date of registration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(4x ½ =2mks)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8.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Saves time and money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Make it easy to have sound farm plan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Make supervision easy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Facilitate mechanization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Makes it easy to carry  out soil, conservation measures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 (2x1=2mks)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bCs/>
          <w:i/>
          <w:iCs/>
        </w:rPr>
      </w:pPr>
      <w:r>
        <w:rPr>
          <w:rFonts w:ascii="Times New Roman" w:cs="Times New Roman" w:hAnsi="Times New Roman"/>
          <w:b/>
          <w:bCs/>
          <w:i/>
          <w:iCs/>
        </w:rPr>
        <w:t xml:space="preserve">9. </w:t>
      </w:r>
      <w:r>
        <w:rPr>
          <w:rFonts w:ascii="Times New Roman" w:cs="Times New Roman" w:hAnsi="Times New Roman"/>
          <w:b/>
          <w:bCs/>
          <w:i/>
          <w:iCs/>
        </w:rPr>
        <w:tab/>
      </w:r>
      <w:r>
        <w:rPr>
          <w:rFonts w:ascii="Times New Roman" w:cs="Times New Roman" w:hAnsi="Times New Roman"/>
          <w:b/>
          <w:bCs/>
          <w:i/>
          <w:iCs/>
        </w:rPr>
        <w:t>For aspects of rainfall influencing agriculture</w:t>
      </w:r>
      <w:r>
        <w:rPr>
          <w:rFonts w:ascii="Times New Roman" w:cs="Times New Roman" w:hAnsi="Times New Roman"/>
          <w:b/>
          <w:bCs/>
          <w:i/>
          <w:iCs/>
        </w:rPr>
        <w:tab/>
      </w:r>
      <w:r>
        <w:rPr>
          <w:rFonts w:ascii="Times New Roman" w:cs="Times New Roman" w:hAnsi="Times New Roman"/>
          <w:b/>
          <w:bCs/>
          <w:i/>
          <w:iCs/>
        </w:rPr>
        <w:tab/>
      </w:r>
      <w:r>
        <w:rPr>
          <w:rFonts w:ascii="Times New Roman" w:cs="Times New Roman" w:hAnsi="Times New Roman"/>
          <w:b/>
          <w:bCs/>
          <w:i/>
          <w:iCs/>
        </w:rPr>
        <w:tab/>
      </w:r>
      <w:r>
        <w:rPr>
          <w:rFonts w:ascii="Times New Roman" w:cs="Times New Roman" w:hAnsi="Times New Roman"/>
          <w:b/>
          <w:bCs/>
          <w:i/>
          <w:iCs/>
        </w:rPr>
        <w:tab/>
      </w:r>
      <w:r>
        <w:rPr>
          <w:rFonts w:ascii="Times New Roman" w:cs="Times New Roman" w:hAnsi="Times New Roman"/>
          <w:b/>
          <w:bCs/>
          <w:i/>
          <w:iCs/>
        </w:rPr>
        <w:tab/>
      </w:r>
      <w:r>
        <w:rPr>
          <w:rFonts w:ascii="Times New Roman" w:cs="Times New Roman" w:hAnsi="Times New Roman"/>
          <w:b/>
          <w:bCs/>
          <w:i/>
          <w:iCs/>
        </w:rPr>
        <w:tab/>
      </w:r>
      <w:r>
        <w:rPr>
          <w:rFonts w:ascii="Times New Roman" w:cs="Times New Roman" w:hAnsi="Times New Roman"/>
          <w:b/>
          <w:bCs/>
          <w:i/>
          <w:iCs/>
        </w:rPr>
        <w:tab/>
      </w:r>
      <w:r>
        <w:rPr>
          <w:rFonts w:ascii="Times New Roman" w:cs="Times New Roman" w:hAnsi="Times New Roman"/>
          <w:b/>
          <w:bCs/>
          <w:i/>
          <w:iCs/>
        </w:rPr>
        <w:t xml:space="preserve"> (2mks)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Rainfall distribution (pattern)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Rainfall reliability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Rainfall amount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Rainfall intensity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( 4x ½ =2mks)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bCs/>
          <w:i/>
          <w:iCs/>
        </w:rPr>
      </w:pPr>
      <w:r>
        <w:rPr>
          <w:rFonts w:ascii="Times New Roman" w:cs="Times New Roman" w:hAnsi="Times New Roman"/>
          <w:b/>
          <w:bCs/>
          <w:i/>
          <w:iCs/>
        </w:rPr>
        <w:t>10.</w:t>
      </w:r>
      <w:r>
        <w:rPr>
          <w:rFonts w:ascii="Times New Roman" w:cs="Times New Roman" w:hAnsi="Times New Roman"/>
          <w:b/>
          <w:bCs/>
          <w:i/>
          <w:iCs/>
        </w:rPr>
        <w:tab/>
      </w:r>
      <w:r>
        <w:rPr>
          <w:rFonts w:ascii="Times New Roman" w:cs="Times New Roman" w:hAnsi="Times New Roman"/>
          <w:b/>
          <w:bCs/>
          <w:i/>
          <w:iCs/>
        </w:rPr>
        <w:t xml:space="preserve"> Effects of HIV/AIDS and ill health on agriculture production </w:t>
      </w:r>
    </w:p>
    <w:p>
      <w:pPr>
        <w:pStyle w:val="style179"/>
        <w:numPr>
          <w:ilvl w:val="0"/>
          <w:numId w:val="1"/>
        </w:numPr>
        <w:spacing w:after="0" w:lineRule="auto" w:line="240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Shortage of labour</w:t>
      </w:r>
    </w:p>
    <w:p>
      <w:pPr>
        <w:pStyle w:val="style179"/>
        <w:numPr>
          <w:ilvl w:val="0"/>
          <w:numId w:val="1"/>
        </w:numPr>
        <w:spacing w:after="0" w:lineRule="auto" w:line="240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 lot of money is spent on treatment and hospitalization of people with HIV/AIDS</w:t>
      </w:r>
    </w:p>
    <w:p>
      <w:pPr>
        <w:pStyle w:val="style179"/>
        <w:numPr>
          <w:ilvl w:val="0"/>
          <w:numId w:val="1"/>
        </w:numPr>
        <w:spacing w:after="0" w:lineRule="auto" w:line="240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Leads to low food supply and poverty due to loss of market for agricultural products</w:t>
      </w:r>
    </w:p>
    <w:p>
      <w:pPr>
        <w:pStyle w:val="style179"/>
        <w:numPr>
          <w:ilvl w:val="0"/>
          <w:numId w:val="1"/>
        </w:numPr>
        <w:spacing w:after="0" w:lineRule="auto" w:line="240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Resources used in treatment of HIV and AIDS could be used in agriculture production</w:t>
      </w:r>
    </w:p>
    <w:p>
      <w:pPr>
        <w:pStyle w:val="style179"/>
        <w:numPr>
          <w:ilvl w:val="0"/>
          <w:numId w:val="1"/>
        </w:numPr>
        <w:spacing w:after="0" w:lineRule="auto" w:line="240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Less time is spent in farming activities because a lot of time is spent looking after people with HIV/AIDS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(2x1=2mks)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bCs/>
          <w:i/>
          <w:iCs/>
        </w:rPr>
      </w:pPr>
      <w:r>
        <w:rPr>
          <w:rFonts w:ascii="Times New Roman" w:cs="Times New Roman" w:hAnsi="Times New Roman"/>
          <w:b/>
          <w:bCs/>
          <w:i/>
          <w:iCs/>
        </w:rPr>
        <w:t>11.</w:t>
      </w:r>
      <w:r>
        <w:rPr>
          <w:rFonts w:ascii="Times New Roman" w:cs="Times New Roman" w:hAnsi="Times New Roman"/>
          <w:b/>
          <w:bCs/>
          <w:i/>
          <w:iCs/>
        </w:rPr>
        <w:tab/>
      </w:r>
      <w:r>
        <w:rPr>
          <w:rFonts w:ascii="Times New Roman" w:cs="Times New Roman" w:hAnsi="Times New Roman"/>
          <w:b/>
          <w:bCs/>
          <w:i/>
          <w:iCs/>
        </w:rPr>
        <w:t xml:space="preserve"> Factors  to consider when designing a crop rotation programmed</w:t>
      </w:r>
    </w:p>
    <w:p>
      <w:pPr>
        <w:pStyle w:val="style179"/>
        <w:numPr>
          <w:ilvl w:val="0"/>
          <w:numId w:val="5"/>
        </w:numPr>
        <w:spacing w:after="0" w:lineRule="auto" w:line="240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Include grass ley to give land rest</w:t>
      </w:r>
    </w:p>
    <w:p>
      <w:pPr>
        <w:pStyle w:val="style179"/>
        <w:numPr>
          <w:ilvl w:val="0"/>
          <w:numId w:val="5"/>
        </w:numPr>
        <w:spacing w:after="0" w:lineRule="auto" w:line="240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Legume crops  to be included to fix nitrogen</w:t>
      </w:r>
    </w:p>
    <w:p>
      <w:pPr>
        <w:pStyle w:val="style179"/>
        <w:numPr>
          <w:ilvl w:val="0"/>
          <w:numId w:val="5"/>
        </w:numPr>
        <w:spacing w:after="0" w:lineRule="auto" w:line="240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Heavy feeders should come first in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a newly opened land</w:t>
      </w:r>
    </w:p>
    <w:p>
      <w:pPr>
        <w:pStyle w:val="style179"/>
        <w:numPr>
          <w:ilvl w:val="0"/>
          <w:numId w:val="5"/>
        </w:numPr>
        <w:spacing w:after="0" w:lineRule="auto" w:line="240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Crops from same family should no</w:t>
      </w:r>
      <w:r>
        <w:rPr>
          <w:rFonts w:ascii="Times New Roman" w:cs="Times New Roman" w:hAnsi="Times New Roman"/>
        </w:rPr>
        <w:t>t</w:t>
      </w:r>
      <w:r>
        <w:rPr>
          <w:rFonts w:ascii="Times New Roman" w:cs="Times New Roman" w:hAnsi="Times New Roman"/>
        </w:rPr>
        <w:t xml:space="preserve"> follow each other</w:t>
      </w:r>
    </w:p>
    <w:p>
      <w:pPr>
        <w:pStyle w:val="style179"/>
        <w:numPr>
          <w:ilvl w:val="0"/>
          <w:numId w:val="5"/>
        </w:numPr>
        <w:spacing w:after="0" w:lineRule="auto" w:line="240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Deep rooted crops should alternate with shallow rooted crops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(4x ½ =2mks)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bCs/>
          <w:i/>
          <w:iCs/>
        </w:rPr>
      </w:pPr>
      <w:r>
        <w:rPr>
          <w:rFonts w:ascii="Times New Roman" w:cs="Times New Roman" w:hAnsi="Times New Roman"/>
          <w:b/>
          <w:bCs/>
          <w:i/>
          <w:iCs/>
        </w:rPr>
        <w:t>17.</w:t>
      </w:r>
      <w:r>
        <w:rPr>
          <w:rFonts w:ascii="Times New Roman" w:cs="Times New Roman" w:hAnsi="Times New Roman"/>
          <w:b/>
          <w:bCs/>
          <w:i/>
          <w:iCs/>
        </w:rPr>
        <w:tab/>
      </w:r>
      <w:r>
        <w:rPr>
          <w:rFonts w:ascii="Times New Roman" w:cs="Times New Roman" w:hAnsi="Times New Roman"/>
          <w:b/>
          <w:bCs/>
          <w:i/>
          <w:iCs/>
        </w:rPr>
        <w:t xml:space="preserve"> Forms in which  nitrogen is taken by plants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Nitrate ion (NO3-)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Ammonium (NH4+)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( ½ x 1=1mk)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13.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Field practices carried out to obtain optimum plant population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Thinning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Gapping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( 2 x ½=1mk)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bCs/>
          <w:i/>
          <w:iCs/>
        </w:rPr>
      </w:pPr>
      <w:r>
        <w:rPr>
          <w:rFonts w:ascii="Times New Roman" w:cs="Times New Roman" w:hAnsi="Times New Roman"/>
          <w:b/>
          <w:bCs/>
          <w:i/>
          <w:iCs/>
        </w:rPr>
        <w:t xml:space="preserve">14. </w:t>
      </w:r>
      <w:r>
        <w:rPr>
          <w:rFonts w:ascii="Times New Roman" w:cs="Times New Roman" w:hAnsi="Times New Roman"/>
          <w:b/>
          <w:bCs/>
          <w:i/>
          <w:iCs/>
        </w:rPr>
        <w:tab/>
      </w:r>
      <w:r>
        <w:rPr>
          <w:rFonts w:ascii="Times New Roman" w:cs="Times New Roman" w:hAnsi="Times New Roman"/>
          <w:b/>
          <w:bCs/>
          <w:i/>
          <w:iCs/>
        </w:rPr>
        <w:t>Factors determining number of tillage operations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Topography/ liability to soil erosion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Type of implement used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Crop to be planted /size of the seed/type of seeds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Soil moisture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Initial  condition of the land/type of weeds 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Soil texture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Available capital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Skill of the operator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15.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 Cause of late blight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Fungus/ phytopthera infections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 (2 ½ =1mk)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bCs/>
          <w:i/>
          <w:iCs/>
        </w:rPr>
      </w:pPr>
      <w:r>
        <w:rPr>
          <w:rFonts w:ascii="Times New Roman" w:cs="Times New Roman" w:hAnsi="Times New Roman"/>
          <w:b/>
          <w:bCs/>
          <w:i/>
          <w:iCs/>
        </w:rPr>
        <w:t>16.</w:t>
      </w:r>
      <w:r>
        <w:rPr>
          <w:rFonts w:ascii="Times New Roman" w:cs="Times New Roman" w:hAnsi="Times New Roman"/>
          <w:b/>
          <w:bCs/>
          <w:i/>
          <w:iCs/>
        </w:rPr>
        <w:tab/>
      </w:r>
      <w:r>
        <w:rPr>
          <w:rFonts w:ascii="Times New Roman" w:cs="Times New Roman" w:hAnsi="Times New Roman"/>
          <w:b/>
          <w:bCs/>
          <w:i/>
          <w:iCs/>
        </w:rPr>
        <w:t xml:space="preserve"> Factors that could influence time of planting beans</w:t>
      </w:r>
    </w:p>
    <w:p>
      <w:pPr>
        <w:pStyle w:val="style179"/>
        <w:numPr>
          <w:ilvl w:val="0"/>
          <w:numId w:val="4"/>
        </w:numPr>
        <w:spacing w:after="0" w:lineRule="auto" w:line="240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Variety of beans</w:t>
      </w:r>
    </w:p>
    <w:p>
      <w:pPr>
        <w:pStyle w:val="style179"/>
        <w:numPr>
          <w:ilvl w:val="0"/>
          <w:numId w:val="4"/>
        </w:numPr>
        <w:spacing w:after="0" w:lineRule="auto" w:line="240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Rainfall pattern/ availability of irrigation facilities /onset of rains/rainfall reliability</w:t>
      </w:r>
    </w:p>
    <w:p>
      <w:pPr>
        <w:pStyle w:val="style179"/>
        <w:numPr>
          <w:ilvl w:val="0"/>
          <w:numId w:val="4"/>
        </w:numPr>
        <w:spacing w:after="0" w:lineRule="auto" w:line="240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Diseases and pest incidences</w:t>
      </w:r>
    </w:p>
    <w:p>
      <w:pPr>
        <w:pStyle w:val="style179"/>
        <w:numPr>
          <w:ilvl w:val="0"/>
          <w:numId w:val="4"/>
        </w:numPr>
        <w:spacing w:after="0" w:lineRule="auto" w:line="240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Expected harvesting time/marketability/light of suitable weather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17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. Vegetative parts</w:t>
      </w:r>
    </w:p>
    <w:p>
      <w:pPr>
        <w:pStyle w:val="style179"/>
        <w:numPr>
          <w:ilvl w:val="0"/>
          <w:numId w:val="4"/>
        </w:numPr>
        <w:spacing w:after="0" w:lineRule="auto" w:line="240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Sweet potatoes-stem cutting/vine tuber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 ( ½ mk)</w:t>
      </w:r>
    </w:p>
    <w:p>
      <w:pPr>
        <w:pStyle w:val="style179"/>
        <w:numPr>
          <w:ilvl w:val="0"/>
          <w:numId w:val="4"/>
        </w:numPr>
        <w:spacing w:after="0" w:lineRule="auto" w:line="240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Cassava- stem cutting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 ( ½ mk)</w:t>
      </w:r>
    </w:p>
    <w:p>
      <w:pPr>
        <w:pStyle w:val="style179"/>
        <w:numPr>
          <w:ilvl w:val="0"/>
          <w:numId w:val="4"/>
        </w:numPr>
        <w:spacing w:after="0" w:lineRule="auto" w:line="240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Bananas  -suckers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( ½ mk)</w:t>
      </w:r>
    </w:p>
    <w:p>
      <w:pPr>
        <w:pStyle w:val="style179"/>
        <w:numPr>
          <w:ilvl w:val="0"/>
          <w:numId w:val="4"/>
        </w:numPr>
        <w:spacing w:after="0" w:lineRule="auto" w:line="240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Orange- Budwoods/buds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 ( ½ mk)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bCs/>
          <w:i/>
          <w:iCs/>
        </w:rPr>
      </w:pPr>
      <w:r>
        <w:rPr>
          <w:rFonts w:ascii="Times New Roman" w:cs="Times New Roman" w:hAnsi="Times New Roman"/>
          <w:b/>
          <w:bCs/>
          <w:i/>
          <w:iCs/>
        </w:rPr>
        <w:t xml:space="preserve">18. </w:t>
      </w:r>
      <w:r>
        <w:rPr>
          <w:rFonts w:ascii="Times New Roman" w:cs="Times New Roman" w:hAnsi="Times New Roman"/>
          <w:b/>
          <w:bCs/>
          <w:i/>
          <w:iCs/>
        </w:rPr>
        <w:tab/>
      </w:r>
      <w:r>
        <w:rPr>
          <w:rFonts w:ascii="Times New Roman" w:cs="Times New Roman" w:hAnsi="Times New Roman"/>
          <w:b/>
          <w:bCs/>
          <w:i/>
          <w:iCs/>
        </w:rPr>
        <w:t>Advantages of drainage as a method of land reclamation</w:t>
      </w:r>
    </w:p>
    <w:p>
      <w:pPr>
        <w:pStyle w:val="style0"/>
        <w:spacing w:after="0" w:lineRule="auto" w:line="240"/>
        <w:ind w:left="360" w:first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Improves soil aeration</w:t>
      </w:r>
    </w:p>
    <w:p>
      <w:pPr>
        <w:pStyle w:val="style0"/>
        <w:spacing w:after="0" w:lineRule="auto" w:line="240"/>
        <w:ind w:left="360" w:first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Raises soil temperature</w:t>
      </w:r>
    </w:p>
    <w:p>
      <w:pPr>
        <w:pStyle w:val="style0"/>
        <w:spacing w:after="0" w:lineRule="auto" w:line="240"/>
        <w:ind w:left="360" w:first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Increases soil volume</w:t>
      </w:r>
    </w:p>
    <w:p>
      <w:pPr>
        <w:pStyle w:val="style0"/>
        <w:spacing w:after="0" w:lineRule="auto" w:line="240"/>
        <w:ind w:left="360" w:first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Prevents accumulation of poisonous substances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( ½ x 4=2mks)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bCs/>
          <w:i/>
          <w:iCs/>
        </w:rPr>
      </w:pPr>
      <w:r>
        <w:rPr>
          <w:rFonts w:ascii="Times New Roman" w:cs="Times New Roman" w:hAnsi="Times New Roman"/>
          <w:b/>
          <w:bCs/>
          <w:i/>
          <w:iCs/>
        </w:rPr>
        <w:t>19.</w:t>
      </w:r>
      <w:r>
        <w:rPr>
          <w:rFonts w:ascii="Times New Roman" w:cs="Times New Roman" w:hAnsi="Times New Roman"/>
          <w:b/>
          <w:bCs/>
          <w:i/>
          <w:iCs/>
        </w:rPr>
        <w:tab/>
      </w:r>
      <w:r>
        <w:rPr>
          <w:rFonts w:ascii="Times New Roman" w:cs="Times New Roman" w:hAnsi="Times New Roman"/>
          <w:b/>
          <w:bCs/>
          <w:i/>
          <w:iCs/>
        </w:rPr>
        <w:t xml:space="preserve"> Chemicals used to achieve the following during water treatment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(a) Coa</w:t>
      </w:r>
      <w:r>
        <w:rPr>
          <w:rFonts w:ascii="Times New Roman" w:cs="Times New Roman" w:hAnsi="Times New Roman"/>
        </w:rPr>
        <w:t>gulation of solid particles- alum</w:t>
      </w:r>
      <w:r>
        <w:rPr>
          <w:rFonts w:ascii="Times New Roman" w:cs="Times New Roman" w:hAnsi="Times New Roman"/>
        </w:rPr>
        <w:t>(aluminium sulphate)</w:t>
      </w:r>
    </w:p>
    <w:p>
      <w:pPr>
        <w:pStyle w:val="style0"/>
        <w:spacing w:after="0" w:lineRule="auto" w:line="240"/>
        <w:ind w:left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(b) Softening of water-soda  ash (sodium bicarbonate)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(c) Killling of pathogens-chlorine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SECTION B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Calibri" w:cs="Calibri" w:hAnsi="Calibri"/>
          <w:noProof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37" type="#_x0000_t32" filled="f" style="position:absolute;margin-left:90.45pt;margin-top:70.25pt;width:0.0pt;height:8.8pt;z-index:17;mso-position-horizontal-relative:text;mso-position-vertical-relative:text;mso-width-relative:page;mso-height-relative:page;mso-wrap-distance-left:0.0pt;mso-wrap-distance-right:0.0pt;visibility:visible;">
            <v:stroke endarrow="block"/>
            <v:fill/>
            <v:path o:connecttype="none" fillok="f" arrowok="t"/>
          </v:shape>
        </w:pict>
      </w:r>
      <w:r>
        <w:rPr>
          <w:rFonts w:ascii="Calibri" w:cs="Calibri" w:hAnsi="Calibri"/>
          <w:noProof/>
        </w:rPr>
        <w:pict>
          <v:shape id="1038" type="#_x0000_t32" filled="f" style="position:absolute;margin-left:89.65pt;margin-top:31.65pt;width:0.8pt;height:20.4pt;z-index:16;mso-position-horizontal-relative:text;mso-position-vertical-relative:text;mso-width-relative:page;mso-height-relative:page;mso-wrap-distance-left:0.0pt;mso-wrap-distance-right:0.0pt;visibility:visible;">
            <v:stroke endarrow="block"/>
            <v:fill/>
            <v:path o:connecttype="none" fillok="f" arrowok="t"/>
          </v:shape>
        </w:pict>
      </w:r>
      <w:r>
        <w:rPr>
          <w:rFonts w:ascii="Calibri" w:cs="Calibri" w:hAnsi="Calibri"/>
          <w:noProof/>
        </w:rPr>
        <w:pict>
          <v:shape id="1039" type="#_x0000_t32" filled="f" style="position:absolute;margin-left:100.8pt;margin-top:24.5pt;width:16.2pt;height:0.3pt;z-index:15;mso-position-horizontal-relative:text;mso-position-vertical-relative:text;mso-width-relative:page;mso-height-relative:page;mso-wrap-distance-left:0.0pt;mso-wrap-distance-right:0.0pt;visibility:visible;flip:x y;">
            <v:stroke endarrow="block"/>
            <v:fill/>
            <v:path o:connecttype="none" fillok="f" arrowok="t"/>
          </v:shape>
        </w:pict>
      </w:r>
      <w:r>
        <w:rPr>
          <w:rFonts w:ascii="Calibri" w:cs="Calibri" w:hAnsi="Calibri"/>
          <w:noProof/>
        </w:rPr>
        <w:pict>
          <v:shape id="1040" type="#_x0000_t32" filled="f" style="position:absolute;margin-left:57.25pt;margin-top:22.15pt;width:23.75pt;height:0.0pt;z-index:14;mso-position-horizontal-relative:text;mso-position-vertical-relative:text;mso-width-relative:page;mso-height-relative:page;mso-wrap-distance-left:0.0pt;mso-wrap-distance-right:0.0pt;visibility:visible;">
            <v:stroke endarrow="block"/>
            <v:fill/>
            <v:path o:connecttype="none" fillok="f" arrowok="t"/>
          </v:shape>
        </w:pict>
      </w:r>
      <w:r>
        <w:rPr>
          <w:rFonts w:ascii="Calibri" w:cs="Calibri" w:hAnsi="Calibri"/>
          <w:noProof/>
        </w:rPr>
        <w:pict>
          <v:shape id="1041" type="#_x0000_t202" fillcolor="white" style="position:absolute;margin-left:81.0pt;margin-top:79.05pt;width:38.45pt;height:18.2pt;z-index:13;mso-position-horizontal-relative:text;mso-position-vertical-relative:text;mso-width-relative:page;mso-height-relative:page;mso-wrap-distance-left:0.0pt;mso-wrap-distance-right:0.0pt;visibility:visible;">
            <v:stroke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fieldd</w:t>
                  </w:r>
                </w:p>
              </w:txbxContent>
            </v:textbox>
          </v:shape>
        </w:pict>
      </w:r>
      <w:r>
        <w:rPr>
          <w:rFonts w:ascii="Calibri" w:cs="Calibri" w:hAnsi="Calibri"/>
          <w:noProof/>
        </w:rPr>
        <w:pict>
          <v:shape id="1042" type="#_x0000_t202" fillcolor="white" style="position:absolute;margin-left:81.0pt;margin-top:52.05pt;width:19.8pt;height:18.2pt;z-index:12;mso-position-horizontal-relative:text;mso-position-vertical-relative:text;mso-width-relative:page;mso-height-relative:page;mso-wrap-distance-left:0.0pt;mso-wrap-distance-right:0.0pt;visibility:visible;">
            <v:stroke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C</w:t>
                  </w:r>
                </w:p>
              </w:txbxContent>
            </v:textbox>
          </v:shape>
        </w:pict>
      </w:r>
      <w:r>
        <w:rPr>
          <w:rFonts w:ascii="Calibri" w:cs="Calibri" w:hAnsi="Calibri"/>
          <w:noProof/>
        </w:rPr>
        <w:pict>
          <v:shape id="1043" type="#_x0000_t202" fillcolor="white" style="position:absolute;margin-left:117.0pt;margin-top:16.05pt;width:19.8pt;height:18.2pt;z-index:11;mso-position-horizontal-relative:text;mso-position-vertical-relative:text;mso-width-relative:page;mso-height-relative:page;mso-wrap-distance-left:0.0pt;mso-wrap-distance-right:0.0pt;visibility:visible;">
            <v:stroke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A</w:t>
                  </w:r>
                </w:p>
              </w:txbxContent>
            </v:textbox>
          </v:shape>
        </w:pict>
      </w:r>
      <w:r>
        <w:rPr>
          <w:rFonts w:ascii="Calibri" w:cs="Calibri" w:hAnsi="Calibri"/>
          <w:noProof/>
        </w:rPr>
        <w:pict>
          <v:shape id="1044" type="#_x0000_t202" fillcolor="white" style="position:absolute;margin-left:81.0pt;margin-top:13.8pt;width:19.8pt;height:18.2pt;z-index:10;mso-position-horizontal-relative:text;mso-position-vertical-relative:text;mso-width-relative:page;mso-height-relative:page;mso-wrap-distance-left:0.0pt;mso-wrap-distance-right:0.0pt;visibility:visible;">
            <v:stroke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B</w:t>
                  </w:r>
                </w:p>
              </w:txbxContent>
            </v:textbox>
          </v:shape>
        </w:pict>
      </w:r>
      <w:r>
        <w:rPr>
          <w:rFonts w:ascii="Calibri" w:cs="Calibri" w:hAnsi="Calibri"/>
          <w:noProof/>
        </w:rPr>
        <w:pict>
          <v:shape id="1045" type="#_x0000_t202" fillcolor="white" style="position:absolute;margin-left:37.45pt;margin-top:13.45pt;width:19.8pt;height:18.2pt;z-index:9;mso-position-horizontal-relative:text;mso-position-vertical-relative:text;mso-width-relative:page;mso-height-relative:page;mso-wrap-distance-left:0.0pt;mso-wrap-distance-right:0.0pt;visibility:visible;">
            <v:stroke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A</w:t>
                  </w:r>
                </w:p>
              </w:txbxContent>
            </v:textbox>
          </v:shape>
        </w:pict>
      </w:r>
      <w:r>
        <w:rPr>
          <w:rFonts w:ascii="Times New Roman" w:cs="Times New Roman" w:hAnsi="Times New Roman"/>
        </w:rPr>
        <w:t xml:space="preserve">20(a) 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3049"/>
        </w:tabs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1mk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(b) Four heap system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 ( 1x1=1mk)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(c) To enhance uniform decomposition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(1mk)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(d) To improve microbial activities /moderates the temperature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(1mk)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(e)should be leafy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Faster rate of decomposition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Have high nitrogen content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Should be hardy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(3mks)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21.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 (a) Ridging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(b) Irish potatoes, sweet potatoes yams (any tube crop)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Sugar cane and bananas (on the furrows)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(2x1=2mks)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(c) Proper drainage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Easy harvesting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Good soil aeration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Facilitates tuber expansion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Section c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bCs/>
          <w:i/>
          <w:iCs/>
        </w:rPr>
      </w:pPr>
      <w:r>
        <w:rPr>
          <w:rFonts w:ascii="Times New Roman" w:cs="Times New Roman" w:hAnsi="Times New Roman"/>
          <w:b/>
          <w:bCs/>
          <w:i/>
          <w:iCs/>
        </w:rPr>
        <w:t>24</w:t>
      </w:r>
      <w:r>
        <w:rPr>
          <w:rFonts w:ascii="Times New Roman" w:cs="Times New Roman" w:hAnsi="Times New Roman"/>
          <w:b/>
          <w:bCs/>
          <w:i/>
          <w:iCs/>
        </w:rPr>
        <w:tab/>
      </w:r>
      <w:r>
        <w:rPr>
          <w:rFonts w:ascii="Times New Roman" w:cs="Times New Roman" w:hAnsi="Times New Roman"/>
          <w:b/>
          <w:bCs/>
          <w:i/>
          <w:iCs/>
        </w:rPr>
        <w:t>(a) Cultural methods used in controlling crop diseases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Healthy planting materials/certified seeds/clean planting material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Field hygiene/burning crop residues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Proper spacing to control rosette virus and damping off disease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Rouging uprooting and burning infected plants 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Early planting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Timely harvesting to avoid attack by storage pests/disease 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Use of resistant varieties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Practice crop rotation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Enhanced plant nutrition to enable plants resist opportunities infections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Close season  to break life cycle of pathogens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Pruning to create favourable micro-climate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(10x1=10mks)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(b) Weed control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Control perennial weeds by cultivation during dry spell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Plant early for crops to establish in time before weeds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Uproot the weeds by hand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Use of selective herbicides occasionally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(3x1=3mks)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(iii) Harvesting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Harvest 3 months after planting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Harvest brown pods by uprooting the whole stalk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Harvest early in the morning or late in the evening to avoid shattering of grains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 (3x1=3mks)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(iii) market t</w:t>
      </w:r>
      <w:r>
        <w:rPr>
          <w:rFonts w:ascii="Times New Roman" w:cs="Times New Roman" w:hAnsi="Times New Roman"/>
        </w:rPr>
        <w:t>hrough National cereal produce b</w:t>
      </w:r>
      <w:r>
        <w:rPr>
          <w:rFonts w:ascii="Times New Roman" w:cs="Times New Roman" w:hAnsi="Times New Roman"/>
        </w:rPr>
        <w:t>oard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Market locally by selling to individuals and hotels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Selling in open air market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Bidding for tenders in schools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(4x1=4mks)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bCs/>
          <w:i/>
          <w:iCs/>
        </w:rPr>
      </w:pPr>
      <w:r>
        <w:rPr>
          <w:rFonts w:ascii="Times New Roman" w:cs="Times New Roman" w:hAnsi="Times New Roman"/>
          <w:b/>
          <w:bCs/>
          <w:i/>
          <w:iCs/>
        </w:rPr>
        <w:t>25.</w:t>
      </w:r>
      <w:r>
        <w:rPr>
          <w:rFonts w:ascii="Times New Roman" w:cs="Times New Roman" w:hAnsi="Times New Roman"/>
          <w:b/>
          <w:bCs/>
          <w:i/>
          <w:iCs/>
        </w:rPr>
        <w:tab/>
      </w:r>
      <w:r>
        <w:rPr>
          <w:rFonts w:ascii="Times New Roman" w:cs="Times New Roman" w:hAnsi="Times New Roman"/>
          <w:b/>
          <w:bCs/>
          <w:i/>
          <w:iCs/>
        </w:rPr>
        <w:t xml:space="preserve"> Factors that influence spacing in crops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Soil fertility- a fertile soil  allows for closer spacing compared to poor soils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Moisture content/amount of rainfall-allows closer spacing but low rainfall may necessitate wide spacing 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Interplanted crops- crops planted with others in rows  mill require wider spacing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Pest control- Rosette virus in groundnuts is controlled by close spacing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Number of seeds/plants per hole-where more than one seed/plant a wider spacing is used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 (5x2=10mks)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(b) Practices a farmer should carry out to ensure uniform germination of seeds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Select seeds of the same size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Seeds .. of pests and diseases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Plant seeds at the same time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Prepare the field  to the   required uniform tilth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Plant at the right moisture content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Treat seeds before planting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Plant at the correct depth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(5x2=10mks)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bCs/>
          <w:i/>
          <w:iCs/>
        </w:rPr>
      </w:pPr>
      <w:r>
        <w:rPr>
          <w:rFonts w:ascii="Times New Roman" w:cs="Times New Roman" w:hAnsi="Times New Roman"/>
          <w:b/>
          <w:bCs/>
          <w:i/>
          <w:iCs/>
        </w:rPr>
        <w:t>26.</w:t>
      </w:r>
      <w:r>
        <w:rPr>
          <w:rFonts w:ascii="Times New Roman" w:cs="Times New Roman" w:hAnsi="Times New Roman"/>
          <w:b/>
          <w:bCs/>
          <w:i/>
          <w:iCs/>
        </w:rPr>
        <w:tab/>
      </w:r>
      <w:r>
        <w:rPr>
          <w:rFonts w:ascii="Times New Roman" w:cs="Times New Roman" w:hAnsi="Times New Roman"/>
          <w:b/>
          <w:bCs/>
          <w:i/>
          <w:iCs/>
        </w:rPr>
        <w:t>(a) Farming practices that help to conserve soil on the farm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Mulching-mulches reduces speed of run off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Cover cropping-protect the soil against splash erosion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Use of filter strips-heaped along contours trap soil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Cut off drains-direct water run off  from cultivated fields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Gabions- build across slopes reduce speed of run off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Planting of trees-protect the soil from splash erosion by reducing the force of rain drops reaching the ground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Stonelines-stones heaped along contours to trap soil that is being washed away.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Terraces- constructed on hilly areas to slow down surface flow of water it reduces its erosive power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Bunds- heaps of soil on sloping land along  contours. They stop the water rushing down the hill</w:t>
      </w:r>
    </w:p>
    <w:p>
      <w:pPr>
        <w:pStyle w:val="style0"/>
        <w:spacing w:after="0" w:lineRule="auto" w:line="240"/>
        <w:ind w:left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Ridging –Ridges for establishing crops are constructed along the contours of the field. Ridges slow down run off and trap eroded soil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Dams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(10x1=10mks)</w:t>
      </w:r>
    </w:p>
    <w:p>
      <w:pPr>
        <w:pStyle w:val="style0"/>
        <w:spacing w:after="0" w:lineRule="auto" w:line="240"/>
        <w:ind w:firstLine="402"/>
        <w:rPr>
          <w:rFonts w:ascii="Times New Roman" w:cs="Times New Roman" w:hAnsi="Times New Roman"/>
          <w:b/>
          <w:bCs/>
          <w:i/>
          <w:iCs/>
        </w:rPr>
      </w:pPr>
      <w:r>
        <w:rPr>
          <w:rFonts w:ascii="Times New Roman" w:cs="Times New Roman" w:hAnsi="Times New Roman"/>
          <w:b/>
          <w:bCs/>
          <w:i/>
          <w:iCs/>
        </w:rPr>
        <w:t>(b) Factors that influence the type of irrigation to be used on the farm</w:t>
      </w:r>
    </w:p>
    <w:p>
      <w:pPr>
        <w:pStyle w:val="style179"/>
        <w:numPr>
          <w:ilvl w:val="0"/>
          <w:numId w:val="3"/>
        </w:numPr>
        <w:spacing w:after="0" w:lineRule="auto" w:line="240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Naure of the land</w:t>
      </w:r>
    </w:p>
    <w:p>
      <w:pPr>
        <w:pStyle w:val="style179"/>
        <w:numPr>
          <w:ilvl w:val="0"/>
          <w:numId w:val="3"/>
        </w:numPr>
        <w:spacing w:after="0" w:lineRule="auto" w:line="240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Type of soil</w:t>
      </w:r>
    </w:p>
    <w:p>
      <w:pPr>
        <w:pStyle w:val="style179"/>
        <w:numPr>
          <w:ilvl w:val="0"/>
          <w:numId w:val="3"/>
        </w:numPr>
        <w:spacing w:after="0" w:lineRule="auto" w:line="240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Availability of water</w:t>
      </w:r>
    </w:p>
    <w:p>
      <w:pPr>
        <w:pStyle w:val="style179"/>
        <w:numPr>
          <w:ilvl w:val="0"/>
          <w:numId w:val="3"/>
        </w:numPr>
        <w:spacing w:after="0" w:lineRule="auto" w:line="240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Type of crop</w:t>
      </w:r>
    </w:p>
    <w:p>
      <w:pPr>
        <w:pStyle w:val="style179"/>
        <w:numPr>
          <w:ilvl w:val="0"/>
          <w:numId w:val="3"/>
        </w:numPr>
        <w:spacing w:after="0" w:lineRule="auto" w:line="240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Technology available</w:t>
      </w:r>
    </w:p>
    <w:p>
      <w:pPr>
        <w:pStyle w:val="style179"/>
        <w:numPr>
          <w:ilvl w:val="0"/>
          <w:numId w:val="3"/>
        </w:numPr>
        <w:spacing w:after="0" w:lineRule="auto" w:line="240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Cost of the irrigation system</w:t>
      </w:r>
    </w:p>
    <w:p>
      <w:pPr>
        <w:pStyle w:val="style179"/>
        <w:numPr>
          <w:ilvl w:val="0"/>
          <w:numId w:val="3"/>
        </w:numPr>
        <w:spacing w:after="0" w:lineRule="auto" w:line="240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Availability  of skilled manpower</w:t>
      </w:r>
    </w:p>
    <w:p>
      <w:pPr>
        <w:pStyle w:val="style179"/>
        <w:numPr>
          <w:ilvl w:val="0"/>
          <w:numId w:val="3"/>
        </w:numPr>
        <w:spacing w:after="0" w:lineRule="auto" w:line="240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Distance from the source of water to the field</w:t>
      </w:r>
    </w:p>
    <w:p>
      <w:pPr>
        <w:pStyle w:val="style179"/>
        <w:numPr>
          <w:ilvl w:val="0"/>
          <w:numId w:val="3"/>
        </w:numPr>
        <w:spacing w:after="0" w:lineRule="auto" w:line="240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Climate of the area.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(8x1=8mks)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</w:p>
    <w:p>
      <w:pPr>
        <w:pStyle w:val="style0"/>
        <w:ind w:left="720" w:hanging="720"/>
        <w:rPr>
          <w:rFonts w:ascii="Times New Roman" w:cs="Times New Roman" w:hAnsi="Times New Roman"/>
          <w:sz w:val="24"/>
          <w:szCs w:val="24"/>
        </w:rPr>
      </w:pPr>
    </w:p>
    <w:sectPr>
      <w:footerReference w:type="default" r:id="rId4"/>
      <w:pgSz w:w="11907" w:h="16839" w:orient="portrait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10</w:t>
    </w:r>
    <w:r>
      <w:rPr/>
      <w:fldChar w:fldCharType="end"/>
    </w:r>
  </w:p>
  <w:p>
    <w:pPr>
      <w:pStyle w:val="style32"/>
      <w:rPr>
        <w:i/>
        <w:sz w:val="18"/>
        <w:szCs w:val="18"/>
      </w:rPr>
    </w:pPr>
    <w:r>
      <w:rPr>
        <w:i/>
        <w:sz w:val="18"/>
        <w:szCs w:val="18"/>
      </w:rPr>
      <w:t>© Butere east 2013</w:t>
    </w:r>
    <w:r>
      <w:rPr>
        <w:i/>
        <w:sz w:val="18"/>
        <w:szCs w:val="18"/>
      </w:rPr>
      <w:tab/>
    </w:r>
    <w:r>
      <w:rPr>
        <w:i/>
        <w:sz w:val="18"/>
        <w:szCs w:val="18"/>
      </w:rPr>
      <w:t>form three</w:t>
    </w:r>
    <w:r>
      <w:rPr>
        <w:i/>
        <w:sz w:val="18"/>
        <w:szCs w:val="18"/>
      </w:rPr>
      <w:tab/>
    </w:r>
    <w:r>
      <w:rPr>
        <w:i/>
        <w:sz w:val="18"/>
        <w:szCs w:val="18"/>
      </w:rPr>
      <w:t xml:space="preserve">Agriculture </w:t>
    </w:r>
    <w:r>
      <w:rPr>
        <w:i/>
        <w:sz w:val="18"/>
        <w:szCs w:val="18"/>
      </w:rPr>
      <w:t>443/2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7A44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cs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cs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cs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cs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cs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cs="Wingdings" w:hAnsi="Wingdings" w:hint="default"/>
      </w:rPr>
    </w:lvl>
  </w:abstractNum>
  <w:abstractNum w:abstractNumId="1">
    <w:nsid w:val="00000001"/>
    <w:multiLevelType w:val="hybridMultilevel"/>
    <w:tmpl w:val="1ECA9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cs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cs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cs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cs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cs="Wingdings" w:hAnsi="Wingdings" w:hint="default"/>
      </w:rPr>
    </w:lvl>
  </w:abstractNum>
  <w:abstractNum w:abstractNumId="2">
    <w:nsid w:val="00000002"/>
    <w:multiLevelType w:val="hybridMultilevel"/>
    <w:tmpl w:val="7696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cs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cs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cs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cs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cs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cs="Wingdings" w:hAnsi="Wingdings" w:hint="default"/>
      </w:rPr>
    </w:lvl>
  </w:abstractNum>
  <w:abstractNum w:abstractNumId="3">
    <w:nsid w:val="00000003"/>
    <w:multiLevelType w:val="hybridMultilevel"/>
    <w:tmpl w:val="10920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cs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cs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cs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cs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cs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cs="Wingdings" w:hAnsi="Wingdings" w:hint="default"/>
      </w:rPr>
    </w:lvl>
  </w:abstractNum>
  <w:abstractNum w:abstractNumId="4">
    <w:nsid w:val="00000004"/>
    <w:multiLevelType w:val="hybridMultilevel"/>
    <w:tmpl w:val="03A88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cs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cs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cs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cs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cs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cs="Wingdings" w:hAnsi="Wingdings" w:hint="default"/>
      </w:rPr>
    </w:lvl>
  </w:abstractNum>
  <w:abstractNum w:abstractNumId="5">
    <w:nsid w:val="00000005"/>
    <w:multiLevelType w:val="hybridMultilevel"/>
    <w:tmpl w:val="FCB0846C"/>
    <w:lvl w:ilvl="0" w:tplc="A9549988">
      <w:start w:val="1"/>
      <w:numFmt w:val="lowerLetter"/>
      <w:lvlText w:val="(%1)"/>
      <w:lvlJc w:val="left"/>
      <w:pPr>
        <w:tabs>
          <w:tab w:val="left" w:leader="none" w:pos="360"/>
        </w:tabs>
        <w:ind w:left="360" w:hanging="360"/>
      </w:pPr>
      <w:rPr>
        <w:rFonts w:ascii="Times New Roman" w:cs="Times New Roman" w:hAnsi="Times New Roman" w:eastAsiaTheme="minorHAnsi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080"/>
        </w:tabs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240"/>
        </w:tabs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400"/>
        </w:tabs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255203EC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cs="Symbol" w:hAnsi="Symbol" w:hint="default"/>
      </w:rPr>
    </w:lvl>
    <w:lvl w:ilvl="1" w:tplc="04090003">
      <w:start w:val="1"/>
      <w:numFmt w:val="bullet"/>
      <w:lvlText w:val="o"/>
      <w:lvlJc w:val="left"/>
      <w:pPr>
        <w:ind w:left="1482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02" w:hanging="360"/>
      </w:pPr>
      <w:rPr>
        <w:rFonts w:ascii="Wingdings" w:cs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2" w:hanging="360"/>
      </w:pPr>
      <w:rPr>
        <w:rFonts w:ascii="Symbol" w:cs="Symbol" w:hAnsi="Symbol" w:hint="default"/>
      </w:rPr>
    </w:lvl>
    <w:lvl w:ilvl="4" w:tplc="04090003">
      <w:start w:val="1"/>
      <w:numFmt w:val="bullet"/>
      <w:lvlText w:val="o"/>
      <w:lvlJc w:val="left"/>
      <w:pPr>
        <w:ind w:left="3642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62" w:hanging="360"/>
      </w:pPr>
      <w:rPr>
        <w:rFonts w:ascii="Wingdings" w:cs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2" w:hanging="360"/>
      </w:pPr>
      <w:rPr>
        <w:rFonts w:ascii="Symbol" w:cs="Symbol" w:hAnsi="Symbol" w:hint="default"/>
      </w:rPr>
    </w:lvl>
    <w:lvl w:ilvl="7" w:tplc="04090003">
      <w:start w:val="1"/>
      <w:numFmt w:val="bullet"/>
      <w:lvlText w:val="o"/>
      <w:lvlJc w:val="left"/>
      <w:pPr>
        <w:ind w:left="5802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22" w:hanging="360"/>
      </w:pPr>
      <w:rPr>
        <w:rFonts w:ascii="Wingdings" w:cs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1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drawingGridHorizontalSpacing w:val="120"/>
  <w:displayHorizontalDrawingGridEvery w:val="2"/>
  <w:displayVerticalDrawingGridEvery w:val="2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99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548fbb0f-bada-4e2f-bc7c-e6d2b400c9a6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47c64941-7133-491b-8a51-79047d33959b"/>
    <w:basedOn w:val="style65"/>
    <w:next w:val="style4098"/>
    <w:link w:val="style32"/>
    <w:uiPriority w:val="99"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image" Target="media/image2.jpeg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2141</Words>
  <Characters>15398</Characters>
  <Application>WPS Office</Application>
  <DocSecurity>0</DocSecurity>
  <Paragraphs>479</Paragraphs>
  <ScaleCrop>false</ScaleCrop>
  <LinksUpToDate>false</LinksUpToDate>
  <CharactersWithSpaces>17796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2018-06-26T14:20:00Z</dcterms:created>
  <dc:creator>admin</dc:creator>
  <lastModifiedBy>HUAWEI LUA-U02</lastModifiedBy>
  <dcterms:modified xsi:type="dcterms:W3CDTF">2018-06-26T18:38:11Z</dcterms:modified>
  <revision>3</revision>
</coreProperties>
</file>