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widowControl w:val="false"/>
        <w:jc w:val="both"/>
        <w:rPr>
          <w:b/>
          <w:bCs/>
          <w:sz w:val="22"/>
          <w:szCs w:val="22"/>
        </w:rPr>
      </w:pPr>
      <w:r>
        <w:rPr>
          <w:b/>
          <w:bCs/>
          <w:sz w:val="22"/>
          <w:szCs w:val="22"/>
        </w:rPr>
        <w:t>101/3</w:t>
      </w:r>
    </w:p>
    <w:p>
      <w:pPr>
        <w:pStyle w:val="style0"/>
        <w:widowControl w:val="false"/>
        <w:jc w:val="both"/>
        <w:rPr>
          <w:b/>
          <w:bCs/>
          <w:sz w:val="22"/>
          <w:szCs w:val="22"/>
        </w:rPr>
      </w:pPr>
      <w:r>
        <w:rPr>
          <w:b/>
          <w:bCs/>
          <w:sz w:val="22"/>
          <w:szCs w:val="22"/>
        </w:rPr>
        <w:t>PAPER 3</w:t>
      </w:r>
    </w:p>
    <w:p>
      <w:pPr>
        <w:pStyle w:val="style0"/>
        <w:widowControl w:val="false"/>
        <w:rPr>
          <w:bCs/>
          <w:sz w:val="18"/>
          <w:szCs w:val="18"/>
        </w:rPr>
      </w:pPr>
      <w:r>
        <w:rPr>
          <w:b/>
          <w:bCs/>
          <w:sz w:val="22"/>
          <w:szCs w:val="22"/>
        </w:rPr>
        <w:t xml:space="preserve">ENGLISH </w:t>
      </w:r>
      <w:r>
        <w:rPr>
          <w:bCs/>
          <w:sz w:val="18"/>
          <w:szCs w:val="18"/>
        </w:rPr>
        <w:t>(</w:t>
      </w:r>
      <w:r>
        <w:rPr>
          <w:b/>
          <w:bCs/>
          <w:smallCaps/>
          <w:sz w:val="18"/>
          <w:szCs w:val="18"/>
        </w:rPr>
        <w:t>I</w:t>
      </w:r>
      <w:r>
        <w:rPr>
          <w:b/>
          <w:bCs/>
          <w:sz w:val="18"/>
          <w:szCs w:val="18"/>
        </w:rPr>
        <w:t xml:space="preserve">MAGINATIVE COMPOSITION AND </w:t>
      </w:r>
      <w:r>
        <w:rPr>
          <w:b/>
          <w:bCs/>
          <w:sz w:val="18"/>
          <w:szCs w:val="18"/>
        </w:rPr>
        <w:t xml:space="preserve">ESSAYS </w:t>
      </w:r>
      <w:r>
        <w:rPr>
          <w:b/>
          <w:bCs/>
          <w:sz w:val="18"/>
          <w:szCs w:val="18"/>
        </w:rPr>
        <w:t xml:space="preserve"> BASED ON SET TEXTS)</w:t>
      </w:r>
    </w:p>
    <w:p>
      <w:pPr>
        <w:pStyle w:val="style0"/>
        <w:widowControl w:val="false"/>
        <w:jc w:val="both"/>
        <w:rPr>
          <w:b/>
          <w:bCs/>
          <w:sz w:val="22"/>
          <w:szCs w:val="22"/>
        </w:rPr>
      </w:pPr>
      <w:r>
        <w:rPr>
          <w:b/>
          <w:bCs/>
          <w:sz w:val="22"/>
          <w:szCs w:val="22"/>
        </w:rPr>
        <w:t>SEPT  201</w:t>
      </w:r>
      <w:r>
        <w:rPr>
          <w:b/>
          <w:bCs/>
          <w:sz w:val="22"/>
          <w:szCs w:val="22"/>
        </w:rPr>
        <w:t>7</w:t>
      </w:r>
    </w:p>
    <w:p>
      <w:pPr>
        <w:pStyle w:val="style0"/>
        <w:widowControl w:val="false"/>
        <w:jc w:val="both"/>
        <w:rPr>
          <w:b/>
          <w:bCs/>
        </w:rPr>
      </w:pPr>
      <w:r>
        <w:rPr>
          <w:b/>
          <w:bCs/>
          <w:sz w:val="22"/>
          <w:szCs w:val="22"/>
        </w:rPr>
        <w:t xml:space="preserve">TIME: 2 </w:t>
      </w:r>
      <w:r>
        <w:rPr>
          <w:b/>
          <w:bCs/>
          <w:sz w:val="22"/>
          <w:szCs w:val="22"/>
        </w:rPr>
        <w:t xml:space="preserve">½ </w:t>
      </w:r>
      <w:r>
        <w:rPr>
          <w:b/>
          <w:bCs/>
          <w:sz w:val="22"/>
          <w:szCs w:val="22"/>
        </w:rPr>
        <w:t>HOURS</w:t>
      </w: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r>
        <w:rPr>
          <w:b/>
          <w:i/>
          <w:caps/>
          <w:noProof/>
          <w:sz w:val="30"/>
          <w:szCs w:val="30"/>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fillcolor="black" stroked="f" style="position:absolute;margin-left:-4.2pt;margin-top:3.65pt;width:508.5pt;height:16.5pt;z-index:-2147483645;mso-position-horizontal-relative:text;mso-position-vertical-relative:text;mso-width-relative:page;mso-height-relative:page;mso-wrap-distance-left:0.0pt;mso-wrap-distance-right:0.0pt;visibility:visible;">
            <v:stroke on="f"/>
            <o:lock text="true" v:ext="view"/>
            <v:fill/>
            <v:shadow color="#b2b2b2" offset="3.0pt," opacity="52429f"/>
            <v:textpath string="BUTERE EAST DISTRICT JOINT EVALUATION EXAM" fitpath="t" fitshape="t" trim="t" on="t" style="font-family:&quot;Times New Roman&quot;;font-weight:bold;v-text-kern:t;"/>
          </v:shape>
        </w:pict>
      </w:r>
    </w:p>
    <w:p>
      <w:pPr>
        <w:pStyle w:val="style0"/>
        <w:jc w:val="both"/>
        <w:rPr>
          <w:b/>
          <w:bCs/>
        </w:rPr>
      </w:pPr>
    </w:p>
    <w:p>
      <w:pPr>
        <w:pStyle w:val="style90"/>
        <w:jc w:val="center"/>
        <w:rPr>
          <w:rFonts w:ascii="Times New Roman" w:cs="Times New Roman" w:hAnsi="Times New Roman"/>
          <w:b/>
          <w:bCs/>
          <w:i/>
          <w:sz w:val="28"/>
          <w:szCs w:val="28"/>
        </w:rPr>
      </w:pPr>
      <w:r>
        <w:rPr>
          <w:rFonts w:ascii="Times New Roman" w:cs="Times New Roman" w:hAnsi="Times New Roman"/>
          <w:b/>
          <w:bCs/>
          <w:i/>
          <w:sz w:val="28"/>
          <w:szCs w:val="28"/>
        </w:rPr>
        <w:t>Kenya</w:t>
      </w:r>
      <w:r>
        <w:rPr>
          <w:rFonts w:ascii="Times New Roman" w:cs="Times New Roman" w:hAnsi="Times New Roman"/>
          <w:b/>
          <w:bCs/>
          <w:i/>
          <w:sz w:val="28"/>
          <w:szCs w:val="28"/>
        </w:rPr>
        <w:t xml:space="preserve"> Certificate of Secondary Education (K.C.S.E)</w:t>
      </w: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widowControl w:val="false"/>
        <w:jc w:val="both"/>
        <w:rPr>
          <w:b/>
          <w:bCs/>
          <w:sz w:val="22"/>
          <w:szCs w:val="22"/>
        </w:rPr>
      </w:pPr>
      <w:r>
        <w:rPr>
          <w:b/>
          <w:bCs/>
          <w:sz w:val="22"/>
          <w:szCs w:val="22"/>
        </w:rPr>
        <w:t>English</w:t>
      </w:r>
    </w:p>
    <w:p>
      <w:pPr>
        <w:pStyle w:val="style0"/>
        <w:widowControl w:val="false"/>
        <w:jc w:val="both"/>
        <w:rPr>
          <w:b/>
          <w:sz w:val="22"/>
          <w:szCs w:val="22"/>
        </w:rPr>
      </w:pPr>
      <w:r>
        <w:rPr>
          <w:b/>
          <w:sz w:val="22"/>
          <w:szCs w:val="22"/>
        </w:rPr>
        <w:t>Paper</w:t>
      </w:r>
      <w:r>
        <w:rPr>
          <w:b/>
          <w:sz w:val="22"/>
          <w:szCs w:val="22"/>
        </w:rPr>
        <w:t xml:space="preserve"> </w:t>
      </w:r>
      <w:r>
        <w:rPr>
          <w:b/>
          <w:sz w:val="22"/>
          <w:szCs w:val="22"/>
        </w:rPr>
        <w:t>3</w:t>
      </w:r>
    </w:p>
    <w:p>
      <w:pPr>
        <w:pStyle w:val="style0"/>
        <w:widowControl w:val="false"/>
        <w:jc w:val="both"/>
        <w:rPr>
          <w:b/>
          <w:sz w:val="22"/>
          <w:szCs w:val="22"/>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jc w:val="both"/>
        <w:rPr>
          <w:b/>
          <w:bCs/>
        </w:rPr>
      </w:pPr>
    </w:p>
    <w:p>
      <w:pPr>
        <w:pStyle w:val="style0"/>
        <w:widowControl w:val="false"/>
        <w:jc w:val="both"/>
        <w:rPr>
          <w:b/>
          <w:bCs/>
          <w:u w:val="single"/>
        </w:rPr>
      </w:pPr>
      <w:r>
        <w:rPr>
          <w:b/>
          <w:bCs/>
          <w:u w:val="single"/>
        </w:rPr>
        <w:t>INSTRUCTIONS TO CANDIDATES:</w:t>
      </w:r>
      <w:r>
        <w:rPr>
          <w:b/>
          <w:bCs/>
          <w:u w:val="single"/>
        </w:rPr>
        <w:t>-</w:t>
      </w:r>
    </w:p>
    <w:p>
      <w:pPr>
        <w:pStyle w:val="style0"/>
        <w:spacing w:lineRule="auto" w:line="360"/>
        <w:rPr>
          <w:b/>
          <w:u w:val="single"/>
        </w:rPr>
      </w:pPr>
    </w:p>
    <w:p>
      <w:pPr>
        <w:pStyle w:val="style0"/>
        <w:numPr>
          <w:ilvl w:val="0"/>
          <w:numId w:val="1"/>
        </w:numPr>
        <w:tabs>
          <w:tab w:val="clear" w:pos="720"/>
        </w:tabs>
        <w:spacing w:lineRule="auto" w:line="360"/>
        <w:ind w:left="360"/>
        <w:rPr/>
      </w:pPr>
      <w:r>
        <w:t xml:space="preserve">Answer </w:t>
      </w:r>
      <w:r>
        <w:rPr>
          <w:b/>
        </w:rPr>
        <w:t>two</w:t>
      </w:r>
      <w:r>
        <w:rPr>
          <w:b/>
        </w:rPr>
        <w:t xml:space="preserve"> </w:t>
      </w:r>
      <w:r>
        <w:t xml:space="preserve">questions </w:t>
      </w:r>
      <w:r>
        <w:t>only</w:t>
      </w:r>
      <w:r>
        <w:t>.</w:t>
      </w:r>
    </w:p>
    <w:p>
      <w:pPr>
        <w:pStyle w:val="style0"/>
        <w:widowControl w:val="false"/>
        <w:numPr>
          <w:ilvl w:val="0"/>
          <w:numId w:val="1"/>
        </w:numPr>
        <w:tabs>
          <w:tab w:val="clear" w:pos="720"/>
        </w:tabs>
        <w:spacing w:lineRule="auto" w:line="360"/>
        <w:ind w:left="360"/>
        <w:rPr/>
      </w:pPr>
      <w:r>
        <w:t xml:space="preserve">Questions </w:t>
      </w:r>
      <w:r>
        <w:rPr>
          <w:b/>
          <w:bCs/>
        </w:rPr>
        <w:t xml:space="preserve">one </w:t>
      </w:r>
      <w:r>
        <w:t xml:space="preserve">and </w:t>
      </w:r>
      <w:r>
        <w:rPr>
          <w:b/>
          <w:bCs/>
        </w:rPr>
        <w:t>is</w:t>
      </w:r>
      <w:r>
        <w:t xml:space="preserve"> </w:t>
      </w:r>
      <w:r>
        <w:rPr>
          <w:b/>
          <w:bCs/>
        </w:rPr>
        <w:t>compulsory</w:t>
      </w:r>
      <w:r>
        <w:t>.</w:t>
      </w:r>
    </w:p>
    <w:p>
      <w:pPr>
        <w:pStyle w:val="style0"/>
        <w:widowControl w:val="false"/>
        <w:numPr>
          <w:ilvl w:val="0"/>
          <w:numId w:val="1"/>
        </w:numPr>
        <w:tabs>
          <w:tab w:val="clear" w:pos="720"/>
        </w:tabs>
        <w:spacing w:lineRule="auto" w:line="360"/>
        <w:ind w:left="360"/>
        <w:rPr/>
      </w:pPr>
      <w:r>
        <w:t xml:space="preserve">In question </w:t>
      </w:r>
      <w:r>
        <w:rPr>
          <w:b/>
          <w:bCs/>
        </w:rPr>
        <w:t>t</w:t>
      </w:r>
      <w:r>
        <w:rPr>
          <w:b/>
          <w:bCs/>
        </w:rPr>
        <w:t>wo</w:t>
      </w:r>
      <w:r>
        <w:t xml:space="preserve"> choose only </w:t>
      </w:r>
      <w:r>
        <w:rPr>
          <w:b/>
        </w:rPr>
        <w:t xml:space="preserve">one </w:t>
      </w:r>
      <w:r>
        <w:t xml:space="preserve">of the optional texts you have prepared on. </w:t>
      </w:r>
    </w:p>
    <w:p>
      <w:pPr>
        <w:pStyle w:val="style0"/>
        <w:widowControl w:val="false"/>
        <w:numPr>
          <w:ilvl w:val="0"/>
          <w:numId w:val="1"/>
        </w:numPr>
        <w:tabs>
          <w:tab w:val="clear" w:pos="720"/>
        </w:tabs>
        <w:spacing w:lineRule="auto" w:line="360"/>
        <w:ind w:left="360"/>
        <w:rPr/>
      </w:pPr>
      <w:r>
        <w:t>Where a candidate presents work on more</w:t>
      </w:r>
      <w:r>
        <w:t xml:space="preserve"> than</w:t>
      </w:r>
      <w:r>
        <w:rPr>
          <w:b/>
        </w:rPr>
        <w:t xml:space="preserve"> one</w:t>
      </w:r>
      <w:r>
        <w:t xml:space="preserve"> optional text, </w:t>
      </w:r>
      <w:r>
        <w:rPr>
          <w:b/>
        </w:rPr>
        <w:t>only</w:t>
      </w:r>
      <w:r>
        <w:t xml:space="preserve"> the first one to appear will be marked.</w:t>
      </w:r>
    </w:p>
    <w:p>
      <w:pPr>
        <w:pStyle w:val="style0"/>
        <w:widowControl w:val="false"/>
        <w:numPr>
          <w:ilvl w:val="0"/>
          <w:numId w:val="1"/>
        </w:numPr>
        <w:tabs>
          <w:tab w:val="clear" w:pos="720"/>
        </w:tabs>
        <w:spacing w:lineRule="auto" w:line="360"/>
        <w:ind w:left="360"/>
        <w:rPr/>
      </w:pPr>
      <w:r>
        <w:t xml:space="preserve">Each of your essays must not exceed </w:t>
      </w:r>
      <w:r>
        <w:rPr>
          <w:b/>
          <w:bCs/>
        </w:rPr>
        <w:t>450</w:t>
      </w:r>
      <w:r>
        <w:t xml:space="preserve"> words.</w:t>
      </w:r>
    </w:p>
    <w:p>
      <w:pPr>
        <w:pStyle w:val="style0"/>
        <w:widowControl w:val="false"/>
        <w:numPr>
          <w:ilvl w:val="0"/>
          <w:numId w:val="1"/>
        </w:numPr>
        <w:tabs>
          <w:tab w:val="clear" w:pos="720"/>
        </w:tabs>
        <w:spacing w:lineRule="auto" w:line="360"/>
        <w:ind w:left="360"/>
        <w:rPr/>
      </w:pPr>
      <w:r>
        <w:rPr>
          <w:b/>
        </w:rPr>
        <w:t xml:space="preserve">All </w:t>
      </w:r>
      <w:r>
        <w:t>answers to be written in the answer booklet provided.</w:t>
      </w:r>
    </w:p>
    <w:p>
      <w:pPr>
        <w:pStyle w:val="style0"/>
        <w:widowControl w:val="false"/>
        <w:spacing w:lineRule="auto" w:line="360"/>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r>
        <w:rPr>
          <w:i/>
          <w:sz w:val="18"/>
          <w:szCs w:val="18"/>
        </w:rPr>
        <w:t>This paper consists of 2 printed pages. Candidates should check the question paper to ascertain that both pages are printed a</w:t>
      </w:r>
      <w:r>
        <w:rPr>
          <w:i/>
          <w:sz w:val="18"/>
          <w:szCs w:val="18"/>
        </w:rPr>
        <w:t xml:space="preserve">s </w:t>
      </w:r>
      <w:r>
        <w:rPr>
          <w:i/>
          <w:sz w:val="18"/>
          <w:szCs w:val="18"/>
        </w:rPr>
        <w:t xml:space="preserve"> indicated and </w:t>
      </w:r>
    </w:p>
    <w:p>
      <w:pPr>
        <w:pStyle w:val="style0"/>
        <w:widowControl w:val="false"/>
        <w:rPr>
          <w:i/>
          <w:sz w:val="18"/>
          <w:szCs w:val="18"/>
        </w:rPr>
      </w:pPr>
    </w:p>
    <w:p>
      <w:pPr>
        <w:pStyle w:val="style0"/>
        <w:widowControl w:val="false"/>
        <w:rPr>
          <w:i/>
          <w:sz w:val="18"/>
          <w:szCs w:val="18"/>
        </w:rPr>
      </w:pPr>
      <w:r>
        <w:rPr>
          <w:i/>
          <w:sz w:val="18"/>
          <w:szCs w:val="18"/>
        </w:rPr>
        <w:t>that no questions are missing</w:t>
      </w: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rPr>
          <w:i/>
          <w:sz w:val="18"/>
          <w:szCs w:val="18"/>
        </w:rPr>
      </w:pPr>
    </w:p>
    <w:p>
      <w:pPr>
        <w:pStyle w:val="style0"/>
        <w:widowControl w:val="false"/>
        <w:spacing w:lineRule="auto" w:line="360"/>
        <w:rPr>
          <w:b/>
        </w:rPr>
      </w:pPr>
      <w:r>
        <w:rPr>
          <w:b/>
        </w:rPr>
        <w:t>1.</w:t>
      </w:r>
      <w:r>
        <w:rPr>
          <w:b/>
        </w:rPr>
        <w:tab/>
      </w:r>
      <w:r>
        <w:rPr>
          <w:b/>
        </w:rPr>
        <w:t xml:space="preserve"> IMAGI</w:t>
      </w:r>
      <w:r>
        <w:rPr>
          <w:b/>
        </w:rPr>
        <w:t>N</w:t>
      </w:r>
      <w:r>
        <w:rPr>
          <w:b/>
        </w:rPr>
        <w:t>ATIVE COMPOSITION (COMPULSORY) (20 MARKS)</w:t>
      </w:r>
    </w:p>
    <w:p>
      <w:pPr>
        <w:pStyle w:val="style0"/>
        <w:widowControl w:val="false"/>
        <w:spacing w:lineRule="auto" w:line="360"/>
        <w:ind w:left="720" w:firstLine="720"/>
        <w:rPr>
          <w:b/>
          <w:i/>
        </w:rPr>
      </w:pPr>
      <w:r>
        <w:rPr>
          <w:b/>
          <w:i/>
        </w:rPr>
        <w:t>Either</w:t>
      </w:r>
    </w:p>
    <w:p>
      <w:pPr>
        <w:pStyle w:val="style0"/>
        <w:widowControl w:val="false"/>
        <w:spacing w:lineRule="auto" w:line="360"/>
        <w:ind w:firstLine="720"/>
        <w:rPr/>
      </w:pPr>
      <w:r>
        <w:t>(</w:t>
      </w:r>
      <w:r>
        <w:t xml:space="preserve">a) </w:t>
      </w:r>
      <w:r>
        <w:t xml:space="preserve"> </w:t>
      </w:r>
      <w:r>
        <w:t>Write a composition beginning with the words:</w:t>
      </w:r>
    </w:p>
    <w:p>
      <w:pPr>
        <w:pStyle w:val="style0"/>
        <w:widowControl w:val="false"/>
        <w:spacing w:lineRule="auto" w:line="360"/>
        <w:ind w:firstLine="720"/>
        <w:rPr/>
      </w:pPr>
      <w:r>
        <w:t xml:space="preserve">      “You will serve as an exampl</w:t>
      </w:r>
      <w:r>
        <w:t xml:space="preserve">e to the rest of the </w:t>
      </w:r>
      <w:r>
        <w:t>st</w:t>
      </w:r>
      <w:r>
        <w:t>udents in this school,” the Principal</w:t>
      </w:r>
    </w:p>
    <w:p>
      <w:pPr>
        <w:pStyle w:val="style0"/>
        <w:widowControl w:val="false"/>
        <w:spacing w:lineRule="auto" w:line="360"/>
        <w:ind w:firstLine="720"/>
        <w:rPr/>
      </w:pPr>
      <w:r>
        <w:t xml:space="preserve">       </w:t>
      </w:r>
      <w:r>
        <w:t>shouted as he pushed me to the office.</w:t>
      </w:r>
    </w:p>
    <w:p>
      <w:pPr>
        <w:pStyle w:val="style0"/>
        <w:widowControl w:val="false"/>
        <w:spacing w:lineRule="auto" w:line="360"/>
        <w:ind w:left="720" w:firstLine="720"/>
        <w:rPr>
          <w:b/>
          <w:i/>
        </w:rPr>
      </w:pPr>
      <w:r>
        <w:rPr>
          <w:b/>
          <w:i/>
        </w:rPr>
        <w:t>Or</w:t>
      </w:r>
    </w:p>
    <w:p>
      <w:pPr>
        <w:pStyle w:val="style0"/>
        <w:widowControl w:val="false"/>
        <w:spacing w:lineRule="auto" w:line="360"/>
        <w:ind w:firstLine="720"/>
        <w:rPr/>
      </w:pPr>
      <w:r>
        <w:t>(</w:t>
      </w:r>
      <w:r>
        <w:t xml:space="preserve">b) </w:t>
      </w:r>
      <w:r>
        <w:t xml:space="preserve">  </w:t>
      </w:r>
      <w:r>
        <w:t>Write a composition to illustrate the saying,’ Let not the pot call the kettle black.’</w:t>
      </w:r>
    </w:p>
    <w:p>
      <w:pPr>
        <w:pStyle w:val="style0"/>
        <w:widowControl w:val="false"/>
        <w:spacing w:lineRule="auto" w:line="360"/>
        <w:rPr>
          <w:b/>
        </w:rPr>
      </w:pPr>
      <w:r>
        <w:rPr>
          <w:b/>
        </w:rPr>
        <w:t xml:space="preserve">2. </w:t>
      </w:r>
      <w:r>
        <w:rPr>
          <w:b/>
        </w:rPr>
        <w:tab/>
      </w:r>
      <w:r>
        <w:rPr>
          <w:b/>
        </w:rPr>
        <w:t>THE SHORT STORY</w:t>
      </w:r>
    </w:p>
    <w:p>
      <w:pPr>
        <w:pStyle w:val="style0"/>
        <w:widowControl w:val="false"/>
        <w:spacing w:lineRule="auto" w:line="360"/>
        <w:ind w:left="720" w:firstLine="720"/>
        <w:rPr>
          <w:b/>
          <w:i/>
        </w:rPr>
      </w:pPr>
      <w:r>
        <w:rPr>
          <w:b/>
          <w:i/>
        </w:rPr>
        <w:t>Either</w:t>
      </w:r>
    </w:p>
    <w:p>
      <w:pPr>
        <w:pStyle w:val="style0"/>
        <w:widowControl w:val="false"/>
        <w:spacing w:lineRule="auto" w:line="360"/>
        <w:ind w:left="1440" w:hanging="720"/>
        <w:rPr/>
      </w:pPr>
      <w:r>
        <w:t>(a)</w:t>
      </w:r>
      <w:r>
        <w:tab/>
      </w:r>
      <w:r>
        <w:t>When the Sun Goes Down  and other stories from Africa</w:t>
      </w:r>
      <w:r>
        <w:t xml:space="preserve"> and beyond. Longhorn (ed.) “Soco-economic issues affecting peopl</w:t>
      </w:r>
      <w:r>
        <w:t>e greatly contribute to vas</w:t>
      </w:r>
      <w:r>
        <w:t xml:space="preserve">t brain drain in Eaat Africa” Write an essay supporting this statement drawing your illustrations from the short story </w:t>
      </w:r>
      <w:r>
        <w:t>‘Leaving’</w:t>
      </w:r>
      <w:r>
        <w:t xml:space="preserve"> by Moyez G. Vassanji</w:t>
      </w:r>
    </w:p>
    <w:p>
      <w:pPr>
        <w:pStyle w:val="style0"/>
        <w:widowControl w:val="false"/>
        <w:spacing w:lineRule="auto" w:line="360"/>
        <w:ind w:left="720" w:firstLine="720"/>
        <w:rPr>
          <w:b/>
          <w:i/>
        </w:rPr>
      </w:pPr>
      <w:r>
        <w:rPr>
          <w:b/>
          <w:i/>
        </w:rPr>
        <w:t>Or</w:t>
      </w:r>
    </w:p>
    <w:p>
      <w:pPr>
        <w:pStyle w:val="style0"/>
        <w:widowControl w:val="false"/>
        <w:spacing w:lineRule="auto" w:line="360"/>
        <w:ind w:left="720"/>
        <w:rPr>
          <w:b/>
        </w:rPr>
      </w:pPr>
      <w:r>
        <w:t>(</w:t>
      </w:r>
      <w:r>
        <w:t>b</w:t>
      </w:r>
      <w:r>
        <w:t>)</w:t>
      </w:r>
      <w:r>
        <w:rPr>
          <w:b/>
        </w:rPr>
        <w:tab/>
      </w:r>
      <w:r>
        <w:rPr>
          <w:b/>
        </w:rPr>
        <w:t xml:space="preserve"> Betrayal in the City (20 marks)</w:t>
      </w:r>
    </w:p>
    <w:p>
      <w:pPr>
        <w:pStyle w:val="style0"/>
        <w:widowControl w:val="false"/>
        <w:spacing w:lineRule="auto" w:line="360"/>
        <w:ind w:left="720" w:firstLine="720"/>
        <w:rPr/>
      </w:pPr>
      <w:r>
        <w:t>“Bad governance breeds greed in society.” C</w:t>
      </w:r>
      <w:r>
        <w:t xml:space="preserve">iting, </w:t>
      </w:r>
      <w:r>
        <w:t xml:space="preserve">exanples from </w:t>
      </w:r>
      <w:r>
        <w:rPr>
          <w:b/>
        </w:rPr>
        <w:t>Betrayal in the City</w:t>
      </w:r>
      <w:r>
        <w:t xml:space="preserve"> by</w:t>
      </w:r>
    </w:p>
    <w:p>
      <w:pPr>
        <w:pStyle w:val="style0"/>
        <w:widowControl w:val="false"/>
        <w:spacing w:lineRule="auto" w:line="360"/>
        <w:ind w:left="720" w:firstLine="720"/>
        <w:rPr/>
      </w:pPr>
      <w:r>
        <w:t>Francis</w:t>
      </w:r>
      <w:r>
        <w:t xml:space="preserve"> </w:t>
      </w:r>
      <w:r>
        <w:t>Imbug</w:t>
      </w:r>
      <w:r>
        <w:t>a illustrate this phenomenon..</w:t>
      </w:r>
    </w:p>
    <w:p>
      <w:pPr>
        <w:pStyle w:val="style0"/>
        <w:widowControl w:val="false"/>
        <w:spacing w:lineRule="auto" w:line="360"/>
        <w:ind w:left="720" w:firstLine="720"/>
        <w:rPr>
          <w:b/>
          <w:i/>
        </w:rPr>
      </w:pPr>
      <w:r>
        <w:rPr>
          <w:b/>
          <w:i/>
        </w:rPr>
        <w:t>Or</w:t>
      </w:r>
    </w:p>
    <w:p>
      <w:pPr>
        <w:pStyle w:val="style0"/>
        <w:widowControl w:val="false"/>
        <w:spacing w:lineRule="auto" w:line="360"/>
        <w:ind w:left="720"/>
        <w:rPr>
          <w:b/>
        </w:rPr>
      </w:pPr>
      <w:r>
        <w:t>(</w:t>
      </w:r>
      <w:r>
        <w:t>ç)</w:t>
      </w:r>
      <w:r>
        <w:rPr>
          <w:b/>
        </w:rPr>
        <w:t xml:space="preserve"> </w:t>
      </w:r>
      <w:r>
        <w:rPr>
          <w:b/>
        </w:rPr>
        <w:tab/>
      </w:r>
      <w:r>
        <w:rPr>
          <w:b/>
        </w:rPr>
        <w:t>The Whale Rider (20 marks)</w:t>
      </w:r>
    </w:p>
    <w:p>
      <w:pPr>
        <w:pStyle w:val="style0"/>
        <w:widowControl w:val="false"/>
        <w:spacing w:lineRule="auto" w:line="360"/>
        <w:ind w:left="720" w:firstLine="720"/>
        <w:rPr/>
      </w:pPr>
      <w:r>
        <w:t>“Both boys and girls ha</w:t>
      </w:r>
      <w:r>
        <w:t>ve equal rig</w:t>
      </w:r>
      <w:r>
        <w:t>hts to leadership in the society</w:t>
      </w:r>
      <w:r>
        <w:t>.</w:t>
      </w:r>
      <w:r>
        <w:t xml:space="preserve">” </w:t>
      </w:r>
      <w:r>
        <w:t xml:space="preserve"> Write an essay</w:t>
      </w:r>
    </w:p>
    <w:p>
      <w:pPr>
        <w:pStyle w:val="style0"/>
        <w:widowControl w:val="false"/>
        <w:spacing w:lineRule="auto" w:line="360"/>
        <w:ind w:left="720" w:firstLine="720"/>
        <w:rPr/>
      </w:pPr>
      <w:r>
        <w:t>supporting this st</w:t>
      </w:r>
      <w:r>
        <w:t xml:space="preserve">atement basing your answer on </w:t>
      </w:r>
      <w:r>
        <w:t xml:space="preserve">Witi lhimana’s novel, </w:t>
      </w:r>
      <w:r>
        <w:rPr>
          <w:b/>
        </w:rPr>
        <w:t>The Whale Rider.</w:t>
      </w:r>
    </w:p>
    <w:p>
      <w:pPr>
        <w:pStyle w:val="style0"/>
        <w:widowControl w:val="false"/>
        <w:spacing w:lineRule="auto" w:line="360"/>
        <w:ind w:left="720" w:firstLine="720"/>
        <w:rPr>
          <w:b/>
          <w:i/>
        </w:rPr>
      </w:pPr>
      <w:r>
        <w:rPr>
          <w:b/>
          <w:i/>
        </w:rPr>
        <w:t>Or</w:t>
      </w:r>
    </w:p>
    <w:p>
      <w:pPr>
        <w:pStyle w:val="style0"/>
        <w:widowControl w:val="false"/>
        <w:spacing w:lineRule="auto" w:line="360"/>
        <w:ind w:left="720"/>
        <w:rPr>
          <w:b/>
        </w:rPr>
      </w:pPr>
      <w:r>
        <w:rPr>
          <w:b/>
        </w:rPr>
        <w:t xml:space="preserve">d) </w:t>
      </w:r>
      <w:r>
        <w:rPr>
          <w:b/>
        </w:rPr>
        <w:tab/>
      </w:r>
      <w:r>
        <w:rPr>
          <w:b/>
        </w:rPr>
        <w:t>The Caucasian chalkcirde</w:t>
      </w:r>
    </w:p>
    <w:p>
      <w:pPr>
        <w:pStyle w:val="style0"/>
        <w:widowControl w:val="false"/>
        <w:spacing w:lineRule="auto" w:line="360"/>
        <w:ind w:left="1440"/>
        <w:rPr/>
      </w:pPr>
      <w:r>
        <w:t>‘Arrogance is a flaw in ones character that definitely leads to their downfall.</w:t>
      </w:r>
      <w:r>
        <w:t xml:space="preserve">’ </w:t>
      </w:r>
      <w:r>
        <w:t xml:space="preserve"> Write an essay supporting this statement drawing your illustrations from Bertolt Bretcht’s The Caucasian Chalk Circle.</w:t>
      </w: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spacing w:lineRule="auto" w:line="360"/>
        <w:rPr/>
      </w:pPr>
    </w:p>
    <w:p>
      <w:pPr>
        <w:pStyle w:val="style0"/>
        <w:jc w:val="center"/>
        <w:rPr>
          <w:b/>
          <w:sz w:val="28"/>
          <w:szCs w:val="28"/>
        </w:rPr>
      </w:pPr>
      <w:r>
        <w:rPr>
          <w:b/>
          <w:sz w:val="28"/>
          <w:szCs w:val="28"/>
        </w:rPr>
        <w:t>BUTERE EAST  JOINT EVALUATION EXAM</w:t>
      </w:r>
    </w:p>
    <w:p>
      <w:pPr>
        <w:pStyle w:val="style0"/>
        <w:jc w:val="center"/>
        <w:rPr>
          <w:b/>
          <w:sz w:val="28"/>
          <w:szCs w:val="28"/>
        </w:rPr>
      </w:pPr>
      <w:r>
        <w:rPr>
          <w:b/>
          <w:sz w:val="28"/>
          <w:szCs w:val="28"/>
        </w:rPr>
        <w:t>SEPT 2013.</w:t>
      </w:r>
    </w:p>
    <w:p>
      <w:pPr>
        <w:pStyle w:val="style0"/>
        <w:jc w:val="center"/>
        <w:rPr>
          <w:b/>
          <w:sz w:val="28"/>
          <w:szCs w:val="28"/>
        </w:rPr>
      </w:pPr>
      <w:r>
        <w:rPr>
          <w:b/>
          <w:sz w:val="28"/>
          <w:szCs w:val="28"/>
        </w:rPr>
        <w:t>MARKING SCHEME</w:t>
      </w:r>
    </w:p>
    <w:p>
      <w:pPr>
        <w:pStyle w:val="style0"/>
        <w:jc w:val="center"/>
        <w:rPr>
          <w:b/>
          <w:sz w:val="28"/>
          <w:szCs w:val="28"/>
        </w:rPr>
      </w:pPr>
      <w:r>
        <w:rPr>
          <w:b/>
          <w:sz w:val="28"/>
          <w:szCs w:val="28"/>
        </w:rPr>
        <w:t>ENGLISH 101/3</w:t>
      </w:r>
    </w:p>
    <w:p>
      <w:pPr>
        <w:pStyle w:val="style0"/>
        <w:jc w:val="center"/>
        <w:rPr>
          <w:b/>
          <w:sz w:val="28"/>
          <w:szCs w:val="28"/>
        </w:rPr>
      </w:pPr>
      <w:r>
        <w:rPr>
          <w:b/>
          <w:sz w:val="28"/>
          <w:szCs w:val="28"/>
        </w:rPr>
        <w:t>POINTS OF INTERPRETATION</w:t>
      </w:r>
    </w:p>
    <w:p>
      <w:pPr>
        <w:pStyle w:val="style0"/>
        <w:rPr/>
      </w:pPr>
      <w:r>
        <w:t>1. a) Must be a storv if not deduct four marks AD.</w:t>
      </w:r>
    </w:p>
    <w:p>
      <w:pPr>
        <w:pStyle w:val="style0"/>
        <w:rPr/>
      </w:pPr>
      <w:r>
        <w:t>• It must start with the given words</w:t>
      </w:r>
    </w:p>
    <w:p>
      <w:pPr>
        <w:pStyle w:val="style0"/>
        <w:rPr/>
      </w:pPr>
      <w:r>
        <w:t>• It must portray a situation where the main character finds him/herself in trouble and has to get out of it.</w:t>
      </w:r>
    </w:p>
    <w:p>
      <w:pPr>
        <w:pStyle w:val="style0"/>
        <w:rPr/>
      </w:pPr>
      <w:r>
        <w:t>b) It must be a story</w:t>
      </w:r>
    </w:p>
    <w:p>
      <w:pPr>
        <w:pStyle w:val="style0"/>
        <w:rPr/>
      </w:pPr>
      <w:r>
        <w:t>• Must clearly depict the given statement it not -4AD)</w:t>
      </w:r>
    </w:p>
    <w:p>
      <w:pPr>
        <w:pStyle w:val="style0"/>
        <w:rPr/>
      </w:pPr>
      <w:r>
        <w:t>2 a&gt; The Short Story</w:t>
      </w:r>
    </w:p>
    <w:p>
      <w:pPr>
        <w:pStyle w:val="style0"/>
        <w:rPr/>
      </w:pPr>
      <w:r>
        <w:t>Introduction  (2marks) Manv East African countries are, facing socio-economic issues which affect the lives of the people. To overcome these issues, many Africans, especially the young and intelligent people have sought greener pastures elsewhere especially in Europe and America, thus contributing to brain drain in their countries</w:t>
      </w:r>
    </w:p>
    <w:p>
      <w:pPr>
        <w:pStyle w:val="style0"/>
        <w:rPr>
          <w:i/>
        </w:rPr>
      </w:pPr>
      <w:r>
        <w:rPr>
          <w:i/>
        </w:rPr>
        <w:t>(Accept an</w:t>
      </w:r>
      <w:r>
        <w:rPr>
          <w:i/>
        </w:rPr>
        <w:t>v other relev</w:t>
      </w:r>
      <w:r>
        <w:rPr>
          <w:i/>
        </w:rPr>
        <w:t xml:space="preserve">ant </w:t>
      </w:r>
      <w:r>
        <w:rPr>
          <w:i/>
        </w:rPr>
        <w:t xml:space="preserve"> introduction)</w:t>
      </w:r>
    </w:p>
    <w:p>
      <w:pPr>
        <w:pStyle w:val="style0"/>
        <w:rPr>
          <w:b/>
        </w:rPr>
      </w:pPr>
      <w:r>
        <w:rPr>
          <w:b/>
        </w:rPr>
        <w:t>Content (12 marks)</w:t>
      </w:r>
    </w:p>
    <w:p>
      <w:pPr>
        <w:pStyle w:val="style0"/>
        <w:rPr>
          <w:b/>
        </w:rPr>
      </w:pPr>
      <w:r>
        <w:rPr>
          <w:b/>
        </w:rPr>
        <w:t>Points</w:t>
      </w:r>
    </w:p>
    <w:p>
      <w:pPr>
        <w:pStyle w:val="style0"/>
        <w:rPr/>
      </w:pPr>
      <w:r>
        <w:t>i) The education system is flawed. First&amp; it does not put the interests of the students first when it comes to offering courses at the university level; therefore, the students are forced to undertake courses they don’t like. From the story, Aloo had applied to study medicine but he is given a place in agriculture even though he scores all A’s meaning he had the necessary qualifications.</w:t>
      </w:r>
    </w:p>
    <w:p>
      <w:pPr>
        <w:pStyle w:val="style0"/>
        <w:rPr/>
      </w:pPr>
      <w:r>
        <w:t>“....an agricultural  officer in a rural district was not what he wanted to become however patriotic he felt He had never left the city except to go to the national parks on a school taip.”pg35</w:t>
      </w:r>
    </w:p>
    <w:p>
      <w:pPr>
        <w:pStyle w:val="style0"/>
        <w:rPr/>
      </w:pPr>
      <w:r>
        <w:t>Secondly, the local universities offer limited courses. When Aloe looks at the catalogue of foreign universities. he learns of subjects.he had:never heard before:. genetics, cosmology and artificial intelligence: a whole world is waiting  for him out there. ..pg 34</w:t>
      </w:r>
    </w:p>
    <w:p>
      <w:pPr>
        <w:pStyle w:val="style0"/>
        <w:rPr/>
      </w:pPr>
      <w:r>
        <w:t>It is because of these reasons that Aloo  becomes elated when he receives a Letter, from California Institute of Technology, offering him a place and a scholarship after numerous applications to foreign universities. The countries  therefore lose intellectuals because of substandard education system.</w:t>
      </w:r>
    </w:p>
    <w:p>
      <w:pPr>
        <w:pStyle w:val="style0"/>
        <w:rPr/>
      </w:pPr>
      <w:r>
        <w:t>ii) Another issue is corruption. The government officials in charge of university admissions arc corrupt. We are told that Aloo was entitled to a place at the Local university to study medicine but he was given a place in agriculture. “...when selections were announced in the papers, his name was on the list. But some bureaucratic hand, probably corrupt, dealt out a future prospect for him.. “ pg 35</w:t>
      </w:r>
    </w:p>
    <w:p>
      <w:pPr>
        <w:pStyle w:val="style0"/>
        <w:rPr/>
      </w:pPr>
      <w:r>
        <w:t>“…if the unknown bureaucrat at the Ministry of Education had been less arbitrary...”pg 36 This decision made Aloe so heartbroken and fuels his ambitions to leave, his country. Its because of corruption that a country looses many intellectuals who could have contributed positively to the development, of a country</w:t>
      </w:r>
    </w:p>
    <w:p>
      <w:pPr>
        <w:pStyle w:val="style0"/>
        <w:rPr/>
      </w:pPr>
      <w:r>
        <w:t>iii) Another socio-economic issue is poverty/poor economic  status. The local currencies of East African countries have low value as compared to the dollar. From the story we see that 400 dollars is equivalent 3000 Tanzanian shillings. The people live in poverty. Aloo cannot afford to pay for his education so he looks for an institution that will offer him a scholarship. He cannot even raise 400 dollars for pocket money let alone air ticket He suggests that they raise money through a loan which he will pay back when he’s abroad working</w:t>
      </w:r>
    </w:p>
    <w:p>
      <w:pPr>
        <w:pStyle w:val="style0"/>
        <w:rPr/>
      </w:pPr>
      <w:r>
        <w:t>“...I’ll  work there, as a waiter.. .I’ll send money back.”pg.35</w:t>
      </w:r>
    </w:p>
    <w:p>
      <w:pPr>
        <w:pStyle w:val="style0"/>
        <w:rPr/>
      </w:pPr>
      <w:r>
        <w:t>We are also told only very, few rich people can afford to take their children abroad for further studies “...all the rich kids go every year....’p38 From the story it’s also inferred that people who live abroad are richer than those in local countries. Aloo’s mother says”...you may have uncles’ in America who would help you...but here no one will.”pg.36. Thus people would wish to go abroad to come out of poverty.</w:t>
      </w:r>
    </w:p>
    <w:p>
      <w:pPr>
        <w:pStyle w:val="style0"/>
        <w:rPr/>
      </w:pPr>
      <w:r>
        <w:t xml:space="preserve">(iv) Stereotypical belief that life in America is better than in Africa/ The America Dream’s is another issue that contributes to brain drain. There is a general, belief mostly  in Africa, that for one to be successful in life, they have to study or work abroad. This society view people who have been abroad as heroes and heroines. Mr. Datoo, a former teacher and student of a local school is admired by many after his return from </w:t>
      </w:r>
      <w:r>
        <w:t>America. We are told that  this event inspired in Aloo the hope that will be admitted  to an American university  pg. 34</w:t>
      </w:r>
    </w:p>
    <w:p>
      <w:pPr>
        <w:pStyle w:val="style0"/>
        <w:rPr/>
      </w:pPr>
      <w:r>
        <w:t>Aloo also chooses to overlook the dangers and challenges of going abroad because of this belief as he sees this as his only  way to succeed in life. Aloo’s mother says,”…if something happens ..” pg 36.. if I let you go, you will not marry a  white woman..you will not smoke or drink…Mr. Velji..” if you send him, you will lose your son “ pg 37</w:t>
      </w:r>
    </w:p>
    <w:p>
      <w:pPr>
        <w:pStyle w:val="style0"/>
        <w:rPr/>
      </w:pPr>
      <w:r>
        <w:t>We therefore see that because of this American dream, given a chance, many Africans would do anything, even risk their lives for a chance to go abroad and in so doing, greatly contribute to brain drain (accept any other relevant well developed points)</w:t>
      </w:r>
    </w:p>
    <w:p>
      <w:pPr>
        <w:pStyle w:val="style0"/>
        <w:rPr/>
      </w:pPr>
      <w:r>
        <w:t>Expect any 4 well developed points 3:3:3:3=12mks</w:t>
      </w:r>
    </w:p>
    <w:p>
      <w:pPr>
        <w:pStyle w:val="style0"/>
        <w:rPr/>
      </w:pPr>
      <w:r>
        <w:t>Conclusion (2mks)</w:t>
      </w:r>
    </w:p>
    <w:p>
      <w:pPr>
        <w:pStyle w:val="style0"/>
        <w:rPr/>
      </w:pPr>
      <w:r>
        <w:t>A recap of the discussed points</w:t>
      </w:r>
    </w:p>
    <w:p>
      <w:pPr>
        <w:pStyle w:val="style0"/>
        <w:rPr/>
      </w:pPr>
      <w:r>
        <w:t>An opinion that sums up the essay</w:t>
      </w:r>
    </w:p>
    <w:p>
      <w:pPr>
        <w:pStyle w:val="style0"/>
        <w:rPr/>
      </w:pPr>
      <w:r>
        <w:t>Language 4mks</w:t>
      </w:r>
    </w:p>
    <w:p>
      <w:pPr>
        <w:pStyle w:val="style0"/>
        <w:rPr/>
      </w:pPr>
      <w:r>
        <w:t>(b) Betrayal in the city</w:t>
      </w:r>
    </w:p>
    <w:p>
      <w:pPr>
        <w:pStyle w:val="style0"/>
        <w:rPr/>
      </w:pPr>
      <w:r>
        <w:t>Introduction</w:t>
      </w:r>
    </w:p>
    <w:p>
      <w:pPr>
        <w:pStyle w:val="style0"/>
        <w:rPr/>
      </w:pPr>
      <w:r>
        <w:t>Bad governance refers to a situation where the rule of law is not heeded to causing a country to be governed according to the dictates of an individual. It it true that such leadership creates a lot of greed especially among the government officials this is evident in the play betrayal in the city.</w:t>
      </w:r>
    </w:p>
    <w:p>
      <w:pPr>
        <w:pStyle w:val="style0"/>
        <w:rPr/>
      </w:pPr>
      <w:r>
        <w:t>Accept any relevant introduction</w:t>
      </w:r>
    </w:p>
    <w:p>
      <w:pPr>
        <w:pStyle w:val="style0"/>
        <w:rPr/>
      </w:pPr>
      <w:r>
        <w:t>Bi Boss rules through decrees offered from the palace. He uses the likes of Mulili to effect  such orders such as stopping Doga’s shaving ceremony for his son Adika. The motivation for this is the promise of several acres of land and dairy cows  that he has been promised by Boos. The greed is seen further  when he dislodges Nicodemo for the supply of milk tender to the university.</w:t>
      </w:r>
    </w:p>
    <w:p>
      <w:pPr>
        <w:pStyle w:val="style0"/>
        <w:rPr/>
      </w:pPr>
      <w:r>
        <w:t>Bii  Tumbo’s remark at the end of the play shows how bad governance affects the country. “ I am truly sorry, but I am entirey not to blame. I was trained but given the wrong job p74. Indeed what Tumbo does is to enrich himself without  rendering  services. His greed for money makes him to fail to organize for a competition to vet the best play to entertain the visiting head of state. He pays Jusper and Regina some of the money meant for the work and retains the rest.</w:t>
      </w:r>
    </w:p>
    <w:p>
      <w:pPr>
        <w:pStyle w:val="style0"/>
        <w:rPr/>
      </w:pPr>
      <w:r>
        <w:t>Biii the entertainment committee is driven by greed due to bad governance. They are pre-occupied by what they will draw in allowance  than what they need to deliver on. They fail to come up with a programme for the day.</w:t>
      </w:r>
    </w:p>
    <w:p>
      <w:pPr>
        <w:pStyle w:val="style0"/>
        <w:rPr/>
      </w:pPr>
      <w:r>
        <w:t>Iv Boss himself becomes to greedy as a result of bad governance that his own cousin Mulili discloses that he has embezzled state resources into foreign accounts that bringing down the economy of kafira</w:t>
      </w:r>
    </w:p>
    <w:p>
      <w:pPr>
        <w:pStyle w:val="style0"/>
        <w:rPr/>
      </w:pPr>
      <w:r>
        <w:t>Expect any 4 well developed points 3:3:3:3=12mks</w:t>
      </w:r>
    </w:p>
    <w:p>
      <w:pPr>
        <w:pStyle w:val="style0"/>
        <w:rPr/>
      </w:pPr>
      <w:r>
        <w:t xml:space="preserve">Conclusion (2mks) </w:t>
      </w:r>
    </w:p>
    <w:p>
      <w:pPr>
        <w:pStyle w:val="style0"/>
        <w:rPr/>
      </w:pPr>
      <w:r>
        <w:t>A recap of the discussed points</w:t>
      </w:r>
    </w:p>
    <w:p>
      <w:pPr>
        <w:pStyle w:val="style0"/>
        <w:rPr/>
      </w:pPr>
      <w:r>
        <w:t>An opinion that sums up the essay</w:t>
      </w:r>
    </w:p>
    <w:p>
      <w:pPr>
        <w:pStyle w:val="style0"/>
        <w:rPr/>
      </w:pPr>
      <w:r>
        <w:t>Language (4mks)</w:t>
      </w:r>
    </w:p>
    <w:p>
      <w:pPr>
        <w:pStyle w:val="style0"/>
        <w:rPr/>
      </w:pPr>
      <w:r>
        <w:t>(c) The Whale Rider by Witi Ihimaera</w:t>
      </w:r>
    </w:p>
    <w:p>
      <w:pPr>
        <w:pStyle w:val="style0"/>
        <w:rPr/>
      </w:pPr>
      <w:r>
        <w:t>Intro: Any but  appropriate</w:t>
      </w:r>
    </w:p>
    <w:p>
      <w:pPr>
        <w:pStyle w:val="style0"/>
        <w:rPr/>
      </w:pPr>
      <w:r>
        <w:t>1. The traditional expectations of the society that leadership is handed down from the father to the eldest son excludes girls from assuming leaders hip. Yet Muriwai proved this belief wrong for she was one of the greatest chiefs of her people.</w:t>
      </w:r>
    </w:p>
    <w:p>
      <w:pPr>
        <w:pStyle w:val="style0"/>
        <w:rPr/>
      </w:pPr>
      <w:r>
        <w:t>2. The disappointment Koro Apiriana has at the birth (and his opposition to be given a male’s name) of Kahu is unnecessary because it turns out that Kahu is the chosen one that has been searching for all along, to take the mantle of leadership.</w:t>
      </w:r>
    </w:p>
    <w:p>
      <w:pPr>
        <w:pStyle w:val="style0"/>
        <w:rPr/>
      </w:pPr>
      <w:r>
        <w:t>3. When the community requires strong leadership, it is the women who upstage the men in leading the way. Nani flowers ensures that Kahus after birth and birth cord are buried  in front of the tribe’s meeting house, which bears the statur of Kahutia The Rangi.  This ensures the community’s connection to the ancestors</w:t>
      </w:r>
    </w:p>
    <w:p>
      <w:pPr>
        <w:pStyle w:val="style0"/>
        <w:rPr/>
      </w:pPr>
      <w:r>
        <w:t>4. The boys fail to retrieve Koro Apiraranas  carved stone  but Kahu, efoortlessly goes into the ocean and brings it back. She even  communes with nature.</w:t>
      </w:r>
    </w:p>
    <w:p>
      <w:pPr>
        <w:pStyle w:val="style0"/>
        <w:rPr/>
      </w:pPr>
      <w:r>
        <w:t>5. The entire population of the male in habitants of Whangara fails in their attempt to coax the amcient bull whale back to the ocean, but Kahu mangers to do so. As a result, she is accepted by Koro who calls her the best grandchild in the entire world.</w:t>
      </w:r>
    </w:p>
    <w:p>
      <w:pPr>
        <w:pStyle w:val="style0"/>
        <w:rPr/>
      </w:pPr>
      <w:r>
        <w:t>Any other relevant    and justified point</w:t>
      </w:r>
    </w:p>
    <w:p>
      <w:pPr>
        <w:pStyle w:val="style0"/>
        <w:rPr/>
      </w:pPr>
      <w:r>
        <w:t>A relevant conclusion 2mks</w:t>
      </w:r>
    </w:p>
    <w:p>
      <w:pPr>
        <w:pStyle w:val="style0"/>
        <w:rPr/>
      </w:pPr>
      <w:r>
        <w:t>Grammar and presentation 4 mks</w:t>
      </w:r>
    </w:p>
    <w:p>
      <w:pPr>
        <w:pStyle w:val="style0"/>
        <w:rPr/>
      </w:pPr>
      <w:r>
        <w:t>(d) Any relevant  introduction 2mks</w:t>
      </w:r>
    </w:p>
    <w:p>
      <w:pPr>
        <w:pStyle w:val="style0"/>
        <w:rPr/>
      </w:pPr>
      <w:r>
        <w:t>George Abashwili arrogantly ignores all petitioners who were complaining about too mych taxation, compensation on after losing body parts in the Persian war and starving children. Because he does not listen to them, the soldiers send them away. The people therefore stand with him when enemy soldiers come for him and he is easily killed.</w:t>
      </w:r>
    </w:p>
    <w:p>
      <w:pPr>
        <w:pStyle w:val="style0"/>
        <w:rPr/>
      </w:pPr>
      <w:r>
        <w:t>Georgi Abashwili the governor fails to respond to those who were dissatisfied with their sons serving in the army.” Our petition is for our son’s discharge from the army, our last remaining son!” p14. This arrogance annoys the soldiers who mutineer and make it easy for him not attend to the messenger from the capital. He says, “ not before service Shalva.” Pg 16 he then proceeds to church for the Easter service only to realize later that the township[ is surrounded and he is captured and beheaded.</w:t>
      </w:r>
    </w:p>
    <w:p>
      <w:pPr>
        <w:pStyle w:val="style0"/>
        <w:rPr/>
      </w:pPr>
      <w:r>
        <w:t>The governors arrogance makes himinsensitive to the on-goings in the environment. He is planning to pull down the slums and construct  a palace for his son Michaelthe architects get wind of the plan to over throw the governor but he cannot find to listen to them. They flee and it is too late when he realizes that his palace has been surrounded and he is killed.</w:t>
      </w:r>
    </w:p>
    <w:p>
      <w:pPr>
        <w:pStyle w:val="style0"/>
        <w:rPr/>
      </w:pPr>
      <w:r>
        <w:t>Expect 4 points</w:t>
      </w:r>
    </w:p>
    <w:p>
      <w:pPr>
        <w:pStyle w:val="style0"/>
        <w:rPr/>
      </w:pPr>
      <w:r>
        <w:t>Any relevant conclusions 2mks</w:t>
      </w:r>
    </w:p>
    <w:p>
      <w:pPr>
        <w:pStyle w:val="style0"/>
        <w:rPr/>
      </w:pPr>
      <w:r>
        <w:t>Grammar and presentation 4mks</w:t>
      </w:r>
    </w:p>
    <w:p>
      <w:pPr>
        <w:pStyle w:val="style0"/>
        <w:spacing w:lineRule="auto" w:line="360"/>
        <w:rPr/>
      </w:pPr>
    </w:p>
    <w:sectPr>
      <w:footerReference w:type="default" r:id="rId2"/>
      <w:pgSz w:w="11907" w:h="16839"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A00002EF" w:usb1="4000207B" w:usb2="00000000" w:usb3="00000000" w:csb0="0000009F" w:csb1="00000000"/>
  </w:font>
  <w:font w:name="Cambria">
    <w:altName w:val="Cambria"/>
    <w:panose1 w:val="02040503050004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i/>
        <w:sz w:val="18"/>
        <w:szCs w:val="18"/>
      </w:rPr>
    </w:pPr>
    <w:r>
      <w:rPr>
        <w:i/>
        <w:sz w:val="18"/>
        <w:szCs w:val="18"/>
      </w:rPr>
      <w:t>© Butere east 2013</w:t>
    </w:r>
    <w:r>
      <w:rPr>
        <w:i/>
        <w:sz w:val="18"/>
        <w:szCs w:val="18"/>
      </w:rPr>
      <w:tab/>
    </w:r>
    <w:r>
      <w:rPr>
        <w:i/>
        <w:sz w:val="18"/>
        <w:szCs w:val="18"/>
      </w:rPr>
      <w:t>form three</w:t>
    </w:r>
    <w:r>
      <w:rPr>
        <w:i/>
        <w:sz w:val="18"/>
        <w:szCs w:val="18"/>
      </w:rPr>
      <w:tab/>
    </w:r>
    <w:r>
      <w:rPr>
        <w:i/>
        <w:sz w:val="18"/>
        <w:szCs w:val="18"/>
      </w:rPr>
      <w:t>English 101/3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A3EC6EA"/>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0">
    <w:name w:val="Plain Text"/>
    <w:basedOn w:val="style0"/>
    <w:next w:val="style90"/>
    <w:link w:val="style4097"/>
    <w:pPr/>
    <w:rPr>
      <w:rFonts w:ascii="Courier New" w:cs="Courier New" w:hAnsi="Courier New"/>
      <w:color w:val="000000"/>
      <w:kern w:val="28"/>
      <w:sz w:val="20"/>
      <w:szCs w:val="20"/>
    </w:rPr>
  </w:style>
  <w:style w:type="character" w:customStyle="1" w:styleId="style4097">
    <w:name w:val="Plain Text Char"/>
    <w:basedOn w:val="style65"/>
    <w:next w:val="style4097"/>
    <w:link w:val="style90"/>
    <w:rPr>
      <w:rFonts w:ascii="Courier New" w:cs="Courier New" w:eastAsia="Times New Roman" w:hAnsi="Courier New"/>
      <w:color w:val="000000"/>
      <w:kern w:val="28"/>
      <w:sz w:val="20"/>
      <w:szCs w:val="20"/>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dbc0b165-54c0-49ec-b2ca-91849620a762"/>
    <w:basedOn w:val="style65"/>
    <w:next w:val="style4098"/>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33136dea-83c0-41b5-8ad1-6561e12d1bbf"/>
    <w:basedOn w:val="style65"/>
    <w:next w:val="style4099"/>
    <w:link w:val="style32"/>
    <w:uiPriority w:val="99"/>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Words>1958</Words>
  <Characters>9521</Characters>
  <Application>WPS Office</Application>
  <DocSecurity>0</DocSecurity>
  <Paragraphs>149</Paragraphs>
  <ScaleCrop>false</ScaleCrop>
  <LinksUpToDate>false</LinksUpToDate>
  <CharactersWithSpaces>11443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2013-10-09T14:07:00Z</dcterms:created>
  <dc:creator>admin</dc:creator>
  <lastModifiedBy>HUAWEI LUA-U02</lastModifiedBy>
  <lastPrinted>2013-10-10T09:39:00Z</lastPrinted>
  <dcterms:modified xsi:type="dcterms:W3CDTF">2018-06-26T21:37:37Z</dcterms:modified>
  <revision>9</revision>
</coreProperties>
</file>