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102/1</w:t>
      </w:r>
    </w:p>
    <w:p>
      <w:pPr>
        <w:pStyle w:val="style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KISWAHILI</w:t>
      </w:r>
    </w:p>
    <w:p>
      <w:pPr>
        <w:pStyle w:val="style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KARATASI YA KWANZA</w:t>
      </w:r>
    </w:p>
    <w:p>
      <w:pPr>
        <w:pStyle w:val="style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INSHA</w:t>
      </w:r>
    </w:p>
    <w:p>
      <w:pPr>
        <w:pStyle w:val="style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OKTOBER / NOVEMBA</w:t>
      </w:r>
      <w:r>
        <w:rPr>
          <w:b/>
          <w:sz w:val="22"/>
          <w:szCs w:val="22"/>
          <w:lang w:val="de-DE"/>
        </w:rPr>
        <w:t xml:space="preserve">  201</w:t>
      </w:r>
      <w:r>
        <w:rPr>
          <w:b/>
          <w:sz w:val="22"/>
          <w:szCs w:val="22"/>
          <w:lang w:val="de-DE"/>
        </w:rPr>
        <w:t>7</w:t>
      </w:r>
    </w:p>
    <w:p>
      <w:pPr>
        <w:pStyle w:val="style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MUDA :SAA 1 ¾ </w:t>
      </w:r>
    </w:p>
    <w:p>
      <w:pPr>
        <w:pStyle w:val="style0"/>
        <w:rPr>
          <w:b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lang w:val="de-DE"/>
        </w:rPr>
      </w:pPr>
    </w:p>
    <w:p>
      <w:pPr>
        <w:pStyle w:val="style0"/>
        <w:jc w:val="center"/>
        <w:rPr>
          <w:b/>
          <w:sz w:val="22"/>
          <w:szCs w:val="22"/>
          <w:lang w:val="de-DE"/>
        </w:rPr>
      </w:pPr>
      <w:r>
        <w:rPr>
          <w:sz w:val="22"/>
          <w:szCs w:val="22"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black" style="position:absolute;margin-left:0.0pt;margin-top:14.8pt;width:528.0pt;height:18.0pt;z-index:-2147483645;mso-position-horizontal-relative:text;mso-position-vertical-relative:text;mso-width-relative:page;mso-height-relative:page;mso-wrap-distance-left:0.0pt;mso-wrap-distance-right:0.0pt;visibility:visible;">
            <o:lock text="true" v:ext="view"/>
            <v:fill/>
            <v:shadow color="#b2b2b2" offset="3.0pt," opacity="52429f"/>
            <v:textpath string="JARIBIO LA PAMOJA LA SHULE ZA KANDA YA BUTERE MASHARIKI&#10;" fitpath="t" fitshape="t" trim="t" on="t" style="font-family:&quot;Times New Roman&quot;;font-weight:bold;v-text-kern:t;"/>
          </v:shape>
        </w:pict>
      </w:r>
    </w:p>
    <w:p>
      <w:pPr>
        <w:pStyle w:val="style0"/>
        <w:jc w:val="center"/>
        <w:rPr>
          <w:b/>
          <w:sz w:val="22"/>
          <w:szCs w:val="22"/>
          <w:lang w:val="de-DE"/>
        </w:rPr>
      </w:pPr>
    </w:p>
    <w:p>
      <w:pPr>
        <w:pStyle w:val="style0"/>
        <w:jc w:val="center"/>
        <w:rPr>
          <w:b/>
          <w:i/>
          <w:sz w:val="22"/>
          <w:szCs w:val="22"/>
          <w:lang w:val="de-DE"/>
        </w:rPr>
      </w:pPr>
    </w:p>
    <w:p>
      <w:pPr>
        <w:pStyle w:val="style0"/>
        <w:jc w:val="center"/>
        <w:rPr>
          <w:b/>
          <w:i/>
          <w:sz w:val="22"/>
          <w:szCs w:val="22"/>
          <w:lang w:val="de-DE"/>
        </w:rPr>
      </w:pPr>
      <w:r>
        <w:rPr>
          <w:b/>
          <w:i/>
          <w:sz w:val="22"/>
          <w:szCs w:val="22"/>
          <w:lang w:val="de-DE"/>
        </w:rPr>
        <w:t xml:space="preserve">Hati ya kuhitimu kisomo </w:t>
      </w:r>
      <w:r>
        <w:rPr>
          <w:b/>
          <w:i/>
          <w:sz w:val="22"/>
          <w:szCs w:val="22"/>
          <w:lang w:val="de-DE"/>
        </w:rPr>
        <w:t xml:space="preserve">cha sekondari </w:t>
      </w:r>
      <w:r>
        <w:rPr>
          <w:b/>
          <w:i/>
          <w:sz w:val="22"/>
          <w:szCs w:val="22"/>
          <w:lang w:val="de-DE"/>
        </w:rPr>
        <w:t>Kenya (K.C.S.E)</w:t>
      </w:r>
    </w:p>
    <w:p>
      <w:pPr>
        <w:pStyle w:val="style0"/>
        <w:jc w:val="center"/>
        <w:rPr>
          <w:b/>
          <w:i/>
          <w:sz w:val="22"/>
          <w:szCs w:val="22"/>
          <w:lang w:val="de-DE"/>
        </w:rPr>
      </w:pPr>
    </w:p>
    <w:p>
      <w:pPr>
        <w:pStyle w:val="style0"/>
        <w:jc w:val="center"/>
        <w:rPr>
          <w:b/>
          <w:i/>
          <w:sz w:val="22"/>
          <w:szCs w:val="22"/>
          <w:lang w:val="de-DE"/>
        </w:rPr>
      </w:pPr>
    </w:p>
    <w:p>
      <w:pPr>
        <w:pStyle w:val="style0"/>
        <w:jc w:val="center"/>
        <w:rPr>
          <w:b/>
          <w:i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Kiswahili</w:t>
      </w:r>
    </w:p>
    <w:p>
      <w:pPr>
        <w:pStyle w:val="style0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Karatasi ya 1</w:t>
      </w:r>
    </w:p>
    <w:p>
      <w:pPr>
        <w:pStyle w:val="style0"/>
        <w:jc w:val="center"/>
        <w:rPr>
          <w:b/>
          <w:sz w:val="22"/>
          <w:szCs w:val="22"/>
          <w:lang w:val="de-DE"/>
        </w:rPr>
      </w:pPr>
    </w:p>
    <w:p>
      <w:pPr>
        <w:pStyle w:val="style0"/>
        <w:jc w:val="center"/>
        <w:rPr>
          <w:sz w:val="22"/>
          <w:szCs w:val="22"/>
          <w:lang w:val="de-DE"/>
        </w:rPr>
      </w:pPr>
    </w:p>
    <w:p>
      <w:pPr>
        <w:pStyle w:val="style0"/>
        <w:jc w:val="center"/>
        <w:rPr>
          <w:b/>
          <w:sz w:val="22"/>
          <w:szCs w:val="22"/>
          <w:lang w:val="de-DE"/>
        </w:rPr>
      </w:pPr>
    </w:p>
    <w:p>
      <w:pPr>
        <w:pStyle w:val="style0"/>
        <w:jc w:val="center"/>
        <w:rPr>
          <w:b/>
          <w:sz w:val="22"/>
          <w:szCs w:val="22"/>
          <w:lang w:val="de-DE"/>
        </w:rPr>
      </w:pPr>
    </w:p>
    <w:p>
      <w:pPr>
        <w:pStyle w:val="style0"/>
        <w:jc w:val="center"/>
        <w:rPr>
          <w:b/>
          <w:sz w:val="22"/>
          <w:szCs w:val="22"/>
          <w:lang w:val="de-DE"/>
        </w:rPr>
      </w:pPr>
    </w:p>
    <w:p>
      <w:pPr>
        <w:pStyle w:val="style0"/>
        <w:jc w:val="center"/>
        <w:rPr>
          <w:b/>
          <w:sz w:val="22"/>
          <w:szCs w:val="22"/>
          <w:lang w:val="de-DE"/>
        </w:rPr>
      </w:pPr>
    </w:p>
    <w:p>
      <w:pPr>
        <w:pStyle w:val="style0"/>
        <w:rPr>
          <w:b/>
          <w:sz w:val="22"/>
          <w:szCs w:val="22"/>
          <w:u w:val="single"/>
        </w:rPr>
      </w:pPr>
    </w:p>
    <w:p>
      <w:pPr>
        <w:pStyle w:val="style0"/>
        <w:ind w:firstLine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MAAGIZO: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ind w:left="360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Jibu maswali </w:t>
      </w:r>
      <w:r>
        <w:rPr>
          <w:b/>
          <w:i/>
          <w:sz w:val="22"/>
          <w:szCs w:val="22"/>
        </w:rPr>
        <w:t>mawili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ind w:left="360"/>
        <w:rPr>
          <w:b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 xml:space="preserve">Swali la </w:t>
      </w:r>
      <w:r>
        <w:rPr>
          <w:b/>
          <w:i/>
          <w:sz w:val="22"/>
          <w:szCs w:val="22"/>
          <w:lang w:val="fr-FR"/>
        </w:rPr>
        <w:t>kwanza</w:t>
      </w:r>
      <w:r>
        <w:rPr>
          <w:i/>
          <w:sz w:val="22"/>
          <w:szCs w:val="22"/>
          <w:lang w:val="fr-FR"/>
        </w:rPr>
        <w:t xml:space="preserve"> ni la </w:t>
      </w:r>
      <w:r>
        <w:rPr>
          <w:b/>
          <w:i/>
          <w:sz w:val="22"/>
          <w:szCs w:val="22"/>
          <w:lang w:val="fr-FR"/>
        </w:rPr>
        <w:t>lazima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ind w:left="360"/>
        <w:rPr>
          <w:b/>
          <w:i/>
          <w:sz w:val="22"/>
          <w:szCs w:val="22"/>
          <w:lang w:val="fr-FR"/>
        </w:rPr>
      </w:pPr>
      <w:r>
        <w:rPr>
          <w:i/>
          <w:sz w:val="22"/>
          <w:szCs w:val="22"/>
          <w:lang w:val="fr-FR"/>
        </w:rPr>
        <w:t xml:space="preserve">Chagua swali lingine kutoka </w:t>
      </w:r>
      <w:r>
        <w:rPr>
          <w:b/>
          <w:i/>
          <w:sz w:val="22"/>
          <w:szCs w:val="22"/>
          <w:lang w:val="fr-FR"/>
        </w:rPr>
        <w:t>2, 3</w:t>
      </w:r>
      <w:r>
        <w:rPr>
          <w:i/>
          <w:sz w:val="22"/>
          <w:szCs w:val="22"/>
          <w:lang w:val="fr-FR"/>
        </w:rPr>
        <w:t xml:space="preserve"> au </w:t>
      </w:r>
      <w:r>
        <w:rPr>
          <w:b/>
          <w:i/>
          <w:sz w:val="22"/>
          <w:szCs w:val="22"/>
          <w:lang w:val="fr-FR"/>
        </w:rPr>
        <w:t>4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ind w:left="360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Kila insha isipungue maneno </w:t>
      </w:r>
      <w:r>
        <w:rPr>
          <w:b/>
          <w:i/>
          <w:sz w:val="22"/>
          <w:szCs w:val="22"/>
        </w:rPr>
        <w:t>400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Kila insha ina alama</w:t>
      </w:r>
      <w:r>
        <w:rPr>
          <w:b/>
          <w:i/>
          <w:sz w:val="22"/>
          <w:szCs w:val="22"/>
        </w:rPr>
        <w:t xml:space="preserve"> 20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i/>
          <w:sz w:val="22"/>
          <w:szCs w:val="22"/>
        </w:rPr>
      </w:pPr>
    </w:p>
    <w:p>
      <w:pPr>
        <w:pStyle w:val="style0"/>
        <w:rPr>
          <w:i/>
          <w:sz w:val="22"/>
          <w:szCs w:val="22"/>
        </w:rPr>
      </w:pPr>
    </w:p>
    <w:p>
      <w:pPr>
        <w:pStyle w:val="style0"/>
        <w:rPr>
          <w:i/>
          <w:sz w:val="22"/>
          <w:szCs w:val="22"/>
        </w:rPr>
      </w:pPr>
    </w:p>
    <w:p>
      <w:pPr>
        <w:pStyle w:val="style0"/>
        <w:rPr>
          <w:i/>
          <w:sz w:val="22"/>
          <w:szCs w:val="22"/>
        </w:rPr>
      </w:pPr>
    </w:p>
    <w:p>
      <w:pPr>
        <w:pStyle w:val="style0"/>
        <w:rPr>
          <w:b/>
          <w:i/>
          <w:sz w:val="22"/>
          <w:szCs w:val="22"/>
        </w:rPr>
      </w:pPr>
    </w:p>
    <w:p>
      <w:pPr>
        <w:pStyle w:val="style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i/>
          <w:sz w:val="16"/>
        </w:rPr>
      </w:pPr>
      <w:r>
        <w:rPr>
          <w:i/>
          <w:sz w:val="16"/>
        </w:rPr>
        <w:t>Karatasi hii ina kurasa</w:t>
      </w:r>
      <w:r>
        <w:rPr>
          <w:b/>
          <w:i/>
          <w:sz w:val="16"/>
        </w:rPr>
        <w:t xml:space="preserve"> 2</w:t>
      </w:r>
      <w:r>
        <w:rPr>
          <w:i/>
          <w:sz w:val="16"/>
        </w:rPr>
        <w:t xml:space="preserve"> zilizopigwa chapa.Watahiniwa ni lazima waangalie </w:t>
      </w:r>
      <w:r>
        <w:rPr>
          <w:i/>
          <w:sz w:val="16"/>
        </w:rPr>
        <w:t>kama</w:t>
      </w:r>
      <w:r>
        <w:rPr>
          <w:i/>
          <w:sz w:val="16"/>
        </w:rPr>
        <w:t xml:space="preserve"> kurasa zote za karatasi hii zimepigwa chapa sawasawa na kuwa maswali yote yamo.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auto" w:line="480"/>
        <w:ind w:left="720" w:hanging="720"/>
        <w:rPr/>
      </w:pPr>
      <w:r>
        <w:t>1.</w:t>
      </w:r>
      <w:r>
        <w:tab/>
      </w:r>
      <w:r>
        <w:t>Wewe ni mwenyekiti wa baraza la wanafunzi shuleni mwenu. Mwandikie mwalimu mkuu barua ukimweleza hatua zinazopaswa kuchukuliwa kuimaarisha matokeo ya mtihani shuleni mwenu.</w:t>
      </w:r>
    </w:p>
    <w:p>
      <w:pPr>
        <w:pStyle w:val="style0"/>
        <w:spacing w:lineRule="auto" w:line="480"/>
        <w:rPr/>
      </w:pPr>
      <w:r>
        <w:t>2.</w:t>
      </w:r>
      <w:r>
        <w:tab/>
      </w:r>
      <w:r>
        <w:t>“ Utandawazi umeleta has</w:t>
      </w:r>
      <w:r>
        <w:t xml:space="preserve">ara kuliko faida nchini Kenya,” </w:t>
      </w:r>
      <w:r>
        <w:t>jadili.</w:t>
      </w:r>
    </w:p>
    <w:p>
      <w:pPr>
        <w:pStyle w:val="style0"/>
        <w:spacing w:lineRule="auto" w:line="480"/>
        <w:rPr/>
      </w:pPr>
      <w:r>
        <w:t>3.</w:t>
      </w:r>
      <w:r>
        <w:tab/>
      </w:r>
      <w:r>
        <w:t>Andika i</w:t>
      </w:r>
      <w:r>
        <w:t>n</w:t>
      </w:r>
      <w:r>
        <w:t>sha ina</w:t>
      </w:r>
      <w:r>
        <w:t>yoafiki methali hii, Mui huwa m</w:t>
      </w:r>
      <w:r>
        <w:t>w</w:t>
      </w:r>
      <w:r>
        <w:t>e</w:t>
      </w:r>
      <w:r>
        <w:t>ma</w:t>
      </w:r>
    </w:p>
    <w:p>
      <w:pPr>
        <w:pStyle w:val="style0"/>
        <w:spacing w:lineRule="auto" w:line="480"/>
        <w:rPr/>
      </w:pPr>
      <w:r>
        <w:t>4.</w:t>
      </w:r>
      <w:r>
        <w:tab/>
      </w:r>
      <w:r>
        <w:t>Siku yenyewe ilianza kama kawaida hakuna aliyebashiri jambo lolote mbaya… endelea</w:t>
      </w:r>
    </w:p>
    <w:sectPr>
      <w:footerReference w:type="default" r:id="rId2"/>
      <w:pgSz w:w="11909" w:h="16834" w:orient="portrait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32"/>
      <w:rPr>
        <w:i/>
        <w:sz w:val="18"/>
        <w:szCs w:val="18"/>
      </w:rPr>
    </w:pPr>
    <w:r>
      <w:rPr>
        <w:i/>
        <w:sz w:val="18"/>
        <w:szCs w:val="18"/>
      </w:rPr>
      <w:t>*© Butere east</w:t>
    </w:r>
    <w:r>
      <w:rPr>
        <w:i/>
        <w:sz w:val="18"/>
        <w:szCs w:val="18"/>
      </w:rPr>
      <w:tab/>
    </w:r>
    <w:r>
      <w:rPr>
        <w:i/>
        <w:sz w:val="18"/>
        <w:szCs w:val="18"/>
      </w:rPr>
      <w:t>kidato cha nne</w:t>
    </w:r>
    <w:r>
      <w:rPr>
        <w:i/>
        <w:sz w:val="18"/>
        <w:szCs w:val="18"/>
      </w:rPr>
      <w:tab/>
    </w:r>
    <w:r>
      <w:rPr>
        <w:i/>
        <w:sz w:val="18"/>
        <w:szCs w:val="18"/>
      </w:rPr>
      <w:t>Kiswahili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4AC8FC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Theme="minorHAnsi" w:cstheme="minorBidi"/>
        <w:sz w:val="24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cs="Times New Roman" w:eastAsia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02e9e405-6392-4a1a-8baf-a8a14e41c4a5"/>
    <w:basedOn w:val="style65"/>
    <w:next w:val="style4097"/>
    <w:link w:val="style31"/>
    <w:uiPriority w:val="99"/>
    <w:rPr>
      <w:rFonts w:cs="Times New Roman" w:eastAsia="Times New Roman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d5afcc37-1381-407a-aae8-40790a18ce66"/>
    <w:basedOn w:val="style65"/>
    <w:next w:val="style4098"/>
    <w:link w:val="style32"/>
    <w:uiPriority w:val="99"/>
    <w:rPr>
      <w:rFonts w:cs="Times New Roman" w:eastAsia="Times New Roman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142</Words>
  <Characters>753</Characters>
  <Application>WPS Office</Application>
  <DocSecurity>0</DocSecurity>
  <Paragraphs>66</Paragraphs>
  <ScaleCrop>false</ScaleCrop>
  <LinksUpToDate>false</LinksUpToDate>
  <CharactersWithSpaces>877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2013-10-10T13:56:00Z</dcterms:created>
  <dc:creator>admin</dc:creator>
  <lastModifiedBy>HUAWEI LUA-U02</lastModifiedBy>
  <lastPrinted>2013-10-10T14:00:00Z</lastPrinted>
  <dcterms:modified xsi:type="dcterms:W3CDTF">2018-06-28T12:14:08Z</dcterms:modified>
  <revision>8</revision>
</coreProperties>
</file>