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49743169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102EF4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FIRST</w:t>
      </w:r>
      <w:r w:rsidR="00BF2383">
        <w:rPr>
          <w:bCs/>
        </w:rPr>
        <w:t xml:space="preserve"> YEAR SECOND SEMESTER </w:t>
      </w:r>
      <w:r w:rsidR="001D7A86">
        <w:rPr>
          <w:bCs/>
        </w:rPr>
        <w:t xml:space="preserve">SPECIAL/SUPPLEMENTARY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DIPLOMA IN </w:t>
      </w:r>
      <w:r>
        <w:rPr>
          <w:bCs/>
        </w:rPr>
        <w:t>INFORMATION TECHNOLOGY</w:t>
      </w:r>
    </w:p>
    <w:p w:rsidR="00B96D98" w:rsidRPr="00A82FD0" w:rsidRDefault="00102EF4" w:rsidP="007C141A">
      <w:pPr>
        <w:spacing w:line="240" w:lineRule="atLeast"/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 0205</w:t>
      </w:r>
      <w:proofErr w:type="gramEnd"/>
      <w:r>
        <w:rPr>
          <w:b/>
          <w:bCs/>
        </w:rPr>
        <w:t xml:space="preserve"> :  ELEMENTARY  MATHEMATICS  AND DECISION MAKING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9F00BB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C5371D">
        <w:rPr>
          <w:b/>
        </w:rPr>
        <w:t xml:space="preserve"> [30 MARKS]</w:t>
      </w:r>
    </w:p>
    <w:p w:rsidR="00593205" w:rsidRDefault="00C5371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The table below  represents  company  sales 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 xml:space="preserve">Month </w:t>
      </w:r>
      <w:r>
        <w:tab/>
      </w:r>
      <w:r>
        <w:tab/>
        <w:t xml:space="preserve">Sales 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 xml:space="preserve">January </w:t>
      </w:r>
      <w:r>
        <w:tab/>
      </w:r>
      <w:r>
        <w:tab/>
        <w:t>1200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 xml:space="preserve">February </w:t>
      </w:r>
      <w:r>
        <w:tab/>
      </w:r>
      <w:r>
        <w:tab/>
        <w:t>1280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 xml:space="preserve">March </w:t>
      </w:r>
      <w:r>
        <w:tab/>
      </w:r>
      <w:r>
        <w:tab/>
        <w:t>1310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>April</w:t>
      </w:r>
      <w:r>
        <w:tab/>
      </w:r>
      <w:r>
        <w:tab/>
        <w:t>1270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>May</w:t>
      </w:r>
      <w:r>
        <w:tab/>
      </w:r>
      <w:r>
        <w:tab/>
        <w:t>1190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>June</w:t>
      </w:r>
      <w:r>
        <w:tab/>
      </w:r>
      <w:r>
        <w:tab/>
        <w:t>1290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>July</w:t>
      </w:r>
      <w:r>
        <w:tab/>
      </w:r>
      <w:r>
        <w:tab/>
        <w:t>1410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>August</w:t>
      </w:r>
      <w:r>
        <w:tab/>
      </w:r>
      <w:r>
        <w:tab/>
        <w:t>1360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 xml:space="preserve">September </w:t>
      </w:r>
      <w:r>
        <w:tab/>
      </w:r>
      <w:r>
        <w:tab/>
        <w:t>1430</w:t>
      </w:r>
    </w:p>
    <w:p w:rsidR="00C5371D" w:rsidRDefault="00C5371D" w:rsidP="00C5371D">
      <w:pPr>
        <w:pStyle w:val="ListParagraph"/>
        <w:tabs>
          <w:tab w:val="left" w:pos="2205"/>
        </w:tabs>
        <w:ind w:firstLine="0"/>
      </w:pPr>
      <w:r>
        <w:t xml:space="preserve">October </w:t>
      </w:r>
      <w:r>
        <w:tab/>
      </w:r>
      <w:r>
        <w:tab/>
      </w:r>
      <w:r w:rsidR="001E623A">
        <w:t>1280</w:t>
      </w:r>
    </w:p>
    <w:p w:rsidR="001E623A" w:rsidRDefault="001E623A" w:rsidP="00C5371D">
      <w:pPr>
        <w:pStyle w:val="ListParagraph"/>
        <w:tabs>
          <w:tab w:val="left" w:pos="2205"/>
        </w:tabs>
        <w:ind w:firstLine="0"/>
      </w:pPr>
      <w:r>
        <w:t xml:space="preserve">November </w:t>
      </w:r>
      <w:r>
        <w:tab/>
      </w:r>
      <w:r>
        <w:tab/>
        <w:t>1410</w:t>
      </w:r>
    </w:p>
    <w:p w:rsidR="001E623A" w:rsidRDefault="001E623A" w:rsidP="00C5371D">
      <w:pPr>
        <w:pStyle w:val="ListParagraph"/>
        <w:tabs>
          <w:tab w:val="left" w:pos="2205"/>
        </w:tabs>
        <w:ind w:firstLine="0"/>
      </w:pPr>
      <w:r>
        <w:t xml:space="preserve">December </w:t>
      </w:r>
      <w:r>
        <w:tab/>
      </w:r>
      <w:r>
        <w:tab/>
        <w:t>1390</w:t>
      </w:r>
    </w:p>
    <w:p w:rsidR="001E623A" w:rsidRDefault="001E623A" w:rsidP="00C5371D">
      <w:pPr>
        <w:pStyle w:val="ListParagraph"/>
        <w:tabs>
          <w:tab w:val="left" w:pos="2205"/>
        </w:tabs>
        <w:ind w:firstLine="0"/>
      </w:pPr>
    </w:p>
    <w:p w:rsidR="001E623A" w:rsidRDefault="001E623A" w:rsidP="00C5371D">
      <w:pPr>
        <w:pStyle w:val="ListParagraph"/>
        <w:tabs>
          <w:tab w:val="left" w:pos="2205"/>
        </w:tabs>
        <w:ind w:firstLine="0"/>
      </w:pPr>
      <w:r>
        <w:t xml:space="preserve">Required:  </w:t>
      </w:r>
    </w:p>
    <w:p w:rsidR="001E623A" w:rsidRDefault="001E623A" w:rsidP="001E623A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Calculate    </w:t>
      </w:r>
    </w:p>
    <w:p w:rsidR="001E623A" w:rsidRDefault="001E623A" w:rsidP="001E623A">
      <w:pPr>
        <w:pStyle w:val="ListParagraph"/>
        <w:numPr>
          <w:ilvl w:val="0"/>
          <w:numId w:val="21"/>
        </w:numPr>
        <w:tabs>
          <w:tab w:val="left" w:pos="2205"/>
        </w:tabs>
      </w:pPr>
      <w:r>
        <w:t xml:space="preserve"> 3 monthly  m</w:t>
      </w:r>
      <w:r w:rsidR="00485D04">
        <w:t>oving average    [5 marks]</w:t>
      </w:r>
    </w:p>
    <w:p w:rsidR="00485D04" w:rsidRDefault="00485D04" w:rsidP="001E623A">
      <w:pPr>
        <w:pStyle w:val="ListParagraph"/>
        <w:numPr>
          <w:ilvl w:val="0"/>
          <w:numId w:val="21"/>
        </w:numPr>
        <w:tabs>
          <w:tab w:val="left" w:pos="2205"/>
        </w:tabs>
      </w:pPr>
      <w:r>
        <w:t>6 months moving average   [5 marks]</w:t>
      </w:r>
    </w:p>
    <w:p w:rsidR="00485D04" w:rsidRDefault="00485D04" w:rsidP="00485D04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State  three characteristics  of  </w:t>
      </w:r>
      <w:r w:rsidR="005F6AE8">
        <w:t>moving   average   [3 marks]</w:t>
      </w:r>
    </w:p>
    <w:p w:rsidR="00D614D1" w:rsidRDefault="005F6AE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Solve:  </w:t>
      </w:r>
      <w:r w:rsidR="002C21CD" w:rsidRPr="005F6AE8">
        <w:rPr>
          <w:position w:val="-6"/>
        </w:rPr>
        <w:object w:dxaOrig="1020" w:dyaOrig="279">
          <v:shape id="_x0000_i1026" type="#_x0000_t75" style="width:51pt;height:14.25pt" o:ole="">
            <v:imagedata r:id="rId7" o:title=""/>
          </v:shape>
          <o:OLEObject Type="Embed" ProgID="Equation.3" ShapeID="_x0000_i1026" DrawAspect="Content" ObjectID="_1549743170" r:id="rId8"/>
        </w:object>
      </w:r>
      <w:r>
        <w:tab/>
      </w:r>
      <w:r>
        <w:tab/>
      </w:r>
      <w:r>
        <w:tab/>
      </w:r>
      <w:r>
        <w:tab/>
        <w:t>[2 marks]</w:t>
      </w:r>
    </w:p>
    <w:p w:rsidR="005F6AE8" w:rsidRDefault="005F6AE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Solve the equation  below using the </w:t>
      </w:r>
      <w:r w:rsidR="002C21CD">
        <w:t xml:space="preserve">quadratic  formula, </w:t>
      </w:r>
    </w:p>
    <w:p w:rsidR="00937162" w:rsidRDefault="003C598E" w:rsidP="00937162">
      <w:pPr>
        <w:pStyle w:val="ListParagraph"/>
        <w:tabs>
          <w:tab w:val="left" w:pos="2205"/>
        </w:tabs>
        <w:ind w:firstLine="0"/>
      </w:pPr>
      <w:r w:rsidRPr="00937162">
        <w:rPr>
          <w:position w:val="-24"/>
        </w:rPr>
        <w:object w:dxaOrig="1579" w:dyaOrig="620">
          <v:shape id="_x0000_i1027" type="#_x0000_t75" style="width:78.75pt;height:30.75pt" o:ole="">
            <v:imagedata r:id="rId9" o:title=""/>
          </v:shape>
          <o:OLEObject Type="Embed" ProgID="Equation.3" ShapeID="_x0000_i1027" DrawAspect="Content" ObjectID="_1549743171" r:id="rId10"/>
        </w:object>
      </w:r>
      <w:r w:rsidR="00937162">
        <w:tab/>
      </w:r>
      <w:r w:rsidR="00937162">
        <w:tab/>
      </w:r>
      <w:r w:rsidR="00937162">
        <w:tab/>
        <w:t>[5 marks]</w:t>
      </w:r>
    </w:p>
    <w:p w:rsidR="00937162" w:rsidRDefault="003C598E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XYZ  company</w:t>
      </w:r>
      <w:proofErr w:type="gramEnd"/>
      <w:r>
        <w:t xml:space="preserve">  limited  is  considering  3 possible  capital  presents for next year.  Each pro</w:t>
      </w:r>
      <w:r w:rsidR="009C503C">
        <w:t xml:space="preserve">ject has </w:t>
      </w:r>
      <w:r w:rsidR="000A575D">
        <w:t xml:space="preserve">one </w:t>
      </w:r>
      <w:proofErr w:type="gramStart"/>
      <w:r w:rsidR="000A575D">
        <w:t>year  of</w:t>
      </w:r>
      <w:proofErr w:type="gramEnd"/>
      <w:r w:rsidR="000A575D">
        <w:t xml:space="preserve"> life and  presented returns  depends on  </w:t>
      </w:r>
      <w:r w:rsidR="000A575D">
        <w:lastRenderedPageBreak/>
        <w:t xml:space="preserve">the next  years   state of  economy.   The estimated   rates of  return  are shown below: </w:t>
      </w:r>
    </w:p>
    <w:p w:rsidR="000A575D" w:rsidRDefault="000A575D" w:rsidP="000A575D">
      <w:pPr>
        <w:tabs>
          <w:tab w:val="left" w:pos="2205"/>
        </w:tabs>
        <w:ind w:firstLine="0"/>
      </w:pPr>
    </w:p>
    <w:p w:rsidR="000A575D" w:rsidRDefault="000A575D" w:rsidP="000A575D">
      <w:pPr>
        <w:tabs>
          <w:tab w:val="left" w:pos="2205"/>
        </w:tabs>
      </w:pPr>
      <w:proofErr w:type="gramStart"/>
      <w:r>
        <w:t>State  of</w:t>
      </w:r>
      <w:proofErr w:type="gramEnd"/>
      <w:r>
        <w:t xml:space="preserve"> eco</w:t>
      </w:r>
      <w:r w:rsidR="00FB0527">
        <w:t>nomy</w:t>
      </w:r>
      <w:r w:rsidR="00FB0527">
        <w:tab/>
        <w:t xml:space="preserve">Probabilities </w:t>
      </w:r>
      <w:r w:rsidR="00FB0527">
        <w:tab/>
        <w:t>Returns (%)</w:t>
      </w:r>
    </w:p>
    <w:p w:rsidR="00FB0527" w:rsidRDefault="00FB0527" w:rsidP="000A575D">
      <w:pPr>
        <w:tabs>
          <w:tab w:val="left" w:pos="2205"/>
        </w:tabs>
      </w:pPr>
      <w:r>
        <w:tab/>
      </w:r>
      <w:r>
        <w:tab/>
      </w:r>
      <w:r>
        <w:tab/>
      </w:r>
      <w:r>
        <w:tab/>
      </w:r>
      <w:r>
        <w:tab/>
        <w:t>A</w:t>
      </w:r>
      <w:r>
        <w:tab/>
        <w:t>B</w:t>
      </w:r>
      <w:r>
        <w:tab/>
        <w:t>C</w:t>
      </w:r>
    </w:p>
    <w:p w:rsidR="00FB0527" w:rsidRDefault="00FB0527" w:rsidP="000A575D">
      <w:pPr>
        <w:tabs>
          <w:tab w:val="left" w:pos="2205"/>
        </w:tabs>
      </w:pPr>
      <w:r>
        <w:t xml:space="preserve">Recession </w:t>
      </w:r>
      <w:r>
        <w:tab/>
        <w:t>0.25</w:t>
      </w:r>
      <w:r>
        <w:tab/>
      </w:r>
      <w:r>
        <w:tab/>
      </w:r>
      <w:r>
        <w:tab/>
        <w:t>10</w:t>
      </w:r>
      <w:r>
        <w:tab/>
        <w:t>9</w:t>
      </w:r>
      <w:r>
        <w:tab/>
        <w:t>14</w:t>
      </w:r>
    </w:p>
    <w:p w:rsidR="00FB0527" w:rsidRDefault="00FB0527" w:rsidP="000A575D">
      <w:pPr>
        <w:tabs>
          <w:tab w:val="left" w:pos="2205"/>
        </w:tabs>
      </w:pPr>
      <w:r>
        <w:t>Average</w:t>
      </w:r>
      <w:r>
        <w:tab/>
        <w:t>0.5</w:t>
      </w:r>
      <w:r>
        <w:tab/>
      </w:r>
      <w:r>
        <w:tab/>
      </w:r>
      <w:r>
        <w:tab/>
        <w:t>14</w:t>
      </w:r>
      <w:r>
        <w:tab/>
        <w:t>13</w:t>
      </w:r>
      <w:r>
        <w:tab/>
        <w:t>12</w:t>
      </w:r>
    </w:p>
    <w:p w:rsidR="00FB0527" w:rsidRDefault="00FB0527" w:rsidP="000A575D">
      <w:pPr>
        <w:tabs>
          <w:tab w:val="left" w:pos="2205"/>
        </w:tabs>
      </w:pPr>
      <w:r>
        <w:t>Boom</w:t>
      </w:r>
      <w:r>
        <w:tab/>
      </w:r>
      <w:r>
        <w:tab/>
        <w:t>0.25</w:t>
      </w:r>
      <w:r>
        <w:tab/>
      </w:r>
      <w:r>
        <w:tab/>
      </w:r>
      <w:r>
        <w:tab/>
        <w:t>16</w:t>
      </w:r>
      <w:r>
        <w:tab/>
        <w:t>18</w:t>
      </w:r>
      <w:r>
        <w:tab/>
        <w:t>10</w:t>
      </w:r>
    </w:p>
    <w:p w:rsidR="00FB0527" w:rsidRDefault="00FB0527" w:rsidP="000A575D">
      <w:pPr>
        <w:tabs>
          <w:tab w:val="left" w:pos="2205"/>
        </w:tabs>
      </w:pPr>
    </w:p>
    <w:p w:rsidR="00FB0527" w:rsidRDefault="00FB0527" w:rsidP="000A575D">
      <w:pPr>
        <w:tabs>
          <w:tab w:val="left" w:pos="2205"/>
        </w:tabs>
      </w:pPr>
      <w:r>
        <w:t xml:space="preserve">Required: </w:t>
      </w:r>
    </w:p>
    <w:p w:rsidR="00FB0527" w:rsidRDefault="00FB0527" w:rsidP="000A575D">
      <w:pPr>
        <w:tabs>
          <w:tab w:val="left" w:pos="2205"/>
        </w:tabs>
      </w:pPr>
      <w:proofErr w:type="gramStart"/>
      <w:r>
        <w:t>Compute  the</w:t>
      </w:r>
      <w:proofErr w:type="gramEnd"/>
      <w:r>
        <w:t xml:space="preserve"> </w:t>
      </w:r>
      <w:r w:rsidR="00D52FDA">
        <w:t>projects  expanded marketing  value   [5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D52FDA">
        <w:rPr>
          <w:b/>
        </w:rPr>
        <w:t xml:space="preserve">  [</w:t>
      </w:r>
      <w:proofErr w:type="gramEnd"/>
      <w:r w:rsidR="00D52FDA">
        <w:rPr>
          <w:b/>
        </w:rPr>
        <w:t>15 MARKS]</w:t>
      </w:r>
    </w:p>
    <w:p w:rsidR="00010913" w:rsidRDefault="00010913" w:rsidP="00010913">
      <w:r>
        <w:t xml:space="preserve">Some stock items </w:t>
      </w:r>
      <w:proofErr w:type="gramStart"/>
      <w:r>
        <w:t>at  a</w:t>
      </w:r>
      <w:proofErr w:type="gramEnd"/>
      <w:r>
        <w:t xml:space="preserve"> production  plant may be classified into  one or more of the </w:t>
      </w:r>
    </w:p>
    <w:p w:rsidR="00010913" w:rsidRDefault="00010913" w:rsidP="00010913">
      <w:proofErr w:type="gramStart"/>
      <w:r>
        <w:t>three  categories</w:t>
      </w:r>
      <w:proofErr w:type="gramEnd"/>
      <w:r>
        <w:t xml:space="preserve">.  </w:t>
      </w:r>
      <w:proofErr w:type="gramStart"/>
      <w:r>
        <w:t>One  P</w:t>
      </w:r>
      <w:proofErr w:type="gramEnd"/>
      <w:r>
        <w:t xml:space="preserve"> for  perishable, S for special order and  E for  Export.  24  </w:t>
      </w:r>
    </w:p>
    <w:p w:rsidR="0065519B" w:rsidRDefault="00010913" w:rsidP="00010913">
      <w:proofErr w:type="gramStart"/>
      <w:r>
        <w:t>items  are</w:t>
      </w:r>
      <w:proofErr w:type="gramEnd"/>
      <w:r>
        <w:t xml:space="preserve"> not classified</w:t>
      </w:r>
      <w:r w:rsidR="00EA316F">
        <w:t xml:space="preserve">.  6 </w:t>
      </w:r>
      <w:proofErr w:type="gramStart"/>
      <w:r w:rsidR="00EA316F">
        <w:t>items  were</w:t>
      </w:r>
      <w:proofErr w:type="gramEnd"/>
      <w:r w:rsidR="00EA316F">
        <w:t xml:space="preserve">  classified as P only, 8 items   were </w:t>
      </w:r>
    </w:p>
    <w:p w:rsidR="0065519B" w:rsidRDefault="00EA316F" w:rsidP="00010913">
      <w:proofErr w:type="gramStart"/>
      <w:r>
        <w:t>classified</w:t>
      </w:r>
      <w:proofErr w:type="gramEnd"/>
      <w:r>
        <w:t xml:space="preserve"> as E  only,  4 items  were classified as S only.  </w:t>
      </w:r>
      <w:r w:rsidR="0065519B">
        <w:t xml:space="preserve">Exactly 7 items were </w:t>
      </w:r>
    </w:p>
    <w:p w:rsidR="0065519B" w:rsidRDefault="0065519B" w:rsidP="00010913">
      <w:proofErr w:type="gramStart"/>
      <w:r>
        <w:t>classified</w:t>
      </w:r>
      <w:proofErr w:type="gramEnd"/>
      <w:r>
        <w:t xml:space="preserve"> into  2 special  categories and  no items were classified into all  the three.  </w:t>
      </w:r>
    </w:p>
    <w:p w:rsidR="0065519B" w:rsidRDefault="0065519B" w:rsidP="00010913">
      <w:r>
        <w:t xml:space="preserve">Give also   that there were   </w:t>
      </w:r>
      <w:proofErr w:type="gramStart"/>
      <w:r>
        <w:t>14  export</w:t>
      </w:r>
      <w:proofErr w:type="gramEnd"/>
      <w:r>
        <w:t xml:space="preserve"> items  and 9  special  items , find  using  </w:t>
      </w:r>
    </w:p>
    <w:p w:rsidR="00D614D1" w:rsidRDefault="0065519B" w:rsidP="00010913">
      <w:r>
        <w:t>Venn diagrams:</w:t>
      </w:r>
    </w:p>
    <w:p w:rsidR="0065519B" w:rsidRDefault="00BC07CC" w:rsidP="00BC07CC">
      <w:pPr>
        <w:pStyle w:val="ListParagraph"/>
        <w:numPr>
          <w:ilvl w:val="0"/>
          <w:numId w:val="22"/>
        </w:numPr>
      </w:pPr>
      <w:r>
        <w:t xml:space="preserve"> How many items  were classifies  as perishable  [7 marks]</w:t>
      </w:r>
    </w:p>
    <w:p w:rsidR="00BC07CC" w:rsidRDefault="00BC07CC" w:rsidP="00BC07CC">
      <w:pPr>
        <w:pStyle w:val="ListParagraph"/>
        <w:numPr>
          <w:ilvl w:val="0"/>
          <w:numId w:val="22"/>
        </w:numPr>
      </w:pPr>
      <w:r>
        <w:t xml:space="preserve">How </w:t>
      </w:r>
      <w:proofErr w:type="gramStart"/>
      <w:r>
        <w:t>many  different</w:t>
      </w:r>
      <w:proofErr w:type="gramEnd"/>
      <w:r>
        <w:t xml:space="preserve">  stock items are  held.  [8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BC07CC">
        <w:rPr>
          <w:b/>
        </w:rPr>
        <w:t xml:space="preserve"> [</w:t>
      </w:r>
      <w:proofErr w:type="gramEnd"/>
      <w:r w:rsidR="00BC07CC">
        <w:rPr>
          <w:b/>
        </w:rPr>
        <w:t>15 MARKS]</w:t>
      </w:r>
    </w:p>
    <w:p w:rsidR="00D614D1" w:rsidRDefault="00BC07CC" w:rsidP="00D614D1">
      <w:pPr>
        <w:pStyle w:val="ListParagraph"/>
        <w:numPr>
          <w:ilvl w:val="0"/>
          <w:numId w:val="17"/>
        </w:numPr>
      </w:pPr>
      <w:proofErr w:type="gramStart"/>
      <w:r>
        <w:t>If  interest</w:t>
      </w:r>
      <w:proofErr w:type="gramEnd"/>
      <w:r>
        <w:t xml:space="preserve">  rat is  6%  and  compounded  </w:t>
      </w:r>
      <w:r w:rsidR="00DD37E1">
        <w:t xml:space="preserve">monthly,   what is the  future value?   Where   </w:t>
      </w:r>
      <w:proofErr w:type="gramStart"/>
      <w:r w:rsidR="00DD37E1">
        <w:t>the  mortgage</w:t>
      </w:r>
      <w:proofErr w:type="gramEnd"/>
      <w:r w:rsidR="00DD37E1">
        <w:t xml:space="preserve">  is  </w:t>
      </w:r>
      <w:proofErr w:type="spellStart"/>
      <w:r w:rsidR="00DD37E1">
        <w:t>shs</w:t>
      </w:r>
      <w:proofErr w:type="spellEnd"/>
      <w:r w:rsidR="00DD37E1">
        <w:t xml:space="preserve">  33 000.  [3 marks]</w:t>
      </w:r>
    </w:p>
    <w:p w:rsidR="00E35DF3" w:rsidRDefault="00E35DF3" w:rsidP="00D614D1">
      <w:pPr>
        <w:pStyle w:val="ListParagraph"/>
        <w:numPr>
          <w:ilvl w:val="0"/>
          <w:numId w:val="17"/>
        </w:numPr>
      </w:pPr>
      <w:r>
        <w:t xml:space="preserve">Differentiate   </w:t>
      </w:r>
      <w:r w:rsidR="00FF5399" w:rsidRPr="00E35DF3">
        <w:rPr>
          <w:position w:val="-28"/>
        </w:rPr>
        <w:object w:dxaOrig="720" w:dyaOrig="660">
          <v:shape id="_x0000_i1028" type="#_x0000_t75" style="width:36pt;height:33pt" o:ole="">
            <v:imagedata r:id="rId11" o:title=""/>
          </v:shape>
          <o:OLEObject Type="Embed" ProgID="Equation.3" ShapeID="_x0000_i1028" DrawAspect="Content" ObjectID="_1549743172" r:id="rId12"/>
        </w:object>
      </w:r>
      <w:r>
        <w:tab/>
      </w:r>
      <w:r>
        <w:tab/>
      </w:r>
      <w:r>
        <w:tab/>
        <w:t>[3 marks]</w:t>
      </w:r>
    </w:p>
    <w:p w:rsidR="00E35DF3" w:rsidRDefault="00E35DF3" w:rsidP="00D614D1">
      <w:pPr>
        <w:pStyle w:val="ListParagraph"/>
        <w:numPr>
          <w:ilvl w:val="0"/>
          <w:numId w:val="17"/>
        </w:numPr>
      </w:pPr>
      <w:r>
        <w:t xml:space="preserve">Integrate </w:t>
      </w:r>
      <w:r w:rsidR="00FF5399" w:rsidRPr="00E35DF3">
        <w:rPr>
          <w:position w:val="-24"/>
        </w:rPr>
        <w:object w:dxaOrig="360" w:dyaOrig="620">
          <v:shape id="_x0000_i1029" type="#_x0000_t75" style="width:18pt;height:30.75pt" o:ole="">
            <v:imagedata r:id="rId13" o:title=""/>
          </v:shape>
          <o:OLEObject Type="Embed" ProgID="Equation.3" ShapeID="_x0000_i1029" DrawAspect="Content" ObjectID="_1549743173" r:id="rId14"/>
        </w:object>
      </w:r>
      <w:r>
        <w:tab/>
      </w:r>
      <w:r>
        <w:tab/>
      </w:r>
      <w:r>
        <w:tab/>
      </w:r>
      <w:r>
        <w:tab/>
        <w:t>[2 marks]</w:t>
      </w:r>
    </w:p>
    <w:p w:rsidR="00E35DF3" w:rsidRDefault="00FF5399" w:rsidP="00D614D1">
      <w:pPr>
        <w:pStyle w:val="ListParagraph"/>
        <w:numPr>
          <w:ilvl w:val="0"/>
          <w:numId w:val="17"/>
        </w:numPr>
      </w:pPr>
      <w:r>
        <w:t xml:space="preserve">Evaluate </w:t>
      </w:r>
      <w:r w:rsidR="00263813" w:rsidRPr="00FF5399">
        <w:rPr>
          <w:position w:val="-24"/>
        </w:rPr>
        <w:object w:dxaOrig="440" w:dyaOrig="620">
          <v:shape id="_x0000_i1030" type="#_x0000_t75" style="width:21.75pt;height:30.75pt" o:ole="">
            <v:imagedata r:id="rId15" o:title=""/>
          </v:shape>
          <o:OLEObject Type="Embed" ProgID="Equation.3" ShapeID="_x0000_i1030" DrawAspect="Content" ObjectID="_1549743174" r:id="rId16"/>
        </w:object>
      </w:r>
      <w:r>
        <w:tab/>
      </w:r>
      <w:r>
        <w:tab/>
      </w:r>
      <w:r>
        <w:tab/>
      </w:r>
      <w:r>
        <w:tab/>
        <w:t>[3 marks]</w:t>
      </w:r>
    </w:p>
    <w:p w:rsidR="00FF5399" w:rsidRDefault="00FF5399" w:rsidP="00D614D1">
      <w:pPr>
        <w:pStyle w:val="ListParagraph"/>
        <w:numPr>
          <w:ilvl w:val="0"/>
          <w:numId w:val="17"/>
        </w:numPr>
      </w:pPr>
      <w:r>
        <w:t xml:space="preserve">From a pack of </w:t>
      </w:r>
      <w:proofErr w:type="gramStart"/>
      <w:r>
        <w:t>playing  cards</w:t>
      </w:r>
      <w:proofErr w:type="gramEnd"/>
      <w:r>
        <w:t xml:space="preserve">,  the </w:t>
      </w:r>
      <w:r w:rsidR="00263813">
        <w:t>Ace,  King,  green,  Jack and ten of spades  are take.  In how many ways can three  of these   five cards be placed in a raw  from left t right     [2 marks]</w:t>
      </w:r>
    </w:p>
    <w:p w:rsidR="00263813" w:rsidRDefault="00263813" w:rsidP="00D614D1">
      <w:pPr>
        <w:pStyle w:val="ListParagraph"/>
        <w:numPr>
          <w:ilvl w:val="0"/>
          <w:numId w:val="17"/>
        </w:numPr>
      </w:pPr>
      <w:r>
        <w:t xml:space="preserve">Simplify  </w:t>
      </w:r>
      <w:r w:rsidR="00CF7BDA" w:rsidRPr="00B602BA">
        <w:rPr>
          <w:position w:val="-10"/>
        </w:rPr>
        <w:object w:dxaOrig="2280" w:dyaOrig="440">
          <v:shape id="_x0000_i1031" type="#_x0000_t75" style="width:114pt;height:21.75pt" o:ole="">
            <v:imagedata r:id="rId17" o:title=""/>
          </v:shape>
          <o:OLEObject Type="Embed" ProgID="Equation.3" ShapeID="_x0000_i1031" DrawAspect="Content" ObjectID="_1549743175" r:id="rId18"/>
        </w:object>
      </w:r>
      <w:r w:rsidR="00CF7BDA">
        <w:tab/>
      </w:r>
      <w:r w:rsidR="00CF7BDA">
        <w:tab/>
      </w:r>
      <w:r w:rsidR="00CF7BDA">
        <w:tab/>
        <w:t>[2 marks]</w:t>
      </w:r>
    </w:p>
    <w:p w:rsidR="00DD37E1" w:rsidRDefault="00DD37E1" w:rsidP="00DD37E1">
      <w:pPr>
        <w:pStyle w:val="ListParagraph"/>
        <w:ind w:firstLine="0"/>
      </w:pP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FOUR</w:t>
      </w:r>
      <w:r w:rsidR="00CF7BDA">
        <w:rPr>
          <w:b/>
        </w:rPr>
        <w:t xml:space="preserve">  [</w:t>
      </w:r>
      <w:proofErr w:type="gramEnd"/>
      <w:r w:rsidR="00CF7BDA">
        <w:rPr>
          <w:b/>
        </w:rPr>
        <w:t>15 MARKS]</w:t>
      </w:r>
    </w:p>
    <w:p w:rsidR="00D614D1" w:rsidRDefault="00CF7BDA" w:rsidP="00D614D1">
      <w:pPr>
        <w:pStyle w:val="ListParagraph"/>
        <w:numPr>
          <w:ilvl w:val="0"/>
          <w:numId w:val="18"/>
        </w:numPr>
      </w:pPr>
      <w:r>
        <w:t xml:space="preserve">A firm is </w:t>
      </w:r>
      <w:proofErr w:type="gramStart"/>
      <w:r>
        <w:t>considering  two</w:t>
      </w:r>
      <w:proofErr w:type="gramEnd"/>
      <w:r>
        <w:t xml:space="preserve"> mutually  exclusive  projects.  Project X </w:t>
      </w:r>
      <w:proofErr w:type="gramStart"/>
      <w:r>
        <w:t>has  mutual</w:t>
      </w:r>
      <w:proofErr w:type="gramEnd"/>
      <w:r>
        <w:t xml:space="preserve">   cost  outlay of </w:t>
      </w:r>
      <w:proofErr w:type="spellStart"/>
      <w:r>
        <w:t>shs</w:t>
      </w:r>
      <w:proofErr w:type="spellEnd"/>
      <w:r>
        <w:t xml:space="preserve">  25 000  and project  Y has  an initial  cost outlay  of </w:t>
      </w:r>
      <w:proofErr w:type="spellStart"/>
      <w:r>
        <w:t>shs</w:t>
      </w:r>
      <w:proofErr w:type="spellEnd"/>
      <w:r>
        <w:t xml:space="preserve">  250 000.  Net  cash  flows  are  as follows: </w:t>
      </w:r>
    </w:p>
    <w:p w:rsidR="00CF7BDA" w:rsidRDefault="00CF7BDA" w:rsidP="00CF7BDA">
      <w:pPr>
        <w:pStyle w:val="ListParagraph"/>
        <w:ind w:firstLine="0"/>
      </w:pPr>
      <w:r>
        <w:t xml:space="preserve">Year </w:t>
      </w:r>
      <w:r>
        <w:tab/>
      </w:r>
      <w:r>
        <w:tab/>
        <w:t>Project X</w:t>
      </w:r>
      <w:r>
        <w:tab/>
      </w:r>
      <w:proofErr w:type="gramStart"/>
      <w:r>
        <w:t>Project  Y</w:t>
      </w:r>
      <w:proofErr w:type="gramEnd"/>
    </w:p>
    <w:p w:rsidR="00CF7BDA" w:rsidRDefault="00CF7BDA" w:rsidP="00CF7BDA">
      <w:pPr>
        <w:pStyle w:val="ListParagraph"/>
        <w:ind w:firstLine="0"/>
      </w:pPr>
      <w:r>
        <w:t>1</w:t>
      </w:r>
      <w:r>
        <w:tab/>
      </w:r>
      <w:r>
        <w:tab/>
        <w:t>17350</w:t>
      </w:r>
      <w:r>
        <w:tab/>
      </w:r>
      <w:r>
        <w:tab/>
        <w:t>147925</w:t>
      </w:r>
    </w:p>
    <w:p w:rsidR="00CF7BDA" w:rsidRDefault="00CF7BDA" w:rsidP="00CF7BDA">
      <w:pPr>
        <w:pStyle w:val="ListParagraph"/>
        <w:ind w:firstLine="0"/>
      </w:pPr>
      <w:r>
        <w:t>2</w:t>
      </w:r>
      <w:r>
        <w:tab/>
      </w:r>
      <w:r>
        <w:tab/>
        <w:t>17350</w:t>
      </w:r>
      <w:r>
        <w:tab/>
      </w:r>
      <w:r>
        <w:tab/>
        <w:t>157</w:t>
      </w:r>
      <w:r w:rsidR="00EE64B0">
        <w:t>925</w:t>
      </w:r>
    </w:p>
    <w:p w:rsidR="00EE64B0" w:rsidRDefault="00EE64B0" w:rsidP="00CF7BDA">
      <w:pPr>
        <w:pStyle w:val="ListParagraph"/>
        <w:ind w:firstLine="0"/>
      </w:pPr>
    </w:p>
    <w:p w:rsidR="00EE64B0" w:rsidRDefault="00EE64B0" w:rsidP="00CF7BDA">
      <w:pPr>
        <w:pStyle w:val="ListParagraph"/>
        <w:ind w:firstLine="0"/>
      </w:pPr>
      <w:r>
        <w:t>The firms   cost of capital is 10%</w:t>
      </w:r>
    </w:p>
    <w:p w:rsidR="00EE64B0" w:rsidRDefault="00EE64B0" w:rsidP="00CF7BDA">
      <w:pPr>
        <w:pStyle w:val="ListParagraph"/>
        <w:ind w:firstLine="0"/>
      </w:pPr>
    </w:p>
    <w:p w:rsidR="00EE64B0" w:rsidRDefault="00EE64B0" w:rsidP="00CF7BDA">
      <w:pPr>
        <w:pStyle w:val="ListParagraph"/>
        <w:ind w:firstLine="0"/>
      </w:pPr>
      <w:proofErr w:type="gramStart"/>
      <w:r>
        <w:t>Required :</w:t>
      </w:r>
      <w:proofErr w:type="gramEnd"/>
    </w:p>
    <w:p w:rsidR="00EE64B0" w:rsidRDefault="00EE64B0" w:rsidP="00CF7BDA">
      <w:pPr>
        <w:pStyle w:val="ListParagraph"/>
        <w:ind w:firstLine="0"/>
      </w:pPr>
    </w:p>
    <w:p w:rsidR="00EE64B0" w:rsidRDefault="00EE64B0" w:rsidP="00CF7BDA">
      <w:pPr>
        <w:pStyle w:val="ListParagraph"/>
        <w:ind w:firstLine="0"/>
      </w:pPr>
      <w:r>
        <w:t xml:space="preserve">Calculate   </w:t>
      </w:r>
      <w:proofErr w:type="gramStart"/>
      <w:r>
        <w:t xml:space="preserve">the  </w:t>
      </w:r>
      <w:proofErr w:type="spellStart"/>
      <w:r>
        <w:t>NPV</w:t>
      </w:r>
      <w:proofErr w:type="spellEnd"/>
      <w:proofErr w:type="gramEnd"/>
      <w:r>
        <w:t xml:space="preserve">  of each project   [8 marks]</w:t>
      </w:r>
    </w:p>
    <w:p w:rsidR="00EE64B0" w:rsidRDefault="00EE64B0" w:rsidP="00CF7BDA">
      <w:pPr>
        <w:pStyle w:val="ListParagraph"/>
        <w:ind w:firstLine="0"/>
      </w:pPr>
    </w:p>
    <w:p w:rsidR="00CF7BDA" w:rsidRDefault="00EE64B0" w:rsidP="00D614D1">
      <w:pPr>
        <w:pStyle w:val="ListParagraph"/>
        <w:numPr>
          <w:ilvl w:val="0"/>
          <w:numId w:val="18"/>
        </w:numPr>
      </w:pPr>
      <w:r>
        <w:t xml:space="preserve">Given  that area  order  the </w:t>
      </w:r>
      <w:r w:rsidR="00E500DA">
        <w:t xml:space="preserve"> curve y = ax</w:t>
      </w:r>
      <w:r w:rsidR="00E500DA" w:rsidRPr="003520EB">
        <w:rPr>
          <w:vertAlign w:val="superscript"/>
        </w:rPr>
        <w:t>2</w:t>
      </w:r>
      <w:r w:rsidR="00E500DA">
        <w:t>+3  and  the  lines  x=0 and x=2  is 14 square  units.  Find  the value of a       [5 marks]</w:t>
      </w:r>
    </w:p>
    <w:p w:rsidR="00E500DA" w:rsidRPr="00D614D1" w:rsidRDefault="00E500DA" w:rsidP="00D614D1">
      <w:pPr>
        <w:pStyle w:val="ListParagraph"/>
        <w:numPr>
          <w:ilvl w:val="0"/>
          <w:numId w:val="18"/>
        </w:numPr>
      </w:pPr>
      <w:r>
        <w:t xml:space="preserve">Solve  for y in  </w:t>
      </w:r>
      <w:r w:rsidR="00DE5AD9" w:rsidRPr="003520EB">
        <w:rPr>
          <w:position w:val="-18"/>
        </w:rPr>
        <w:object w:dxaOrig="1240" w:dyaOrig="480">
          <v:shape id="_x0000_i1032" type="#_x0000_t75" style="width:62.25pt;height:24pt" o:ole="">
            <v:imagedata r:id="rId19" o:title=""/>
          </v:shape>
          <o:OLEObject Type="Embed" ProgID="Equation.3" ShapeID="_x0000_i1032" DrawAspect="Content" ObjectID="_1549743176" r:id="rId20"/>
        </w:object>
      </w:r>
      <w:r w:rsidR="003520EB">
        <w:tab/>
      </w:r>
      <w:r w:rsidR="003520EB">
        <w:tab/>
      </w:r>
      <w:r w:rsidR="003520EB">
        <w:tab/>
      </w:r>
      <w:r w:rsidR="003520EB">
        <w:tab/>
        <w:t>[2 marks]</w:t>
      </w:r>
    </w:p>
    <w:p w:rsidR="00D614D1" w:rsidRDefault="00D614D1" w:rsidP="00D614D1"/>
    <w:p w:rsidR="00D614D1" w:rsidRPr="00D614D1" w:rsidRDefault="00D614D1" w:rsidP="00CF7BDA">
      <w:pPr>
        <w:pStyle w:val="ListParagraph"/>
        <w:ind w:firstLine="0"/>
      </w:pP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A57C1"/>
    <w:multiLevelType w:val="hybridMultilevel"/>
    <w:tmpl w:val="60201A92"/>
    <w:lvl w:ilvl="0" w:tplc="1B5CF4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EA59DA"/>
    <w:multiLevelType w:val="hybridMultilevel"/>
    <w:tmpl w:val="32C05FC2"/>
    <w:lvl w:ilvl="0" w:tplc="4BB0FC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7BD0FE5"/>
    <w:multiLevelType w:val="hybridMultilevel"/>
    <w:tmpl w:val="067E5598"/>
    <w:lvl w:ilvl="0" w:tplc="23CCB89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8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  <w:num w:numId="14">
    <w:abstractNumId w:val="20"/>
  </w:num>
  <w:num w:numId="15">
    <w:abstractNumId w:val="9"/>
  </w:num>
  <w:num w:numId="16">
    <w:abstractNumId w:val="16"/>
  </w:num>
  <w:num w:numId="17">
    <w:abstractNumId w:val="21"/>
  </w:num>
  <w:num w:numId="18">
    <w:abstractNumId w:val="5"/>
  </w:num>
  <w:num w:numId="19">
    <w:abstractNumId w:val="17"/>
  </w:num>
  <w:num w:numId="20">
    <w:abstractNumId w:val="1"/>
  </w:num>
  <w:num w:numId="21">
    <w:abstractNumId w:val="19"/>
  </w:num>
  <w:num w:numId="22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91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75D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2EF4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23A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3813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21CD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20EB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AA9"/>
    <w:rsid w:val="003C1B9F"/>
    <w:rsid w:val="003C53A5"/>
    <w:rsid w:val="003C598E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5D04"/>
    <w:rsid w:val="00486C79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5F6AE8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19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37162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C503C"/>
    <w:rsid w:val="009D14FB"/>
    <w:rsid w:val="009D16AD"/>
    <w:rsid w:val="009D1CCB"/>
    <w:rsid w:val="009D3DC2"/>
    <w:rsid w:val="009D6BA3"/>
    <w:rsid w:val="009E0928"/>
    <w:rsid w:val="009E1747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02BA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C07CC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371D"/>
    <w:rsid w:val="00C54DDF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CF7BDA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2FDA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37E1"/>
    <w:rsid w:val="00DD5B1C"/>
    <w:rsid w:val="00DE1FEF"/>
    <w:rsid w:val="00DE4D38"/>
    <w:rsid w:val="00DE5AD9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35DF3"/>
    <w:rsid w:val="00E46E8B"/>
    <w:rsid w:val="00E500DA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316F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4B0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2286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0527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399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2017-02-27T20:15:00Z</cp:lastPrinted>
  <dcterms:created xsi:type="dcterms:W3CDTF">2017-02-27T20:15:00Z</dcterms:created>
  <dcterms:modified xsi:type="dcterms:W3CDTF">2017-02-27T20:26:00Z</dcterms:modified>
</cp:coreProperties>
</file>