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3C" w:rsidRDefault="0058133C" w:rsidP="0058133C">
      <w:pPr>
        <w:spacing w:line="360" w:lineRule="auto"/>
        <w:rPr>
          <w:b/>
        </w:rPr>
      </w:pPr>
    </w:p>
    <w:p w:rsidR="0058133C" w:rsidRDefault="0058133C" w:rsidP="0058133C">
      <w:pPr>
        <w:spacing w:line="360" w:lineRule="auto"/>
        <w:rPr>
          <w:b/>
        </w:rPr>
      </w:pPr>
      <w:r>
        <w:t xml:space="preserve">  </w:t>
      </w:r>
      <w:r>
        <w:rPr>
          <w:b/>
        </w:rPr>
        <w:t>NAME ………………………………………………………INDEX NO……………………………</w:t>
      </w:r>
    </w:p>
    <w:p w:rsidR="0058133C" w:rsidRDefault="0058133C" w:rsidP="0058133C">
      <w:pPr>
        <w:spacing w:line="360" w:lineRule="auto"/>
        <w:rPr>
          <w:b/>
        </w:rPr>
      </w:pPr>
      <w:r>
        <w:rPr>
          <w:b/>
        </w:rPr>
        <w:t xml:space="preserve">  SCHOOL………………………………………………………SIGNATURE………………………</w:t>
      </w:r>
    </w:p>
    <w:p w:rsidR="0058133C" w:rsidRDefault="0058133C" w:rsidP="0058133C">
      <w:pPr>
        <w:spacing w:line="360" w:lineRule="auto"/>
        <w:rPr>
          <w:b/>
        </w:rPr>
      </w:pPr>
    </w:p>
    <w:p w:rsidR="0058133C" w:rsidRDefault="0058133C" w:rsidP="0058133C">
      <w:pPr>
        <w:spacing w:line="360" w:lineRule="auto"/>
        <w:jc w:val="both"/>
        <w:outlineLvl w:val="0"/>
        <w:rPr>
          <w:b/>
          <w:i/>
          <w:sz w:val="22"/>
          <w:szCs w:val="22"/>
        </w:rPr>
      </w:pPr>
    </w:p>
    <w:p w:rsidR="0058133C" w:rsidRDefault="0058133C" w:rsidP="0058133C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233/1</w:t>
      </w:r>
    </w:p>
    <w:p w:rsidR="0058133C" w:rsidRDefault="0058133C" w:rsidP="0058133C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Chemistry</w:t>
      </w:r>
    </w:p>
    <w:p w:rsidR="00C878A3" w:rsidRDefault="00C878A3" w:rsidP="0058133C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August/September</w:t>
      </w:r>
    </w:p>
    <w:p w:rsidR="0058133C" w:rsidRPr="00A77E89" w:rsidRDefault="0058133C" w:rsidP="0058133C">
      <w:pPr>
        <w:jc w:val="both"/>
        <w:outlineLvl w:val="0"/>
        <w:rPr>
          <w:b/>
          <w:sz w:val="22"/>
          <w:szCs w:val="22"/>
        </w:rPr>
      </w:pPr>
      <w:r w:rsidRPr="00A77E89">
        <w:rPr>
          <w:b/>
          <w:sz w:val="22"/>
          <w:szCs w:val="22"/>
        </w:rPr>
        <w:t>Paper 1</w:t>
      </w:r>
    </w:p>
    <w:p w:rsidR="0058133C" w:rsidRDefault="0058133C" w:rsidP="0058133C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 hours</w:t>
      </w:r>
    </w:p>
    <w:p w:rsidR="0058133C" w:rsidRDefault="0058133C" w:rsidP="0058133C"/>
    <w:p w:rsidR="0058133C" w:rsidRDefault="0058133C" w:rsidP="0058133C">
      <w:pPr>
        <w:jc w:val="center"/>
        <w:rPr>
          <w:sz w:val="44"/>
          <w:szCs w:val="44"/>
        </w:rPr>
      </w:pPr>
    </w:p>
    <w:p w:rsidR="0058133C" w:rsidRDefault="0058133C" w:rsidP="0058133C">
      <w:pPr>
        <w:jc w:val="center"/>
        <w:rPr>
          <w:sz w:val="44"/>
          <w:szCs w:val="44"/>
        </w:rPr>
      </w:pPr>
    </w:p>
    <w:p w:rsidR="0058133C" w:rsidRDefault="0058133C" w:rsidP="0058133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RARIEDA   SUB-COUNTY   POST MOCK JOINT EXAMS     2016</w:t>
      </w:r>
    </w:p>
    <w:p w:rsidR="0058133C" w:rsidRDefault="0058133C" w:rsidP="0058133C">
      <w:pPr>
        <w:jc w:val="center"/>
        <w:rPr>
          <w:b/>
          <w:sz w:val="44"/>
        </w:rPr>
      </w:pPr>
      <w:r>
        <w:rPr>
          <w:b/>
          <w:i/>
          <w:sz w:val="28"/>
        </w:rPr>
        <w:t>Kenya Certificate of Secondary Education (K.C.S.E)</w:t>
      </w:r>
    </w:p>
    <w:p w:rsidR="00A77E89" w:rsidRDefault="00A77E89" w:rsidP="00A77E89">
      <w:pPr>
        <w:spacing w:line="360" w:lineRule="auto"/>
        <w:jc w:val="center"/>
        <w:outlineLvl w:val="0"/>
        <w:rPr>
          <w:b/>
          <w:i/>
          <w:sz w:val="22"/>
          <w:szCs w:val="22"/>
        </w:rPr>
      </w:pPr>
    </w:p>
    <w:p w:rsidR="00A77E89" w:rsidRDefault="00A77E89" w:rsidP="00A77E89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233/1</w:t>
      </w:r>
    </w:p>
    <w:p w:rsidR="00A77E89" w:rsidRDefault="00A77E89" w:rsidP="00A77E89">
      <w:pPr>
        <w:ind w:left="3600" w:firstLine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Chemistry</w:t>
      </w:r>
    </w:p>
    <w:p w:rsidR="00A77E89" w:rsidRPr="00A77E89" w:rsidRDefault="00A77E89" w:rsidP="00A77E89">
      <w:pPr>
        <w:ind w:left="3600" w:firstLine="720"/>
        <w:outlineLvl w:val="0"/>
        <w:rPr>
          <w:b/>
          <w:sz w:val="22"/>
          <w:szCs w:val="22"/>
        </w:rPr>
      </w:pPr>
      <w:r w:rsidRPr="00A77E89">
        <w:rPr>
          <w:b/>
          <w:sz w:val="22"/>
          <w:szCs w:val="22"/>
        </w:rPr>
        <w:t xml:space="preserve">           Paper 1</w:t>
      </w:r>
    </w:p>
    <w:p w:rsidR="00A77E89" w:rsidRDefault="00A77E89" w:rsidP="00A77E89">
      <w:pPr>
        <w:ind w:left="3600" w:firstLine="7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2 hours</w:t>
      </w:r>
    </w:p>
    <w:p w:rsidR="00A77E89" w:rsidRDefault="00A77E89" w:rsidP="00A77E89">
      <w:pPr>
        <w:rPr>
          <w:b/>
          <w:sz w:val="22"/>
          <w:szCs w:val="22"/>
        </w:rPr>
      </w:pPr>
    </w:p>
    <w:p w:rsidR="00A77E89" w:rsidRDefault="00A77E89" w:rsidP="00A77E89">
      <w:pPr>
        <w:spacing w:line="360" w:lineRule="auto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 TO CANDIDATES:</w:t>
      </w:r>
    </w:p>
    <w:p w:rsidR="00A77E89" w:rsidRPr="00687914" w:rsidRDefault="00A77E89" w:rsidP="00A77E89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i/>
          <w:sz w:val="22"/>
          <w:szCs w:val="22"/>
          <w:u w:val="single"/>
        </w:rPr>
      </w:pPr>
      <w:r w:rsidRPr="00687914">
        <w:rPr>
          <w:i/>
          <w:sz w:val="22"/>
          <w:szCs w:val="22"/>
        </w:rPr>
        <w:t>Write you</w:t>
      </w:r>
      <w:r>
        <w:rPr>
          <w:i/>
          <w:sz w:val="22"/>
          <w:szCs w:val="22"/>
        </w:rPr>
        <w:t>r</w:t>
      </w:r>
      <w:r w:rsidRPr="00687914">
        <w:rPr>
          <w:b/>
          <w:i/>
          <w:sz w:val="22"/>
          <w:szCs w:val="22"/>
        </w:rPr>
        <w:t xml:space="preserve">name </w:t>
      </w:r>
      <w:r w:rsidRPr="00687914">
        <w:rPr>
          <w:i/>
          <w:sz w:val="22"/>
          <w:szCs w:val="22"/>
        </w:rPr>
        <w:t xml:space="preserve">and </w:t>
      </w:r>
      <w:r w:rsidRPr="00687914">
        <w:rPr>
          <w:b/>
          <w:i/>
          <w:sz w:val="22"/>
          <w:szCs w:val="22"/>
        </w:rPr>
        <w:t>index number</w:t>
      </w:r>
      <w:r w:rsidRPr="00687914">
        <w:rPr>
          <w:i/>
          <w:sz w:val="22"/>
          <w:szCs w:val="22"/>
        </w:rPr>
        <w:t xml:space="preserve"> in the spaces provided above.</w:t>
      </w:r>
    </w:p>
    <w:p w:rsidR="00A77E89" w:rsidRPr="00687914" w:rsidRDefault="00A77E89" w:rsidP="00A77E89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i/>
          <w:sz w:val="22"/>
          <w:szCs w:val="22"/>
          <w:u w:val="single"/>
        </w:rPr>
      </w:pPr>
      <w:r w:rsidRPr="00687914">
        <w:rPr>
          <w:i/>
          <w:sz w:val="22"/>
          <w:szCs w:val="22"/>
        </w:rPr>
        <w:t>Sign and write the date of examination in the spaces provided above.</w:t>
      </w:r>
    </w:p>
    <w:p w:rsidR="00A77E89" w:rsidRPr="00687914" w:rsidRDefault="00A77E89" w:rsidP="00A77E89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i/>
          <w:sz w:val="22"/>
          <w:szCs w:val="22"/>
          <w:u w:val="single"/>
        </w:rPr>
      </w:pPr>
      <w:r w:rsidRPr="00687914">
        <w:rPr>
          <w:i/>
          <w:sz w:val="22"/>
          <w:szCs w:val="22"/>
        </w:rPr>
        <w:t xml:space="preserve">Answer </w:t>
      </w:r>
      <w:r w:rsidRPr="00687914">
        <w:rPr>
          <w:b/>
          <w:i/>
          <w:sz w:val="22"/>
          <w:szCs w:val="22"/>
        </w:rPr>
        <w:t>All</w:t>
      </w:r>
      <w:r w:rsidRPr="00687914">
        <w:rPr>
          <w:i/>
          <w:sz w:val="22"/>
          <w:szCs w:val="22"/>
        </w:rPr>
        <w:t>the questions in the spaces provided below each question.</w:t>
      </w:r>
    </w:p>
    <w:p w:rsidR="00A77E89" w:rsidRPr="00687914" w:rsidRDefault="00A77E89" w:rsidP="00A77E89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i/>
          <w:sz w:val="22"/>
          <w:szCs w:val="22"/>
          <w:u w:val="single"/>
        </w:rPr>
      </w:pPr>
      <w:r w:rsidRPr="00687914">
        <w:rPr>
          <w:i/>
          <w:sz w:val="22"/>
          <w:szCs w:val="22"/>
        </w:rPr>
        <w:t xml:space="preserve">Mathematical tables and electronic calculators may be used </w:t>
      </w:r>
    </w:p>
    <w:p w:rsidR="00A77E89" w:rsidRDefault="00A77E89" w:rsidP="00A77E89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b/>
          <w:i/>
          <w:u w:val="single"/>
        </w:rPr>
      </w:pPr>
      <w:r w:rsidRPr="00687914">
        <w:rPr>
          <w:i/>
          <w:sz w:val="22"/>
          <w:szCs w:val="22"/>
        </w:rPr>
        <w:t xml:space="preserve">All working </w:t>
      </w:r>
      <w:r w:rsidRPr="00687914">
        <w:rPr>
          <w:b/>
          <w:i/>
          <w:sz w:val="22"/>
          <w:szCs w:val="22"/>
        </w:rPr>
        <w:t>MUST</w:t>
      </w:r>
      <w:r w:rsidRPr="00687914">
        <w:rPr>
          <w:i/>
          <w:sz w:val="22"/>
          <w:szCs w:val="22"/>
        </w:rPr>
        <w:t xml:space="preserve"> be clearly shown where necessary</w:t>
      </w:r>
      <w:r>
        <w:rPr>
          <w:i/>
        </w:rPr>
        <w:t>.</w:t>
      </w:r>
    </w:p>
    <w:p w:rsidR="00A77E89" w:rsidRDefault="00A77E89" w:rsidP="00A77E89">
      <w:pPr>
        <w:spacing w:line="360" w:lineRule="auto"/>
      </w:pPr>
    </w:p>
    <w:p w:rsidR="00A77E89" w:rsidRDefault="00A77E89" w:rsidP="00A77E89">
      <w:pPr>
        <w:spacing w:line="360" w:lineRule="auto"/>
        <w:rPr>
          <w:b/>
        </w:rPr>
      </w:pPr>
    </w:p>
    <w:p w:rsidR="00A77E89" w:rsidRPr="00687914" w:rsidRDefault="00A77E89" w:rsidP="00A77E89">
      <w:pPr>
        <w:spacing w:line="360" w:lineRule="auto"/>
        <w:ind w:left="720"/>
        <w:rPr>
          <w:b/>
          <w:sz w:val="22"/>
          <w:szCs w:val="22"/>
          <w:u w:val="single"/>
        </w:rPr>
      </w:pPr>
      <w:r w:rsidRPr="00687914">
        <w:rPr>
          <w:b/>
          <w:sz w:val="22"/>
          <w:szCs w:val="22"/>
          <w:u w:val="single"/>
        </w:rPr>
        <w:t>For Examiner’s Use Only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/>
      </w:tblPr>
      <w:tblGrid>
        <w:gridCol w:w="1060"/>
        <w:gridCol w:w="3282"/>
        <w:gridCol w:w="3758"/>
      </w:tblGrid>
      <w:tr w:rsidR="00A77E89" w:rsidRPr="00687914" w:rsidTr="005807F4">
        <w:trPr>
          <w:trHeight w:val="51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89" w:rsidRPr="00687914" w:rsidRDefault="00A77E89" w:rsidP="005807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87914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89" w:rsidRPr="00687914" w:rsidRDefault="00A77E89" w:rsidP="005807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87914">
              <w:rPr>
                <w:b/>
                <w:sz w:val="22"/>
                <w:szCs w:val="22"/>
              </w:rPr>
              <w:t>Maximum score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89" w:rsidRPr="00687914" w:rsidRDefault="00A77E89" w:rsidP="005807F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87914">
              <w:rPr>
                <w:b/>
                <w:sz w:val="22"/>
                <w:szCs w:val="22"/>
              </w:rPr>
              <w:t>Candidate’s score</w:t>
            </w:r>
          </w:p>
        </w:tc>
      </w:tr>
      <w:tr w:rsidR="00A77E89" w:rsidRPr="00687914" w:rsidTr="005807F4">
        <w:trPr>
          <w:trHeight w:val="51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89" w:rsidRPr="00687914" w:rsidRDefault="00A77E89" w:rsidP="005807F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791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89" w:rsidRPr="00687914" w:rsidRDefault="00A77E89" w:rsidP="005807F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7914">
              <w:rPr>
                <w:sz w:val="22"/>
                <w:szCs w:val="22"/>
              </w:rPr>
              <w:t>80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89" w:rsidRPr="00687914" w:rsidRDefault="00A77E89" w:rsidP="005807F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A77E89" w:rsidRDefault="00A77E89" w:rsidP="00A77E89">
      <w:pPr>
        <w:spacing w:line="360" w:lineRule="auto"/>
      </w:pPr>
      <w:r>
        <w:br w:type="textWrapping" w:clear="all"/>
      </w:r>
    </w:p>
    <w:p w:rsidR="00A77E89" w:rsidRDefault="00A77E89" w:rsidP="00A77E89">
      <w:pPr>
        <w:spacing w:line="360" w:lineRule="auto"/>
        <w:rPr>
          <w:i/>
          <w:sz w:val="22"/>
          <w:szCs w:val="22"/>
        </w:rPr>
      </w:pPr>
    </w:p>
    <w:p w:rsidR="00A77E89" w:rsidRDefault="00A77E89" w:rsidP="00A77E89">
      <w:pPr>
        <w:spacing w:line="360" w:lineRule="auto"/>
        <w:rPr>
          <w:i/>
          <w:sz w:val="22"/>
          <w:szCs w:val="22"/>
        </w:rPr>
      </w:pPr>
    </w:p>
    <w:p w:rsidR="00A77E89" w:rsidRPr="004F2C09" w:rsidRDefault="00A77E89" w:rsidP="003241E7">
      <w:pPr>
        <w:spacing w:line="360" w:lineRule="auto"/>
        <w:jc w:val="center"/>
        <w:rPr>
          <w:b/>
          <w:i/>
          <w:sz w:val="22"/>
          <w:szCs w:val="22"/>
        </w:rPr>
      </w:pPr>
    </w:p>
    <w:p w:rsidR="00A77E89" w:rsidRPr="004F2C09" w:rsidRDefault="002778FB" w:rsidP="003241E7">
      <w:pPr>
        <w:spacing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This paper consists of    10 </w:t>
      </w:r>
      <w:r w:rsidR="002E7036">
        <w:rPr>
          <w:b/>
          <w:i/>
          <w:sz w:val="22"/>
          <w:szCs w:val="22"/>
        </w:rPr>
        <w:t xml:space="preserve">  </w:t>
      </w:r>
      <w:r w:rsidR="00A77E89" w:rsidRPr="004F2C09">
        <w:rPr>
          <w:b/>
          <w:i/>
          <w:sz w:val="22"/>
          <w:szCs w:val="22"/>
        </w:rPr>
        <w:t>printed pages. Candidates should check to ascertain that all pages are printed as indicated and that no questions are missing</w:t>
      </w:r>
    </w:p>
    <w:p w:rsidR="008B0766" w:rsidRDefault="008B0766" w:rsidP="00A77E89">
      <w:pPr>
        <w:spacing w:line="360" w:lineRule="auto"/>
        <w:rPr>
          <w:i/>
          <w:sz w:val="18"/>
        </w:rPr>
      </w:pPr>
    </w:p>
    <w:p w:rsidR="008B0766" w:rsidRDefault="008B0766" w:rsidP="00A77E89">
      <w:pPr>
        <w:spacing w:line="360" w:lineRule="auto"/>
        <w:rPr>
          <w:i/>
          <w:sz w:val="18"/>
        </w:rPr>
      </w:pPr>
    </w:p>
    <w:p w:rsidR="008B0766" w:rsidRDefault="008B0766" w:rsidP="00A77E89">
      <w:pPr>
        <w:spacing w:line="360" w:lineRule="auto"/>
        <w:rPr>
          <w:i/>
          <w:sz w:val="18"/>
        </w:rPr>
      </w:pPr>
    </w:p>
    <w:p w:rsidR="008B0766" w:rsidRPr="00F97958" w:rsidRDefault="008B0766" w:rsidP="00A77E89">
      <w:pPr>
        <w:spacing w:line="360" w:lineRule="auto"/>
        <w:rPr>
          <w:i/>
          <w:sz w:val="18"/>
        </w:rPr>
      </w:pPr>
    </w:p>
    <w:p w:rsidR="00533958" w:rsidRDefault="00533958"/>
    <w:p w:rsidR="00A77E89" w:rsidRDefault="00A77E89" w:rsidP="00A77E89">
      <w:pPr>
        <w:spacing w:line="360" w:lineRule="auto"/>
        <w:ind w:left="720" w:hanging="720"/>
      </w:pPr>
      <w:r>
        <w:t>1.</w:t>
      </w:r>
      <w:r>
        <w:tab/>
        <w:t>(a) Aluminium is used in making cooking vessels and overhead cables. State the property of   aluminium that makes  it suitable for the two uses separately.</w:t>
      </w:r>
    </w:p>
    <w:p w:rsidR="00A77E89" w:rsidRDefault="00A77E89" w:rsidP="00A77E89">
      <w:pPr>
        <w:spacing w:line="360" w:lineRule="auto"/>
        <w:ind w:left="720" w:hanging="720"/>
      </w:pPr>
      <w:r>
        <w:tab/>
        <w:t>Cooking vessels…………………………………………………</w:t>
      </w:r>
      <w:r>
        <w:tab/>
      </w:r>
      <w:r>
        <w:tab/>
      </w:r>
      <w:r>
        <w:tab/>
      </w:r>
      <w:r>
        <w:tab/>
        <w:t>( ½mk)</w:t>
      </w:r>
    </w:p>
    <w:p w:rsidR="00A77E89" w:rsidRDefault="00A77E89" w:rsidP="00A77E89">
      <w:pPr>
        <w:spacing w:line="360" w:lineRule="auto"/>
        <w:ind w:left="720" w:hanging="720"/>
      </w:pPr>
      <w:r>
        <w:tab/>
        <w:t>Overhead cables ……………………………………………….</w:t>
      </w:r>
      <w:r>
        <w:tab/>
      </w:r>
      <w:r>
        <w:tab/>
      </w:r>
      <w:r>
        <w:tab/>
      </w:r>
      <w:r>
        <w:tab/>
        <w:t>( ½mk)</w:t>
      </w:r>
    </w:p>
    <w:p w:rsidR="00A77E89" w:rsidRDefault="00C96331" w:rsidP="00A77E89">
      <w:pPr>
        <w:spacing w:line="360" w:lineRule="auto"/>
        <w:ind w:left="720" w:hanging="720"/>
      </w:pPr>
      <w:r>
        <w:tab/>
        <w:t>(b) Explain why it is not advisable to clean surfaces of cooking vessels made of aluminium using wood –ash solution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96331" w:rsidRDefault="000F64A0" w:rsidP="00A77E89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523875</wp:posOffset>
            </wp:positionV>
            <wp:extent cx="2009775" cy="1924050"/>
            <wp:effectExtent l="19050" t="0" r="9525" b="0"/>
            <wp:wrapTight wrapText="bothSides">
              <wp:wrapPolygon edited="0">
                <wp:start x="-205" y="0"/>
                <wp:lineTo x="-205" y="21386"/>
                <wp:lineTo x="21702" y="21386"/>
                <wp:lineTo x="21702" y="0"/>
                <wp:lineTo x="-205" y="0"/>
              </wp:wrapPolygon>
            </wp:wrapTight>
            <wp:docPr id="2" name="Picture 2" descr="C:\Documents and Settings\user\Local Settings\Temporary Internet Files\Content.Word\nyatik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Word\nyatik 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331">
        <w:t>2.</w:t>
      </w:r>
      <w:r w:rsidR="00C96331">
        <w:tab/>
        <w:t xml:space="preserve">The set-up </w:t>
      </w:r>
      <w:r w:rsidR="003045AD">
        <w:t>below was used to prepare and collect gas L, produced by the reaction between water and calcium metal</w:t>
      </w:r>
    </w:p>
    <w:p w:rsidR="003045AD" w:rsidRDefault="00A8097C" w:rsidP="00A77E89">
      <w:pPr>
        <w:spacing w:line="360" w:lineRule="auto"/>
        <w:ind w:left="720" w:hanging="720"/>
      </w:pPr>
      <w:r>
        <w:rPr>
          <w:noProof/>
        </w:rPr>
        <w:pict>
          <v:group id="_x0000_s1071" style="position:absolute;left:0;text-align:left;margin-left:249.75pt;margin-top:13.35pt;width:171pt;height:127.5pt;z-index:251701248" coordorigin="5715,4575" coordsize="3420,25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5715;top:4575;width:1800;height:645" filled="f" stroked="f">
              <v:textbox>
                <w:txbxContent>
                  <w:p w:rsidR="000F64A0" w:rsidRPr="000F64A0" w:rsidRDefault="000F64A0">
                    <w:pPr>
                      <w:rPr>
                        <w:b/>
                      </w:rPr>
                    </w:pPr>
                    <w:r w:rsidRPr="000F64A0">
                      <w:rPr>
                        <w:b/>
                      </w:rPr>
                      <w:t>Gas K</w:t>
                    </w:r>
                  </w:p>
                </w:txbxContent>
              </v:textbox>
            </v:shape>
            <v:shape id="_x0000_s1069" type="#_x0000_t202" style="position:absolute;left:6130;top:6090;width:1800;height:645" filled="f" stroked="f">
              <v:textbox>
                <w:txbxContent>
                  <w:p w:rsidR="000F64A0" w:rsidRPr="000F64A0" w:rsidRDefault="000F64A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Water </w:t>
                    </w:r>
                  </w:p>
                </w:txbxContent>
              </v:textbox>
            </v:shape>
            <v:shape id="_x0000_s1070" type="#_x0000_t202" style="position:absolute;left:6330;top:6480;width:2805;height:645" filled="f" stroked="f">
              <v:textbox>
                <w:txbxContent>
                  <w:p w:rsidR="000F64A0" w:rsidRPr="000F64A0" w:rsidRDefault="000F64A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Piece of calcium</w:t>
                    </w:r>
                  </w:p>
                </w:txbxContent>
              </v:textbox>
            </v:shape>
          </v:group>
        </w:pict>
      </w:r>
    </w:p>
    <w:p w:rsidR="003045AD" w:rsidRDefault="003045AD" w:rsidP="00A77E89">
      <w:pPr>
        <w:spacing w:line="360" w:lineRule="auto"/>
        <w:ind w:left="720" w:hanging="720"/>
      </w:pPr>
    </w:p>
    <w:p w:rsidR="003045AD" w:rsidRDefault="003045AD" w:rsidP="00A77E89">
      <w:pPr>
        <w:spacing w:line="360" w:lineRule="auto"/>
        <w:ind w:left="720" w:hanging="720"/>
      </w:pPr>
    </w:p>
    <w:p w:rsidR="003045AD" w:rsidRDefault="003045AD" w:rsidP="00A77E89">
      <w:pPr>
        <w:spacing w:line="360" w:lineRule="auto"/>
        <w:ind w:left="720" w:hanging="720"/>
      </w:pPr>
    </w:p>
    <w:p w:rsidR="000F64A0" w:rsidRDefault="000F64A0" w:rsidP="00A77E89">
      <w:pPr>
        <w:spacing w:line="360" w:lineRule="auto"/>
        <w:ind w:left="720" w:hanging="720"/>
      </w:pPr>
    </w:p>
    <w:p w:rsidR="000F64A0" w:rsidRDefault="000F64A0" w:rsidP="00A77E89">
      <w:pPr>
        <w:spacing w:line="360" w:lineRule="auto"/>
        <w:ind w:left="720" w:hanging="720"/>
      </w:pPr>
    </w:p>
    <w:p w:rsidR="000F64A0" w:rsidRDefault="000F64A0" w:rsidP="00A77E89">
      <w:pPr>
        <w:spacing w:line="360" w:lineRule="auto"/>
        <w:ind w:left="720" w:hanging="720"/>
      </w:pPr>
    </w:p>
    <w:p w:rsidR="000F64A0" w:rsidRDefault="000F64A0" w:rsidP="00A77E89">
      <w:pPr>
        <w:spacing w:line="360" w:lineRule="auto"/>
        <w:ind w:left="720" w:hanging="720"/>
      </w:pPr>
    </w:p>
    <w:p w:rsidR="003045AD" w:rsidRDefault="003045AD" w:rsidP="003045AD">
      <w:pPr>
        <w:spacing w:line="360" w:lineRule="auto"/>
        <w:ind w:left="720" w:hanging="720"/>
      </w:pPr>
      <w:r>
        <w:tab/>
        <w:t>(a) Name gas 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045AD" w:rsidRPr="009E786C" w:rsidRDefault="003045AD" w:rsidP="003045A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045AD" w:rsidRDefault="003045AD" w:rsidP="003045AD">
      <w:pPr>
        <w:spacing w:line="360" w:lineRule="auto"/>
        <w:ind w:left="720" w:hanging="720"/>
      </w:pPr>
      <w:r>
        <w:tab/>
        <w:t>(b) At the end of the experiments, the solution in the beaker was  found to have a PH of about 11, explain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045AD" w:rsidRDefault="003045AD" w:rsidP="00074F27">
      <w:pPr>
        <w:spacing w:line="360" w:lineRule="auto"/>
      </w:pPr>
    </w:p>
    <w:p w:rsidR="003045AD" w:rsidRDefault="003045AD" w:rsidP="003045AD">
      <w:pPr>
        <w:spacing w:line="360" w:lineRule="auto"/>
        <w:ind w:left="720" w:hanging="720"/>
      </w:pPr>
      <w:r>
        <w:tab/>
        <w:t>(c) Write a balanced chemical equation for the reaction that occurs</w:t>
      </w:r>
      <w:r>
        <w:tab/>
      </w:r>
      <w:r>
        <w:tab/>
      </w:r>
      <w:r>
        <w:tab/>
      </w:r>
      <w:r>
        <w:tab/>
        <w:t>(1mk)</w:t>
      </w:r>
    </w:p>
    <w:p w:rsidR="003045AD" w:rsidRPr="009E786C" w:rsidRDefault="003045AD" w:rsidP="003045A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045AD" w:rsidRDefault="003045AD" w:rsidP="003045A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8FB" w:rsidRDefault="002778FB" w:rsidP="003045AD">
      <w:pPr>
        <w:spacing w:line="360" w:lineRule="auto"/>
        <w:ind w:left="360" w:firstLine="360"/>
      </w:pPr>
    </w:p>
    <w:p w:rsidR="002778FB" w:rsidRDefault="002778FB" w:rsidP="003045AD">
      <w:pPr>
        <w:spacing w:line="360" w:lineRule="auto"/>
        <w:ind w:left="360" w:firstLine="360"/>
      </w:pPr>
    </w:p>
    <w:p w:rsidR="002778FB" w:rsidRDefault="002778FB" w:rsidP="003045AD">
      <w:pPr>
        <w:spacing w:line="360" w:lineRule="auto"/>
        <w:ind w:left="360" w:firstLine="360"/>
      </w:pPr>
    </w:p>
    <w:p w:rsidR="002778FB" w:rsidRDefault="002778FB" w:rsidP="003045AD">
      <w:pPr>
        <w:spacing w:line="360" w:lineRule="auto"/>
        <w:ind w:left="360" w:firstLine="360"/>
      </w:pPr>
    </w:p>
    <w:p w:rsidR="002778FB" w:rsidRDefault="002778FB" w:rsidP="003045AD">
      <w:pPr>
        <w:spacing w:line="360" w:lineRule="auto"/>
        <w:ind w:left="360" w:firstLine="360"/>
      </w:pPr>
    </w:p>
    <w:p w:rsidR="002778FB" w:rsidRDefault="002778FB" w:rsidP="003045AD">
      <w:pPr>
        <w:spacing w:line="360" w:lineRule="auto"/>
        <w:ind w:left="360" w:firstLine="360"/>
      </w:pPr>
    </w:p>
    <w:p w:rsidR="002778FB" w:rsidRDefault="002778FB" w:rsidP="003045AD">
      <w:pPr>
        <w:spacing w:line="360" w:lineRule="auto"/>
        <w:ind w:left="360" w:firstLine="360"/>
      </w:pPr>
    </w:p>
    <w:p w:rsidR="002778FB" w:rsidRDefault="002778FB" w:rsidP="003045AD">
      <w:pPr>
        <w:spacing w:line="360" w:lineRule="auto"/>
        <w:ind w:left="360" w:firstLine="360"/>
      </w:pPr>
    </w:p>
    <w:p w:rsidR="002778FB" w:rsidRDefault="002778FB" w:rsidP="003045AD">
      <w:pPr>
        <w:spacing w:line="360" w:lineRule="auto"/>
        <w:ind w:left="360" w:firstLine="360"/>
      </w:pPr>
    </w:p>
    <w:p w:rsidR="002778FB" w:rsidRDefault="002778FB" w:rsidP="003045AD">
      <w:pPr>
        <w:spacing w:line="360" w:lineRule="auto"/>
        <w:ind w:left="360" w:firstLine="360"/>
      </w:pPr>
    </w:p>
    <w:p w:rsidR="002778FB" w:rsidRPr="009E786C" w:rsidRDefault="002778FB" w:rsidP="003045AD">
      <w:pPr>
        <w:spacing w:line="360" w:lineRule="auto"/>
        <w:ind w:left="360" w:firstLine="360"/>
      </w:pPr>
    </w:p>
    <w:p w:rsidR="003045AD" w:rsidRDefault="00074F27" w:rsidP="003045AD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212090</wp:posOffset>
            </wp:positionV>
            <wp:extent cx="1562100" cy="2114550"/>
            <wp:effectExtent l="19050" t="0" r="0" b="0"/>
            <wp:wrapTight wrapText="bothSides">
              <wp:wrapPolygon edited="0">
                <wp:start x="-263" y="0"/>
                <wp:lineTo x="-263" y="21405"/>
                <wp:lineTo x="21600" y="21405"/>
                <wp:lineTo x="21600" y="0"/>
                <wp:lineTo x="-263" y="0"/>
              </wp:wrapPolygon>
            </wp:wrapTight>
            <wp:docPr id="8" name="Picture 5" descr="C:\Documents and Settings\user\Local Settings\Temporary Internet Files\Content.Word\nyatik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Local Settings\Temporary Internet Files\Content.Word\nyatik 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097C">
        <w:rPr>
          <w:noProof/>
        </w:rPr>
        <w:pict>
          <v:group id="_x0000_s1077" style="position:absolute;left:0;text-align:left;margin-left:115.5pt;margin-top:23.75pt;width:312pt;height:172.5pt;z-index:251708416;mso-position-horizontal-relative:text;mso-position-vertical-relative:text" coordorigin="3030,11820" coordsize="6240,3450">
            <v:shape id="_x0000_s1072" type="#_x0000_t202" style="position:absolute;left:6435;top:11970;width:2670;height:645" filled="f" stroked="f">
              <v:textbox style="mso-next-textbox:#_x0000_s1072">
                <w:txbxContent>
                  <w:p w:rsidR="000F64A0" w:rsidRPr="000F64A0" w:rsidRDefault="000F64A0">
                    <w:pPr>
                      <w:rPr>
                        <w:b/>
                      </w:rPr>
                    </w:pPr>
                    <w:r w:rsidRPr="000F64A0">
                      <w:rPr>
                        <w:b/>
                      </w:rPr>
                      <w:t>Substance K</w:t>
                    </w:r>
                  </w:p>
                </w:txbxContent>
              </v:textbox>
            </v:shape>
            <v:shape id="_x0000_s1073" type="#_x0000_t202" style="position:absolute;left:3030;top:11820;width:1785;height:645" filled="f" stroked="f">
              <v:textbox style="mso-next-textbox:#_x0000_s1073">
                <w:txbxContent>
                  <w:p w:rsidR="000F64A0" w:rsidRPr="000F64A0" w:rsidRDefault="000F64A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Glass funnel</w:t>
                    </w:r>
                  </w:p>
                </w:txbxContent>
              </v:textbox>
            </v:shape>
            <v:shape id="_x0000_s1074" type="#_x0000_t202" style="position:absolute;left:4685;top:14625;width:1180;height:645" filled="f" stroked="f">
              <v:textbox style="mso-next-textbox:#_x0000_s1074">
                <w:txbxContent>
                  <w:p w:rsidR="000F64A0" w:rsidRPr="000F64A0" w:rsidRDefault="000F64A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Heat </w:t>
                    </w:r>
                  </w:p>
                </w:txbxContent>
              </v:textbox>
            </v:shape>
            <v:shape id="_x0000_s1075" type="#_x0000_t202" style="position:absolute;left:6330;top:13485;width:2940;height:1320" filled="f" stroked="f">
              <v:textbox style="mso-next-textbox:#_x0000_s1075">
                <w:txbxContent>
                  <w:p w:rsidR="000F64A0" w:rsidRPr="000F64A0" w:rsidRDefault="000F64A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Solid mixture of sodium chloride and ammonium chloride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6" type="#_x0000_t32" style="position:absolute;left:5220;top:13710;width:1110;height:0" o:connectortype="straight" strokecolor="black [3200]" strokeweight="2.5pt">
              <v:shadow color="#868686"/>
            </v:shape>
          </v:group>
        </w:pict>
      </w:r>
      <w:r w:rsidR="003045AD">
        <w:t>3.</w:t>
      </w:r>
      <w:r w:rsidR="003045AD">
        <w:tab/>
        <w:t xml:space="preserve">The following set-up shows the heating of a mixture of equal amounts of sodium chloride and ammonium chloride </w:t>
      </w:r>
    </w:p>
    <w:p w:rsidR="003045AD" w:rsidRDefault="003045AD" w:rsidP="003045AD">
      <w:pPr>
        <w:spacing w:line="360" w:lineRule="auto"/>
        <w:ind w:left="720" w:hanging="720"/>
      </w:pPr>
    </w:p>
    <w:p w:rsidR="003045AD" w:rsidRDefault="003045AD" w:rsidP="003045AD">
      <w:pPr>
        <w:spacing w:line="360" w:lineRule="auto"/>
        <w:ind w:left="720" w:hanging="720"/>
      </w:pPr>
    </w:p>
    <w:p w:rsidR="003045AD" w:rsidRDefault="003045AD" w:rsidP="003045AD">
      <w:pPr>
        <w:spacing w:line="360" w:lineRule="auto"/>
        <w:ind w:left="720" w:hanging="720"/>
      </w:pPr>
    </w:p>
    <w:p w:rsidR="003045AD" w:rsidRDefault="003045AD" w:rsidP="003045AD">
      <w:pPr>
        <w:spacing w:line="360" w:lineRule="auto"/>
        <w:ind w:left="720" w:hanging="720"/>
      </w:pPr>
    </w:p>
    <w:p w:rsidR="000F64A0" w:rsidRDefault="000F64A0" w:rsidP="003045AD">
      <w:pPr>
        <w:spacing w:line="360" w:lineRule="auto"/>
        <w:ind w:left="720" w:hanging="720"/>
      </w:pPr>
    </w:p>
    <w:p w:rsidR="000F64A0" w:rsidRDefault="000F64A0" w:rsidP="003045AD">
      <w:pPr>
        <w:spacing w:line="360" w:lineRule="auto"/>
        <w:ind w:left="720" w:hanging="720"/>
      </w:pPr>
    </w:p>
    <w:p w:rsidR="000F64A0" w:rsidRDefault="000F64A0" w:rsidP="003045AD">
      <w:pPr>
        <w:spacing w:line="360" w:lineRule="auto"/>
        <w:ind w:left="720" w:hanging="720"/>
      </w:pPr>
    </w:p>
    <w:p w:rsidR="000F64A0" w:rsidRDefault="000F64A0" w:rsidP="003045AD">
      <w:pPr>
        <w:spacing w:line="360" w:lineRule="auto"/>
        <w:ind w:left="720" w:hanging="720"/>
      </w:pPr>
    </w:p>
    <w:p w:rsidR="003045AD" w:rsidRDefault="003045AD" w:rsidP="003045AD">
      <w:pPr>
        <w:spacing w:line="360" w:lineRule="auto"/>
        <w:ind w:left="720" w:hanging="720"/>
      </w:pPr>
      <w:r>
        <w:tab/>
        <w:t>(a) What is substance 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045AD" w:rsidRPr="009E786C" w:rsidRDefault="003045AD" w:rsidP="003045A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045AD" w:rsidRDefault="003045AD" w:rsidP="003045AD">
      <w:pPr>
        <w:spacing w:line="360" w:lineRule="auto"/>
        <w:ind w:left="720" w:hanging="720"/>
      </w:pPr>
      <w:r>
        <w:tab/>
        <w:t>(b) What is the process by which substance K is formed?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045AD" w:rsidRPr="009E786C" w:rsidRDefault="003045AD" w:rsidP="003045A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045AD" w:rsidRDefault="003045AD" w:rsidP="003045AD">
      <w:pPr>
        <w:spacing w:line="360" w:lineRule="auto"/>
        <w:ind w:left="720" w:hanging="720"/>
      </w:pPr>
      <w:r>
        <w:t>4.</w:t>
      </w:r>
      <w:r>
        <w:tab/>
        <w:t>Differentiate between the terms atomic number and mass number</w:t>
      </w:r>
      <w:r>
        <w:tab/>
      </w:r>
      <w:r>
        <w:tab/>
      </w:r>
      <w:r>
        <w:tab/>
      </w:r>
      <w:r>
        <w:tab/>
        <w:t>(2mks)</w:t>
      </w:r>
    </w:p>
    <w:p w:rsidR="003045AD" w:rsidRPr="009E786C" w:rsidRDefault="003045AD" w:rsidP="003045A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045AD" w:rsidRPr="009E786C" w:rsidRDefault="003045AD" w:rsidP="003045A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045AD" w:rsidRPr="009E786C" w:rsidRDefault="003045AD" w:rsidP="003045A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045AD" w:rsidRDefault="003045AD" w:rsidP="003045AD">
      <w:pPr>
        <w:spacing w:line="360" w:lineRule="auto"/>
        <w:ind w:left="720" w:hanging="720"/>
      </w:pPr>
      <w:r>
        <w:t>5.</w:t>
      </w:r>
      <w:r>
        <w:tab/>
        <w:t>Study the equilibrium between gases</w:t>
      </w:r>
    </w:p>
    <w:p w:rsidR="003045AD" w:rsidRDefault="00A8097C" w:rsidP="003045AD">
      <w:pPr>
        <w:tabs>
          <w:tab w:val="left" w:pos="720"/>
          <w:tab w:val="left" w:pos="2580"/>
        </w:tabs>
        <w:spacing w:line="360" w:lineRule="auto"/>
        <w:ind w:left="720" w:hanging="720"/>
        <w:rPr>
          <w:vertAlign w:val="subscript"/>
        </w:rPr>
      </w:pPr>
      <w:r w:rsidRPr="00A8097C">
        <w:rPr>
          <w:noProof/>
        </w:rPr>
        <w:pict>
          <v:group id="_x0000_s1030" style="position:absolute;left:0;text-align:left;margin-left:48.75pt;margin-top:1.85pt;width:58.5pt;height:15.75pt;z-index:251662336" coordorigin="1695,15660" coordsize="1170,315">
            <v:shape id="_x0000_s1026" type="#_x0000_t32" style="position:absolute;left:1695;top:15750;width:1155;height:0" o:connectortype="straight"/>
            <v:shape id="_x0000_s1027" type="#_x0000_t32" style="position:absolute;left:1710;top:15840;width:1155;height:0" o:connectortype="straight"/>
            <v:shape id="_x0000_s1028" type="#_x0000_t32" style="position:absolute;left:2730;top:15870;width:120;height:105;flip:x" o:connectortype="straight"/>
            <v:shape id="_x0000_s1029" type="#_x0000_t32" style="position:absolute;left:1710;top:15660;width:120;height:105;flip:x" o:connectortype="straight"/>
          </v:group>
        </w:pict>
      </w:r>
      <w:r w:rsidR="003045AD">
        <w:tab/>
        <w:t>E</w:t>
      </w:r>
      <w:r w:rsidR="003045AD" w:rsidRPr="003045AD">
        <w:rPr>
          <w:vertAlign w:val="subscript"/>
        </w:rPr>
        <w:t>(g)</w:t>
      </w:r>
      <w:r w:rsidR="003045AD">
        <w:tab/>
        <w:t>F</w:t>
      </w:r>
      <w:r w:rsidR="003045AD" w:rsidRPr="003045AD">
        <w:rPr>
          <w:vertAlign w:val="subscript"/>
        </w:rPr>
        <w:t>(g)</w:t>
      </w:r>
    </w:p>
    <w:p w:rsidR="003045AD" w:rsidRDefault="00A8097C" w:rsidP="00C50820">
      <w:pPr>
        <w:tabs>
          <w:tab w:val="left" w:pos="720"/>
          <w:tab w:val="left" w:pos="2580"/>
        </w:tabs>
        <w:spacing w:line="360" w:lineRule="auto"/>
        <w:ind w:firstLine="720"/>
      </w:pPr>
      <w:r>
        <w:rPr>
          <w:noProof/>
        </w:rPr>
        <w:pict>
          <v:shape id="_x0000_s1034" type="#_x0000_t202" style="position:absolute;left:0;text-align:left;margin-left:115.5pt;margin-top:26.25pt;width:42.75pt;height:105.75pt;z-index:251666432" filled="f" stroked="f">
            <v:textbox style="layout-flow:vertical;mso-layout-flow-alt:bottom-to-top">
              <w:txbxContent>
                <w:p w:rsidR="003045AD" w:rsidRPr="003045AD" w:rsidRDefault="003045AD">
                  <w:pPr>
                    <w:rPr>
                      <w:b/>
                    </w:rPr>
                  </w:pPr>
                  <w:r>
                    <w:rPr>
                      <w:b/>
                    </w:rPr>
                    <w:t>Concentration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32" style="position:absolute;left:0;text-align:left;margin-left:141.75pt;margin-top:30pt;width:0;height:119.25pt;flip:y;z-index:251664384" o:connectortype="straight">
            <v:stroke endarrow="block"/>
          </v:shape>
        </w:pict>
      </w:r>
      <w:r w:rsidR="00C50820">
        <w:t>(i)</w:t>
      </w:r>
      <w:r w:rsidR="003045AD">
        <w:t>Sketch a graph of the variation of the concentration of substance  F with time, on the grid below</w:t>
      </w:r>
    </w:p>
    <w:p w:rsidR="003045AD" w:rsidRDefault="003045AD" w:rsidP="003045AD">
      <w:pPr>
        <w:tabs>
          <w:tab w:val="left" w:pos="720"/>
          <w:tab w:val="left" w:pos="2580"/>
        </w:tabs>
        <w:spacing w:line="360" w:lineRule="auto"/>
      </w:pPr>
    </w:p>
    <w:p w:rsidR="00C50820" w:rsidRDefault="00A8097C" w:rsidP="003045AD">
      <w:pPr>
        <w:tabs>
          <w:tab w:val="left" w:pos="720"/>
          <w:tab w:val="left" w:pos="2580"/>
        </w:tabs>
        <w:spacing w:line="360" w:lineRule="auto"/>
      </w:pPr>
      <w:r>
        <w:rPr>
          <w:noProof/>
        </w:rPr>
        <w:pict>
          <v:shape id="_x0000_s1033" type="#_x0000_t202" style="position:absolute;margin-left:207pt;margin-top:84.9pt;width:129.75pt;height:34.5pt;z-index:251665408" filled="f" stroked="f">
            <v:textbox>
              <w:txbxContent>
                <w:p w:rsidR="003045AD" w:rsidRPr="003045AD" w:rsidRDefault="003045AD">
                  <w:pPr>
                    <w:rPr>
                      <w:b/>
                    </w:rPr>
                  </w:pPr>
                  <w:r w:rsidRPr="003045AD">
                    <w:rPr>
                      <w:b/>
                    </w:rPr>
                    <w:t xml:space="preserve">Time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32" style="position:absolute;margin-left:119.25pt;margin-top:87.15pt;width:256.5pt;height:0;z-index:251663360" o:connectortype="straight">
            <v:stroke endarrow="block"/>
          </v:shape>
        </w:pict>
      </w:r>
    </w:p>
    <w:p w:rsidR="00C50820" w:rsidRPr="00C50820" w:rsidRDefault="00C50820" w:rsidP="00C50820"/>
    <w:p w:rsidR="00C50820" w:rsidRPr="00C50820" w:rsidRDefault="00C50820" w:rsidP="00C50820"/>
    <w:p w:rsidR="00C50820" w:rsidRPr="00C50820" w:rsidRDefault="00C50820" w:rsidP="00C50820"/>
    <w:p w:rsidR="00C50820" w:rsidRPr="00C50820" w:rsidRDefault="00C50820" w:rsidP="00C50820"/>
    <w:p w:rsidR="00C50820" w:rsidRPr="00C50820" w:rsidRDefault="00C50820" w:rsidP="00C50820"/>
    <w:p w:rsidR="00C50820" w:rsidRPr="00C50820" w:rsidRDefault="00C50820" w:rsidP="00C50820"/>
    <w:p w:rsidR="00C50820" w:rsidRPr="00C50820" w:rsidRDefault="00C50820" w:rsidP="00C50820"/>
    <w:p w:rsidR="003045AD" w:rsidRDefault="00C50820" w:rsidP="00C50820">
      <w:pPr>
        <w:tabs>
          <w:tab w:val="left" w:pos="720"/>
        </w:tabs>
      </w:pPr>
      <w:r>
        <w:tab/>
        <w:t>(ii) Explain the shape of the curve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50820" w:rsidRPr="009E786C" w:rsidRDefault="00C50820" w:rsidP="00C50820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C50820" w:rsidRPr="009E786C" w:rsidRDefault="00C50820" w:rsidP="00C50820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C50820" w:rsidRDefault="00C50820" w:rsidP="00C50820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8FB" w:rsidRDefault="002778FB" w:rsidP="00C50820">
      <w:pPr>
        <w:spacing w:line="360" w:lineRule="auto"/>
        <w:ind w:left="360" w:firstLine="360"/>
      </w:pPr>
    </w:p>
    <w:p w:rsidR="002778FB" w:rsidRDefault="002778FB" w:rsidP="00C50820">
      <w:pPr>
        <w:spacing w:line="360" w:lineRule="auto"/>
        <w:ind w:left="360" w:firstLine="360"/>
      </w:pPr>
    </w:p>
    <w:p w:rsidR="002778FB" w:rsidRPr="009E786C" w:rsidRDefault="002778FB" w:rsidP="00C50820">
      <w:pPr>
        <w:spacing w:line="360" w:lineRule="auto"/>
        <w:ind w:left="360" w:firstLine="360"/>
      </w:pPr>
    </w:p>
    <w:p w:rsidR="00C50820" w:rsidRDefault="00C50820" w:rsidP="0077235F">
      <w:pPr>
        <w:tabs>
          <w:tab w:val="left" w:pos="720"/>
        </w:tabs>
        <w:ind w:left="720" w:hanging="720"/>
      </w:pPr>
      <w:bookmarkStart w:id="0" w:name="_GoBack"/>
      <w:bookmarkEnd w:id="0"/>
      <w:r>
        <w:t>6.</w:t>
      </w:r>
      <w:r>
        <w:tab/>
        <w:t xml:space="preserve">Explain why very little carbon (IV) Oxide gas is evolved when dilute Sulphuric (VI) acid is added to </w:t>
      </w:r>
      <w:r w:rsidR="0077235F">
        <w:t>Lead (II) carbonate</w:t>
      </w:r>
      <w:r w:rsidR="0077235F">
        <w:tab/>
      </w:r>
      <w:r w:rsidR="0077235F">
        <w:tab/>
      </w:r>
      <w:r w:rsidR="0077235F">
        <w:tab/>
      </w:r>
      <w:r w:rsidR="0077235F">
        <w:tab/>
      </w:r>
      <w:r w:rsidR="0077235F">
        <w:tab/>
      </w:r>
      <w:r w:rsidR="0077235F">
        <w:tab/>
      </w:r>
      <w:r w:rsidR="0077235F">
        <w:tab/>
      </w:r>
      <w:r w:rsidR="0077235F">
        <w:tab/>
      </w:r>
      <w:r w:rsidR="0077235F">
        <w:tab/>
      </w:r>
      <w:r w:rsidR="0077235F">
        <w:tab/>
        <w:t>(2mks)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Default="0077235F" w:rsidP="0077235F">
      <w:pPr>
        <w:tabs>
          <w:tab w:val="left" w:pos="720"/>
        </w:tabs>
        <w:ind w:left="720" w:hanging="720"/>
      </w:pPr>
      <w:r>
        <w:t>7.</w:t>
      </w:r>
      <w:r>
        <w:tab/>
        <w:t>A crystal of Copper (II) Sulphate was placed in a beaker of water. The beaker was left standing for two days without shaking. State and explain the observations that were made</w:t>
      </w:r>
      <w:r>
        <w:tab/>
      </w:r>
      <w:r>
        <w:tab/>
        <w:t>(2mks)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Default="0077235F" w:rsidP="0077235F">
      <w:pPr>
        <w:tabs>
          <w:tab w:val="left" w:pos="720"/>
        </w:tabs>
        <w:ind w:left="720" w:hanging="720"/>
      </w:pPr>
      <w:r>
        <w:t>8.</w:t>
      </w:r>
      <w:r>
        <w:tab/>
        <w:t xml:space="preserve"> Study the information in the table below and answer the questions that follows</w:t>
      </w:r>
    </w:p>
    <w:p w:rsidR="0077235F" w:rsidRPr="00C50820" w:rsidRDefault="0077235F" w:rsidP="0077235F">
      <w:pPr>
        <w:tabs>
          <w:tab w:val="left" w:pos="720"/>
        </w:tabs>
        <w:ind w:left="720" w:hanging="720"/>
      </w:pPr>
      <w:r>
        <w:tab/>
      </w:r>
    </w:p>
    <w:tbl>
      <w:tblPr>
        <w:tblStyle w:val="TableGrid"/>
        <w:tblW w:w="0" w:type="auto"/>
        <w:tblInd w:w="2178" w:type="dxa"/>
        <w:tblLook w:val="04A0"/>
      </w:tblPr>
      <w:tblGrid>
        <w:gridCol w:w="1831"/>
        <w:gridCol w:w="2489"/>
        <w:gridCol w:w="2160"/>
      </w:tblGrid>
      <w:tr w:rsidR="0077235F" w:rsidTr="0077235F">
        <w:tc>
          <w:tcPr>
            <w:tcW w:w="1831" w:type="dxa"/>
          </w:tcPr>
          <w:p w:rsidR="0077235F" w:rsidRDefault="0077235F" w:rsidP="0077235F">
            <w:pPr>
              <w:tabs>
                <w:tab w:val="left" w:pos="720"/>
              </w:tabs>
            </w:pPr>
            <w:r>
              <w:t xml:space="preserve">Ions </w:t>
            </w:r>
          </w:p>
        </w:tc>
        <w:tc>
          <w:tcPr>
            <w:tcW w:w="2489" w:type="dxa"/>
          </w:tcPr>
          <w:p w:rsidR="0077235F" w:rsidRDefault="0077235F" w:rsidP="0077235F">
            <w:pPr>
              <w:tabs>
                <w:tab w:val="left" w:pos="720"/>
              </w:tabs>
            </w:pPr>
            <w:r>
              <w:t>Electron arrangement</w:t>
            </w:r>
          </w:p>
        </w:tc>
        <w:tc>
          <w:tcPr>
            <w:tcW w:w="2160" w:type="dxa"/>
          </w:tcPr>
          <w:p w:rsidR="0077235F" w:rsidRDefault="0077235F" w:rsidP="0077235F">
            <w:pPr>
              <w:tabs>
                <w:tab w:val="left" w:pos="720"/>
              </w:tabs>
            </w:pPr>
            <w:r>
              <w:t xml:space="preserve">Ionic radius </w:t>
            </w:r>
          </w:p>
        </w:tc>
      </w:tr>
      <w:tr w:rsidR="0077235F" w:rsidTr="0077235F">
        <w:tc>
          <w:tcPr>
            <w:tcW w:w="1831" w:type="dxa"/>
          </w:tcPr>
          <w:p w:rsidR="0077235F" w:rsidRDefault="0077235F" w:rsidP="0077235F">
            <w:pPr>
              <w:tabs>
                <w:tab w:val="left" w:pos="720"/>
              </w:tabs>
            </w:pPr>
            <w:r>
              <w:t>A+</w:t>
            </w:r>
          </w:p>
          <w:p w:rsidR="0077235F" w:rsidRDefault="0077235F" w:rsidP="0077235F">
            <w:pPr>
              <w:tabs>
                <w:tab w:val="left" w:pos="720"/>
              </w:tabs>
            </w:pPr>
            <w:r>
              <w:t>B+</w:t>
            </w:r>
          </w:p>
          <w:p w:rsidR="0077235F" w:rsidRDefault="0077235F" w:rsidP="0077235F">
            <w:pPr>
              <w:tabs>
                <w:tab w:val="left" w:pos="720"/>
              </w:tabs>
            </w:pPr>
            <w:r>
              <w:t>C2+</w:t>
            </w:r>
          </w:p>
        </w:tc>
        <w:tc>
          <w:tcPr>
            <w:tcW w:w="2489" w:type="dxa"/>
          </w:tcPr>
          <w:p w:rsidR="0077235F" w:rsidRDefault="0077235F" w:rsidP="0077235F">
            <w:pPr>
              <w:tabs>
                <w:tab w:val="left" w:pos="720"/>
              </w:tabs>
            </w:pPr>
            <w:r>
              <w:t>2.8</w:t>
            </w:r>
          </w:p>
          <w:p w:rsidR="0077235F" w:rsidRDefault="0077235F" w:rsidP="0077235F">
            <w:pPr>
              <w:tabs>
                <w:tab w:val="left" w:pos="720"/>
              </w:tabs>
            </w:pPr>
            <w:r>
              <w:t>2.8.8</w:t>
            </w:r>
          </w:p>
          <w:p w:rsidR="0077235F" w:rsidRDefault="0077235F" w:rsidP="0077235F">
            <w:pPr>
              <w:tabs>
                <w:tab w:val="left" w:pos="720"/>
              </w:tabs>
            </w:pPr>
            <w:r>
              <w:t>2.8</w:t>
            </w:r>
          </w:p>
        </w:tc>
        <w:tc>
          <w:tcPr>
            <w:tcW w:w="2160" w:type="dxa"/>
          </w:tcPr>
          <w:p w:rsidR="0077235F" w:rsidRDefault="0077235F" w:rsidP="0077235F">
            <w:pPr>
              <w:tabs>
                <w:tab w:val="left" w:pos="720"/>
              </w:tabs>
            </w:pPr>
            <w:r>
              <w:t>0.95</w:t>
            </w:r>
          </w:p>
          <w:p w:rsidR="0077235F" w:rsidRDefault="0077235F" w:rsidP="0077235F">
            <w:pPr>
              <w:tabs>
                <w:tab w:val="left" w:pos="720"/>
              </w:tabs>
            </w:pPr>
            <w:r>
              <w:t>0.1333</w:t>
            </w:r>
          </w:p>
          <w:p w:rsidR="0077235F" w:rsidRDefault="0077235F" w:rsidP="0077235F">
            <w:pPr>
              <w:tabs>
                <w:tab w:val="left" w:pos="720"/>
              </w:tabs>
            </w:pPr>
            <w:r>
              <w:t>0.065</w:t>
            </w:r>
          </w:p>
        </w:tc>
      </w:tr>
    </w:tbl>
    <w:p w:rsidR="002778FB" w:rsidRDefault="0077235F" w:rsidP="0077235F">
      <w:pPr>
        <w:tabs>
          <w:tab w:val="left" w:pos="720"/>
        </w:tabs>
        <w:ind w:left="720" w:hanging="720"/>
      </w:pPr>
      <w:r>
        <w:tab/>
      </w:r>
    </w:p>
    <w:p w:rsidR="002778FB" w:rsidRDefault="002778FB" w:rsidP="0077235F">
      <w:pPr>
        <w:tabs>
          <w:tab w:val="left" w:pos="720"/>
        </w:tabs>
        <w:ind w:left="720" w:hanging="720"/>
      </w:pPr>
    </w:p>
    <w:p w:rsidR="0077235F" w:rsidRDefault="0077235F" w:rsidP="0077235F">
      <w:pPr>
        <w:tabs>
          <w:tab w:val="left" w:pos="720"/>
        </w:tabs>
        <w:ind w:left="720" w:hanging="720"/>
      </w:pPr>
      <w:r>
        <w:t xml:space="preserve">Explain why the ionic radius of </w:t>
      </w:r>
    </w:p>
    <w:p w:rsidR="0077235F" w:rsidRDefault="0077235F" w:rsidP="0077235F">
      <w:pPr>
        <w:tabs>
          <w:tab w:val="left" w:pos="720"/>
        </w:tabs>
        <w:ind w:left="720" w:hanging="720"/>
      </w:pPr>
      <w:r>
        <w:tab/>
        <w:t>(a) B+ is greater than A+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Default="0077235F" w:rsidP="0077235F">
      <w:pPr>
        <w:tabs>
          <w:tab w:val="left" w:pos="720"/>
        </w:tabs>
        <w:ind w:left="720" w:hanging="720"/>
      </w:pPr>
      <w:r>
        <w:tab/>
        <w:t>(b) C2+ is smaller than of A+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Default="0077235F" w:rsidP="0077235F">
      <w:pPr>
        <w:tabs>
          <w:tab w:val="left" w:pos="720"/>
        </w:tabs>
        <w:ind w:left="720" w:hanging="720"/>
      </w:pPr>
      <w:r>
        <w:t>9.</w:t>
      </w:r>
      <w:r>
        <w:tab/>
        <w:t>(a) State Graham’s law of diffusion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Default="0077235F" w:rsidP="0077235F">
      <w:pPr>
        <w:spacing w:line="360" w:lineRule="auto"/>
        <w:ind w:left="720"/>
      </w:pPr>
      <w:r>
        <w:t xml:space="preserve">(b) Gas D takes 110 seconds to diffuse through a porous partition. Gas D has a relative molecular mass of 34. How long will it take for the same amount of ammonia gas to diffuse under identical conditions? (H=1, N=14)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7235F" w:rsidRDefault="0077235F" w:rsidP="0077235F">
      <w:pPr>
        <w:spacing w:line="360" w:lineRule="auto"/>
      </w:pPr>
    </w:p>
    <w:p w:rsidR="002778FB" w:rsidRDefault="002778FB" w:rsidP="0077235F">
      <w:pPr>
        <w:spacing w:line="360" w:lineRule="auto"/>
      </w:pPr>
    </w:p>
    <w:p w:rsidR="002778FB" w:rsidRDefault="002778FB" w:rsidP="0077235F">
      <w:pPr>
        <w:spacing w:line="360" w:lineRule="auto"/>
      </w:pPr>
    </w:p>
    <w:p w:rsidR="002778FB" w:rsidRDefault="002778FB" w:rsidP="0077235F">
      <w:pPr>
        <w:spacing w:line="360" w:lineRule="auto"/>
      </w:pPr>
    </w:p>
    <w:p w:rsidR="0077235F" w:rsidRDefault="0077235F" w:rsidP="0077235F">
      <w:pPr>
        <w:spacing w:line="360" w:lineRule="auto"/>
        <w:ind w:left="720" w:hanging="720"/>
      </w:pPr>
      <w:r>
        <w:t>10.</w:t>
      </w:r>
      <w:r>
        <w:tab/>
        <w:t>When reacting sulphur (VI) Oxide and Hydrogen Sulphides some traces of water vapour is required for the reaction to occur.</w:t>
      </w:r>
    </w:p>
    <w:p w:rsidR="0077235F" w:rsidRDefault="0077235F" w:rsidP="0077235F">
      <w:pPr>
        <w:spacing w:line="360" w:lineRule="auto"/>
        <w:ind w:left="720" w:hanging="720"/>
      </w:pPr>
      <w:r>
        <w:tab/>
        <w:t>(a) State the role of water vapour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8FB" w:rsidRDefault="002778FB" w:rsidP="0077235F">
      <w:pPr>
        <w:spacing w:line="360" w:lineRule="auto"/>
        <w:ind w:left="360" w:firstLine="360"/>
      </w:pPr>
    </w:p>
    <w:p w:rsidR="002778FB" w:rsidRPr="009E786C" w:rsidRDefault="002778FB" w:rsidP="0077235F">
      <w:pPr>
        <w:spacing w:line="360" w:lineRule="auto"/>
        <w:ind w:left="360" w:firstLine="360"/>
      </w:pPr>
    </w:p>
    <w:p w:rsidR="0077235F" w:rsidRDefault="0077235F" w:rsidP="0077235F">
      <w:pPr>
        <w:spacing w:line="360" w:lineRule="auto"/>
        <w:ind w:left="720" w:hanging="720"/>
      </w:pPr>
      <w:r>
        <w:tab/>
        <w:t>(b) Write an equation for the reaction that occurs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7235F" w:rsidRDefault="0077235F" w:rsidP="0077235F">
      <w:pPr>
        <w:spacing w:line="360" w:lineRule="auto"/>
        <w:ind w:left="720" w:hanging="720"/>
      </w:pPr>
      <w:r>
        <w:tab/>
        <w:t>(c) Identify the reducing agent in the reaction in (b) above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7235F" w:rsidRPr="009E786C" w:rsidRDefault="0077235F" w:rsidP="0077235F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E18DC" w:rsidRDefault="003E18DC" w:rsidP="0077235F">
      <w:pPr>
        <w:spacing w:line="360" w:lineRule="auto"/>
        <w:ind w:left="720" w:hanging="720"/>
      </w:pPr>
      <w:r>
        <w:t>11.</w:t>
      </w:r>
      <w:r>
        <w:tab/>
        <w:t>State and explain observation made when Conc. Sulphuric (VI) acid was added to sugar</w:t>
      </w:r>
    </w:p>
    <w:p w:rsidR="0077235F" w:rsidRDefault="003E18DC" w:rsidP="003E18DC">
      <w:pPr>
        <w:spacing w:line="360" w:lineRule="auto"/>
        <w:ind w:left="720"/>
      </w:pPr>
      <w:r>
        <w:t>crystals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E18DC" w:rsidRPr="009E786C" w:rsidRDefault="003E18DC" w:rsidP="003E18DC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E18DC" w:rsidRPr="009E786C" w:rsidRDefault="003E18DC" w:rsidP="003E18DC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E18DC" w:rsidRDefault="003E18DC" w:rsidP="003E18DC">
      <w:pPr>
        <w:spacing w:line="360" w:lineRule="auto"/>
      </w:pPr>
      <w:r>
        <w:t>12.</w:t>
      </w:r>
      <w:r>
        <w:tab/>
        <w:t>Name the class to which the following cleansing agents belongs</w:t>
      </w:r>
    </w:p>
    <w:p w:rsidR="003E18DC" w:rsidRDefault="003E18DC" w:rsidP="003E18DC">
      <w:pPr>
        <w:spacing w:line="360" w:lineRule="auto"/>
      </w:pPr>
      <w:r>
        <w:tab/>
        <w:t>(i) R-COO</w:t>
      </w:r>
      <w:r w:rsidRPr="003E18DC">
        <w:rPr>
          <w:vertAlign w:val="superscript"/>
        </w:rPr>
        <w:t>-</w:t>
      </w:r>
      <w:r>
        <w:t>Na</w:t>
      </w:r>
      <w:r w:rsidRPr="003E18DC">
        <w:rPr>
          <w:vertAlign w:val="superscript"/>
        </w:rPr>
        <w:t>+</w:t>
      </w:r>
      <w:r>
        <w:tab/>
      </w:r>
      <w:r>
        <w:tab/>
      </w:r>
      <w:r>
        <w:tab/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½mk)</w:t>
      </w:r>
    </w:p>
    <w:p w:rsidR="003E18DC" w:rsidRDefault="00A8097C" w:rsidP="003E18DC">
      <w:pPr>
        <w:spacing w:line="360" w:lineRule="auto"/>
      </w:pPr>
      <w:r>
        <w:rPr>
          <w:noProof/>
        </w:rPr>
        <w:pict>
          <v:group id="_x0000_s1047" style="position:absolute;margin-left:61.5pt;margin-top:19.85pt;width:54pt;height:32.25pt;z-index:251671552" coordorigin="1860,7740" coordsize="1080,645">
            <v:shape id="_x0000_s1036" type="#_x0000_t32" style="position:absolute;left:2325;top:7740;width:338;height:195" o:connectortype="straight"/>
            <v:shape id="_x0000_s1037" type="#_x0000_t32" style="position:absolute;left:2070;top:7740;width:255;height:195;flip:x" o:connectortype="straight"/>
            <v:shape id="_x0000_s1038" type="#_x0000_t32" style="position:absolute;left:2070;top:7935;width:0;height:285" o:connectortype="straight"/>
            <v:shape id="_x0000_s1039" type="#_x0000_t32" style="position:absolute;left:2620;top:7920;width:0;height:285" o:connectortype="straight"/>
            <v:shape id="_x0000_s1041" type="#_x0000_t32" style="position:absolute;left:2070;top:8205;width:255;height:180" o:connectortype="straight"/>
            <v:shape id="_x0000_s1042" type="#_x0000_t32" style="position:absolute;left:2325;top:8205;width:295;height:180;flip:x" o:connectortype="straight"/>
            <v:shape id="_x0000_s1043" type="#_x0000_t202" style="position:absolute;left:2130;top:7785;width:525;height:495" filled="f" stroked="f">
              <v:textbox>
                <w:txbxContent>
                  <w:p w:rsidR="003E18DC" w:rsidRDefault="003E18DC">
                    <w:r>
                      <w:t>O</w:t>
                    </w:r>
                  </w:p>
                </w:txbxContent>
              </v:textbox>
            </v:shape>
            <v:shape id="_x0000_s1044" type="#_x0000_t32" style="position:absolute;left:2620;top:7920;width:320;height:15;flip:y" o:connectortype="straight"/>
            <v:shape id="_x0000_s1045" type="#_x0000_t32" style="position:absolute;left:1860;top:7920;width:210;height:0;flip:x" o:connectortype="straight"/>
          </v:group>
        </w:pict>
      </w:r>
      <w:r>
        <w:rPr>
          <w:noProof/>
        </w:rPr>
        <w:pict>
          <v:shape id="_x0000_s1046" type="#_x0000_t202" style="position:absolute;margin-left:111pt;margin-top:19.85pt;width:97.5pt;height:24pt;z-index:251676672" filled="f" stroked="f">
            <v:textbox>
              <w:txbxContent>
                <w:p w:rsidR="003E18DC" w:rsidRDefault="003E18DC">
                  <w:r>
                    <w:t>O-SO</w:t>
                  </w:r>
                  <w:r w:rsidRPr="003E18DC">
                    <w:rPr>
                      <w:vertAlign w:val="superscript"/>
                    </w:rPr>
                    <w:t>-</w:t>
                  </w:r>
                  <w:r w:rsidRPr="003E18DC">
                    <w:rPr>
                      <w:vertAlign w:val="subscript"/>
                    </w:rPr>
                    <w:t>3</w:t>
                  </w:r>
                  <w:r>
                    <w:t xml:space="preserve"> Na</w:t>
                  </w:r>
                  <w:r w:rsidRPr="003E18DC">
                    <w:rPr>
                      <w:vertAlign w:val="superscript"/>
                    </w:rPr>
                    <w:t>+</w:t>
                  </w:r>
                </w:p>
              </w:txbxContent>
            </v:textbox>
          </v:shape>
        </w:pict>
      </w:r>
      <w:r w:rsidR="003E18DC">
        <w:tab/>
      </w:r>
    </w:p>
    <w:p w:rsidR="003E18DC" w:rsidRPr="009E786C" w:rsidRDefault="003E18DC" w:rsidP="003E18DC">
      <w:pPr>
        <w:tabs>
          <w:tab w:val="left" w:pos="720"/>
          <w:tab w:val="left" w:pos="4530"/>
        </w:tabs>
        <w:spacing w:line="360" w:lineRule="auto"/>
      </w:pPr>
      <w:r>
        <w:tab/>
        <w:t>(ii) R</w:t>
      </w:r>
      <w:r>
        <w:tab/>
        <w:t>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½mk)</w:t>
      </w:r>
    </w:p>
    <w:p w:rsidR="003E18DC" w:rsidRDefault="003E18DC" w:rsidP="0077235F">
      <w:pPr>
        <w:tabs>
          <w:tab w:val="left" w:pos="720"/>
        </w:tabs>
        <w:ind w:left="720" w:hanging="720"/>
      </w:pPr>
    </w:p>
    <w:p w:rsidR="003E18DC" w:rsidRPr="003E18DC" w:rsidRDefault="003E18DC" w:rsidP="003E18DC"/>
    <w:p w:rsidR="003E18DC" w:rsidRDefault="003E18DC" w:rsidP="003E18DC"/>
    <w:p w:rsidR="003E18DC" w:rsidRDefault="003E18DC" w:rsidP="003E18DC">
      <w:pPr>
        <w:ind w:firstLine="720"/>
      </w:pPr>
      <w:r>
        <w:t>(iii) Which cleansing agent is suitable for use in hard water?</w:t>
      </w:r>
      <w:r>
        <w:tab/>
      </w:r>
      <w:r>
        <w:tab/>
      </w:r>
      <w:r>
        <w:tab/>
      </w:r>
      <w:r>
        <w:tab/>
        <w:t>( ½mk)</w:t>
      </w:r>
    </w:p>
    <w:p w:rsidR="003E18DC" w:rsidRDefault="003E18DC" w:rsidP="003E18DC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142DCD" w:rsidRPr="009E786C" w:rsidRDefault="00142DCD" w:rsidP="003E18DC">
      <w:pPr>
        <w:spacing w:line="360" w:lineRule="auto"/>
        <w:ind w:left="360" w:firstLine="360"/>
      </w:pPr>
    </w:p>
    <w:p w:rsidR="003E18DC" w:rsidRDefault="003E18DC" w:rsidP="003E18DC">
      <w:pPr>
        <w:spacing w:line="360" w:lineRule="auto"/>
        <w:ind w:left="360" w:firstLine="360"/>
      </w:pPr>
      <w:r>
        <w:t xml:space="preserve">(iv) Which cleansing agent above </w:t>
      </w:r>
      <w:r w:rsidR="00A36272">
        <w:t>i</w:t>
      </w:r>
      <w:r>
        <w:t>s not environmentally friendly?</w:t>
      </w:r>
      <w:r>
        <w:tab/>
      </w:r>
      <w:r>
        <w:tab/>
      </w:r>
      <w:r>
        <w:tab/>
      </w:r>
      <w:r>
        <w:tab/>
        <w:t>( ½mk)</w:t>
      </w:r>
    </w:p>
    <w:p w:rsidR="003E18DC" w:rsidRPr="009E786C" w:rsidRDefault="003E18DC" w:rsidP="003E18DC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E18DC" w:rsidRDefault="003E18DC" w:rsidP="003E18DC">
      <w:pPr>
        <w:spacing w:line="360" w:lineRule="auto"/>
      </w:pPr>
      <w:r>
        <w:t>13.</w:t>
      </w:r>
      <w:r>
        <w:tab/>
        <w:t xml:space="preserve">(i) Nitrogen (I) Oxide supports combustion of burning charcoal. Write an equation to show </w:t>
      </w:r>
    </w:p>
    <w:p w:rsidR="003E18DC" w:rsidRDefault="003E18DC" w:rsidP="003E18DC">
      <w:pPr>
        <w:spacing w:line="360" w:lineRule="auto"/>
        <w:ind w:firstLine="720"/>
      </w:pPr>
      <w:r>
        <w:t>this reaction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E18DC" w:rsidRPr="009E786C" w:rsidRDefault="003E18DC" w:rsidP="003E18DC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E18DC" w:rsidRDefault="003E18DC" w:rsidP="003E18DC">
      <w:pPr>
        <w:spacing w:line="360" w:lineRule="auto"/>
        <w:ind w:left="360" w:firstLine="360"/>
      </w:pPr>
      <w:r>
        <w:t>(ii) Ammonium nitrate can be heated to give off Nitrogen (I) oxide. However a mixture of</w:t>
      </w:r>
    </w:p>
    <w:p w:rsidR="003E18DC" w:rsidRDefault="003E18DC" w:rsidP="003E18DC">
      <w:pPr>
        <w:spacing w:line="360" w:lineRule="auto"/>
        <w:ind w:left="360" w:firstLine="360"/>
      </w:pPr>
      <w:r>
        <w:t>NH</w:t>
      </w:r>
      <w:r w:rsidRPr="003E18DC">
        <w:rPr>
          <w:vertAlign w:val="subscript"/>
        </w:rPr>
        <w:t>4</w:t>
      </w:r>
      <w:r>
        <w:t xml:space="preserve">Cl  and NaNO3 is preferred. Explain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E18DC" w:rsidRPr="009E786C" w:rsidRDefault="003E18DC" w:rsidP="003E18DC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E18DC" w:rsidRPr="009E786C" w:rsidRDefault="003E18DC" w:rsidP="003E18DC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E18DC" w:rsidRDefault="003E18DC" w:rsidP="003E18DC">
      <w:pPr>
        <w:spacing w:line="360" w:lineRule="auto"/>
        <w:ind w:left="360" w:firstLine="360"/>
      </w:pPr>
      <w:r>
        <w:t>(iii) State the physical test of Nitrogen (I) Oxide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E18DC" w:rsidRPr="009E786C" w:rsidRDefault="003E18DC" w:rsidP="003E18DC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E18DC" w:rsidRDefault="003E18DC" w:rsidP="003E18DC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8FB" w:rsidRDefault="002778FB" w:rsidP="003E18DC">
      <w:pPr>
        <w:spacing w:line="360" w:lineRule="auto"/>
        <w:ind w:left="360" w:firstLine="360"/>
      </w:pPr>
    </w:p>
    <w:p w:rsidR="002778FB" w:rsidRDefault="002778FB" w:rsidP="003E18DC">
      <w:pPr>
        <w:spacing w:line="360" w:lineRule="auto"/>
        <w:ind w:left="360" w:firstLine="360"/>
      </w:pPr>
    </w:p>
    <w:p w:rsidR="002778FB" w:rsidRDefault="002778FB" w:rsidP="003E18DC">
      <w:pPr>
        <w:spacing w:line="360" w:lineRule="auto"/>
        <w:ind w:left="360" w:firstLine="360"/>
      </w:pPr>
    </w:p>
    <w:p w:rsidR="002778FB" w:rsidRDefault="002778FB" w:rsidP="003E18DC">
      <w:pPr>
        <w:spacing w:line="360" w:lineRule="auto"/>
        <w:ind w:left="360" w:firstLine="360"/>
      </w:pPr>
    </w:p>
    <w:p w:rsidR="002778FB" w:rsidRDefault="002778FB" w:rsidP="003E18DC">
      <w:pPr>
        <w:spacing w:line="360" w:lineRule="auto"/>
        <w:ind w:left="360" w:firstLine="360"/>
      </w:pPr>
    </w:p>
    <w:p w:rsidR="002778FB" w:rsidRDefault="002778FB" w:rsidP="003E18DC">
      <w:pPr>
        <w:spacing w:line="360" w:lineRule="auto"/>
        <w:ind w:left="360" w:firstLine="360"/>
      </w:pPr>
    </w:p>
    <w:p w:rsidR="002778FB" w:rsidRPr="009E786C" w:rsidRDefault="002778FB" w:rsidP="003E18DC">
      <w:pPr>
        <w:spacing w:line="360" w:lineRule="auto"/>
        <w:ind w:left="360" w:firstLine="360"/>
      </w:pPr>
    </w:p>
    <w:p w:rsidR="003E18DC" w:rsidRDefault="000F64A0" w:rsidP="003E18DC">
      <w:pPr>
        <w:spacing w:line="360" w:lineRule="auto"/>
      </w:pPr>
      <w:r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262890</wp:posOffset>
            </wp:positionV>
            <wp:extent cx="2867025" cy="2124075"/>
            <wp:effectExtent l="19050" t="0" r="9525" b="0"/>
            <wp:wrapTight wrapText="bothSides">
              <wp:wrapPolygon edited="0">
                <wp:start x="-144" y="0"/>
                <wp:lineTo x="-144" y="21503"/>
                <wp:lineTo x="21672" y="21503"/>
                <wp:lineTo x="21672" y="0"/>
                <wp:lineTo x="-144" y="0"/>
              </wp:wrapPolygon>
            </wp:wrapTight>
            <wp:docPr id="15" name="Picture 8" descr="C:\Documents and Settings\user\Local Settings\Temporary Internet Files\Content.Word\nyatik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Local Settings\Temporary Internet Files\Content.Word\nyatik 0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18DC">
        <w:t>14.</w:t>
      </w:r>
      <w:r w:rsidR="003E18DC">
        <w:tab/>
        <w:t xml:space="preserve">The set-up below was used to prepare dry sample of hydrogen Sulphide gas </w:t>
      </w:r>
    </w:p>
    <w:p w:rsidR="003E18DC" w:rsidRDefault="00A8097C" w:rsidP="003E18DC">
      <w:pPr>
        <w:spacing w:line="360" w:lineRule="auto"/>
      </w:pPr>
      <w:r>
        <w:rPr>
          <w:noProof/>
        </w:rPr>
        <w:pict>
          <v:group id="_x0000_s1081" style="position:absolute;margin-left:12pt;margin-top:9pt;width:367.5pt;height:176.25pt;z-index:251713536" coordorigin="960,5040" coordsize="7350,3525">
            <v:shape id="_x0000_s1078" type="#_x0000_t202" style="position:absolute;left:7140;top:7620;width:1170;height:645" filled="f" stroked="f">
              <v:textbox>
                <w:txbxContent>
                  <w:p w:rsidR="000F64A0" w:rsidRPr="000F64A0" w:rsidRDefault="000F64A0">
                    <w:pPr>
                      <w:rPr>
                        <w:b/>
                      </w:rPr>
                    </w:pPr>
                    <w:r w:rsidRPr="000F64A0">
                      <w:rPr>
                        <w:b/>
                      </w:rPr>
                      <w:t>Solid J</w:t>
                    </w:r>
                  </w:p>
                </w:txbxContent>
              </v:textbox>
            </v:shape>
            <v:shape id="_x0000_s1079" type="#_x0000_t202" style="position:absolute;left:1820;top:7920;width:1170;height:645" filled="f" stroked="f">
              <v:textbox>
                <w:txbxContent>
                  <w:p w:rsidR="000F64A0" w:rsidRPr="000F64A0" w:rsidRDefault="000F64A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Solid H</w:t>
                    </w:r>
                  </w:p>
                </w:txbxContent>
              </v:textbox>
            </v:shape>
            <v:shape id="_x0000_s1080" type="#_x0000_t202" style="position:absolute;left:960;top:5040;width:2235;height:1320" filled="f" stroked="f">
              <v:textbox>
                <w:txbxContent>
                  <w:p w:rsidR="000F64A0" w:rsidRPr="000F64A0" w:rsidRDefault="000F64A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Dil. Hydrochloric acid </w:t>
                    </w:r>
                  </w:p>
                </w:txbxContent>
              </v:textbox>
            </v:shape>
          </v:group>
        </w:pict>
      </w:r>
    </w:p>
    <w:p w:rsidR="003E18DC" w:rsidRDefault="003E18DC" w:rsidP="003E18DC">
      <w:pPr>
        <w:spacing w:line="360" w:lineRule="auto"/>
      </w:pPr>
    </w:p>
    <w:p w:rsidR="003E18DC" w:rsidRDefault="003E18DC" w:rsidP="003E18DC">
      <w:pPr>
        <w:spacing w:line="360" w:lineRule="auto"/>
      </w:pPr>
    </w:p>
    <w:p w:rsidR="000F64A0" w:rsidRDefault="000F64A0" w:rsidP="003E18DC">
      <w:pPr>
        <w:spacing w:line="360" w:lineRule="auto"/>
      </w:pPr>
    </w:p>
    <w:p w:rsidR="000F64A0" w:rsidRDefault="000F64A0" w:rsidP="003E18DC">
      <w:pPr>
        <w:spacing w:line="360" w:lineRule="auto"/>
      </w:pPr>
    </w:p>
    <w:p w:rsidR="000F64A0" w:rsidRDefault="000F64A0" w:rsidP="003E18DC">
      <w:pPr>
        <w:spacing w:line="360" w:lineRule="auto"/>
      </w:pPr>
    </w:p>
    <w:p w:rsidR="000F64A0" w:rsidRDefault="000F64A0" w:rsidP="003E18DC">
      <w:pPr>
        <w:spacing w:line="360" w:lineRule="auto"/>
      </w:pPr>
    </w:p>
    <w:p w:rsidR="000F64A0" w:rsidRDefault="000F64A0" w:rsidP="003E18DC">
      <w:pPr>
        <w:spacing w:line="360" w:lineRule="auto"/>
      </w:pPr>
    </w:p>
    <w:p w:rsidR="000F64A0" w:rsidRDefault="000F64A0" w:rsidP="003E18DC">
      <w:pPr>
        <w:spacing w:line="360" w:lineRule="auto"/>
      </w:pPr>
    </w:p>
    <w:p w:rsidR="003E18DC" w:rsidRDefault="003E18DC" w:rsidP="003E18DC">
      <w:pPr>
        <w:spacing w:line="360" w:lineRule="auto"/>
      </w:pPr>
    </w:p>
    <w:p w:rsidR="003E18DC" w:rsidRDefault="003E18DC" w:rsidP="003E18DC">
      <w:pPr>
        <w:spacing w:line="360" w:lineRule="auto"/>
      </w:pPr>
    </w:p>
    <w:p w:rsidR="003E18DC" w:rsidRDefault="003E18DC" w:rsidP="003E18DC">
      <w:pPr>
        <w:spacing w:line="360" w:lineRule="auto"/>
      </w:pPr>
      <w:r>
        <w:tab/>
        <w:t xml:space="preserve">(a)(i) Complete the diagram to show how the gas was collected </w:t>
      </w:r>
      <w:r>
        <w:tab/>
      </w:r>
      <w:r>
        <w:tab/>
      </w:r>
      <w:r>
        <w:tab/>
      </w:r>
      <w:r>
        <w:tab/>
        <w:t>(2mks)</w:t>
      </w:r>
    </w:p>
    <w:p w:rsidR="003E18DC" w:rsidRDefault="003E18DC" w:rsidP="003E18DC">
      <w:pPr>
        <w:spacing w:line="360" w:lineRule="auto"/>
      </w:pPr>
      <w:r>
        <w:tab/>
        <w:t xml:space="preserve">   (ii) Identify the following</w:t>
      </w:r>
    </w:p>
    <w:p w:rsidR="003E18DC" w:rsidRDefault="003E18DC" w:rsidP="003E18DC">
      <w:pPr>
        <w:spacing w:line="360" w:lineRule="auto"/>
      </w:pPr>
      <w:r>
        <w:tab/>
        <w:t xml:space="preserve">     I: Solid 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E18DC" w:rsidRPr="009E786C" w:rsidRDefault="003E18DC" w:rsidP="003E18DC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E18DC" w:rsidRDefault="003E18DC" w:rsidP="003E18DC">
      <w:pPr>
        <w:spacing w:line="360" w:lineRule="auto"/>
      </w:pPr>
      <w:r>
        <w:tab/>
        <w:t>II.Solid 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E18DC" w:rsidRPr="009E786C" w:rsidRDefault="003E18DC" w:rsidP="003E18DC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41237" w:rsidRDefault="00741237" w:rsidP="00741237">
      <w:pPr>
        <w:spacing w:line="360" w:lineRule="auto"/>
        <w:ind w:left="720"/>
      </w:pPr>
      <w:r>
        <w:t>(b) Write an equation for the reaction that occurred in the flask between solid H and dilute hydrochloric acid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1237" w:rsidRPr="009E786C" w:rsidRDefault="00741237" w:rsidP="00741237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41237" w:rsidRDefault="00741237" w:rsidP="00741237">
      <w:pPr>
        <w:spacing w:line="360" w:lineRule="auto"/>
      </w:pPr>
      <w:r>
        <w:t>15.</w:t>
      </w:r>
      <w:r>
        <w:tab/>
        <w:t>(a) Distinguish between nuclear fusion and fission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41237" w:rsidRPr="009E786C" w:rsidRDefault="00741237" w:rsidP="00741237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41237" w:rsidRPr="009E786C" w:rsidRDefault="00741237" w:rsidP="00741237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41237" w:rsidRDefault="00A8097C" w:rsidP="00741237">
      <w:pPr>
        <w:spacing w:line="360" w:lineRule="auto"/>
      </w:pPr>
      <w:r>
        <w:rPr>
          <w:noProof/>
        </w:rPr>
        <w:pict>
          <v:shape id="_x0000_s1050" type="#_x0000_t202" style="position:absolute;margin-left:49.75pt;margin-top:14.3pt;width:36pt;height:24pt;z-index:251679744" filled="f" stroked="f">
            <v:textbox>
              <w:txbxContent>
                <w:p w:rsidR="00A328DF" w:rsidRPr="00A328DF" w:rsidRDefault="00A328DF">
                  <w:pPr>
                    <w:rPr>
                      <w:sz w:val="20"/>
                      <w:szCs w:val="20"/>
                    </w:rPr>
                  </w:pPr>
                  <w:r w:rsidRPr="00A328DF">
                    <w:rPr>
                      <w:sz w:val="20"/>
                      <w:szCs w:val="20"/>
                    </w:rPr>
                    <w:t>230</w:t>
                  </w:r>
                </w:p>
              </w:txbxContent>
            </v:textbox>
          </v:shape>
        </w:pict>
      </w:r>
      <w:r w:rsidR="00741237">
        <w:tab/>
        <w:t>(b) Complete the nuclear equation below</w:t>
      </w:r>
    </w:p>
    <w:p w:rsidR="00741237" w:rsidRPr="009E786C" w:rsidRDefault="00A8097C" w:rsidP="00A328DF">
      <w:pPr>
        <w:tabs>
          <w:tab w:val="left" w:pos="720"/>
          <w:tab w:val="left" w:pos="1440"/>
          <w:tab w:val="left" w:pos="4095"/>
        </w:tabs>
        <w:spacing w:line="360" w:lineRule="auto"/>
      </w:pPr>
      <w:r>
        <w:rPr>
          <w:noProof/>
        </w:rPr>
        <w:pict>
          <v:shape id="_x0000_s1052" type="#_x0000_t202" style="position:absolute;margin-left:188.75pt;margin-top:6.35pt;width:36pt;height:24pt;z-index:251681792" filled="f" stroked="f">
            <v:textbox>
              <w:txbxContent>
                <w:p w:rsidR="00A328DF" w:rsidRPr="00A328DF" w:rsidRDefault="00A328D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187pt;margin-top:-7.15pt;width:36pt;height:24pt;z-index:251680768" filled="f" stroked="f">
            <v:textbox>
              <w:txbxContent>
                <w:p w:rsidR="00A328DF" w:rsidRPr="00A328DF" w:rsidRDefault="00A328D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54.75pt;margin-top:7.1pt;width:36pt;height:24pt;z-index:251678720" filled="f" stroked="f">
            <v:textbox>
              <w:txbxContent>
                <w:p w:rsidR="00A328DF" w:rsidRPr="00A328DF" w:rsidRDefault="00A328D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32" style="position:absolute;margin-left:93.75pt;margin-top:8.6pt;width:99.75pt;height:0;z-index:251677696" o:connectortype="straight">
            <v:stroke endarrow="block"/>
          </v:shape>
        </w:pict>
      </w:r>
      <w:r w:rsidR="00741237" w:rsidRPr="00A328DF">
        <w:rPr>
          <w:sz w:val="32"/>
          <w:szCs w:val="32"/>
        </w:rPr>
        <w:tab/>
      </w:r>
      <w:r w:rsidR="00A328DF" w:rsidRPr="00A328DF">
        <w:rPr>
          <w:sz w:val="32"/>
          <w:szCs w:val="32"/>
        </w:rPr>
        <w:tab/>
        <w:t>Th</w:t>
      </w:r>
      <w:r w:rsidR="00A328DF">
        <w:tab/>
      </w:r>
      <w:r w:rsidR="00A328DF" w:rsidRPr="00A328DF">
        <w:rPr>
          <w:sz w:val="32"/>
          <w:szCs w:val="32"/>
        </w:rPr>
        <w:t>Pa</w:t>
      </w:r>
      <w:r w:rsidR="00A328DF">
        <w:t xml:space="preserve"> + ____________</w:t>
      </w:r>
    </w:p>
    <w:p w:rsidR="0077235F" w:rsidRDefault="007130F6" w:rsidP="003E18DC">
      <w:pPr>
        <w:ind w:firstLine="720"/>
      </w:pPr>
      <w:r>
        <w:t xml:space="preserve">(c) Give one application of radioactivity in agriculture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130F6" w:rsidRPr="009E786C" w:rsidRDefault="007130F6" w:rsidP="007130F6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7130F6" w:rsidRDefault="007130F6" w:rsidP="007130F6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8FB" w:rsidRDefault="002778FB" w:rsidP="007130F6">
      <w:pPr>
        <w:spacing w:line="360" w:lineRule="auto"/>
        <w:ind w:left="360" w:firstLine="360"/>
      </w:pPr>
    </w:p>
    <w:p w:rsidR="002778FB" w:rsidRDefault="002778FB" w:rsidP="007130F6">
      <w:pPr>
        <w:spacing w:line="360" w:lineRule="auto"/>
        <w:ind w:left="360" w:firstLine="360"/>
      </w:pPr>
    </w:p>
    <w:p w:rsidR="002778FB" w:rsidRDefault="002778FB" w:rsidP="007130F6">
      <w:pPr>
        <w:spacing w:line="360" w:lineRule="auto"/>
        <w:ind w:left="360" w:firstLine="360"/>
      </w:pPr>
    </w:p>
    <w:p w:rsidR="002778FB" w:rsidRDefault="002778FB" w:rsidP="007130F6">
      <w:pPr>
        <w:spacing w:line="360" w:lineRule="auto"/>
        <w:ind w:left="360" w:firstLine="360"/>
      </w:pPr>
    </w:p>
    <w:p w:rsidR="002778FB" w:rsidRDefault="002778FB" w:rsidP="007130F6">
      <w:pPr>
        <w:spacing w:line="360" w:lineRule="auto"/>
        <w:ind w:left="360" w:firstLine="360"/>
      </w:pPr>
    </w:p>
    <w:p w:rsidR="002778FB" w:rsidRDefault="002778FB" w:rsidP="007130F6">
      <w:pPr>
        <w:spacing w:line="360" w:lineRule="auto"/>
        <w:ind w:left="360" w:firstLine="360"/>
      </w:pPr>
    </w:p>
    <w:p w:rsidR="000974C2" w:rsidRPr="009E786C" w:rsidRDefault="000974C2" w:rsidP="00142DCD">
      <w:pPr>
        <w:spacing w:line="360" w:lineRule="auto"/>
      </w:pPr>
    </w:p>
    <w:p w:rsidR="007130F6" w:rsidRDefault="00A8097C" w:rsidP="007130F6"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0" type="#_x0000_t87" style="position:absolute;margin-left:60pt;margin-top:10.55pt;width:7.15pt;height:91.5pt;z-index:251691008"/>
        </w:pict>
      </w:r>
      <w:r>
        <w:rPr>
          <w:noProof/>
        </w:rPr>
        <w:pict>
          <v:shape id="_x0000_s1059" type="#_x0000_t202" style="position:absolute;margin-left:275pt;margin-top:72.05pt;width:29.75pt;height:23.25pt;z-index:251689984" filled="f" stroked="f">
            <v:textbox>
              <w:txbxContent>
                <w:p w:rsidR="003116EF" w:rsidRDefault="003116EF">
                  <w: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132pt;margin-top:72.05pt;width:29.75pt;height:23.25pt;z-index:251687936" filled="f" stroked="f">
            <v:textbox>
              <w:txbxContent>
                <w:p w:rsidR="003116EF" w:rsidRDefault="003116EF">
                  <w: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274.75pt;margin-top:9.8pt;width:29.75pt;height:23.25pt;z-index:251685888" filled="f" stroked="f">
            <v:textbox>
              <w:txbxContent>
                <w:p w:rsidR="003116EF" w:rsidRDefault="003116EF">
                  <w: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203.5pt;margin-top:10.55pt;width:29.75pt;height:23.25pt;z-index:251684864" filled="f" stroked="f">
            <v:textbox>
              <w:txbxContent>
                <w:p w:rsidR="003116EF" w:rsidRDefault="003116EF">
                  <w: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132pt;margin-top:10.55pt;width:29.75pt;height:23.25pt;z-index:251683840" filled="f" stroked="f">
            <v:textbox>
              <w:txbxContent>
                <w:p w:rsidR="003116EF" w:rsidRDefault="003116EF">
                  <w: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64pt;margin-top:9.8pt;width:29.75pt;height:23.25pt;z-index:251682816" filled="f" stroked="f">
            <v:textbox>
              <w:txbxContent>
                <w:p w:rsidR="003116EF" w:rsidRDefault="003116EF">
                  <w:r>
                    <w:t>H</w:t>
                  </w:r>
                </w:p>
              </w:txbxContent>
            </v:textbox>
          </v:shape>
        </w:pict>
      </w:r>
      <w:r w:rsidR="007130F6">
        <w:t>16.</w:t>
      </w:r>
      <w:r w:rsidR="007130F6">
        <w:tab/>
        <w:t>The formula given below represents a portion of a polymer</w:t>
      </w:r>
    </w:p>
    <w:p w:rsidR="007130F6" w:rsidRDefault="00A8097C" w:rsidP="007130F6"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61" type="#_x0000_t88" style="position:absolute;margin-left:301.85pt;margin-top:3.5pt;width:7.15pt;height:78pt;z-index:251692032"/>
        </w:pict>
      </w:r>
      <w:r w:rsidR="007130F6">
        <w:tab/>
      </w:r>
    </w:p>
    <w:p w:rsidR="003116EF" w:rsidRDefault="003116EF" w:rsidP="003116EF">
      <w:pPr>
        <w:tabs>
          <w:tab w:val="left" w:pos="1470"/>
        </w:tabs>
      </w:pPr>
      <w:r>
        <w:tab/>
      </w:r>
      <w:r>
        <w:rPr>
          <w:rtl/>
          <w:lang w:bidi="he-IL"/>
        </w:rPr>
        <w:t>׀</w:t>
      </w:r>
      <w:r>
        <w:rPr>
          <w:rtl/>
          <w:lang w:bidi="he-IL"/>
        </w:rPr>
        <w:tab/>
      </w:r>
      <w:r>
        <w:rPr>
          <w:rtl/>
          <w:lang w:bidi="he-IL"/>
        </w:rPr>
        <w:tab/>
        <w:t>׀</w:t>
      </w:r>
      <w:r>
        <w:rPr>
          <w:rtl/>
          <w:lang w:bidi="he-IL"/>
        </w:rPr>
        <w:tab/>
      </w:r>
      <w:r>
        <w:rPr>
          <w:rtl/>
          <w:lang w:bidi="he-IL"/>
        </w:rPr>
        <w:tab/>
        <w:t>׀</w:t>
      </w:r>
      <w:r>
        <w:rPr>
          <w:rtl/>
          <w:lang w:bidi="he-IL"/>
        </w:rPr>
        <w:tab/>
      </w:r>
      <w:r>
        <w:rPr>
          <w:rtl/>
          <w:lang w:bidi="he-IL"/>
        </w:rPr>
        <w:tab/>
        <w:t>׀</w:t>
      </w:r>
    </w:p>
    <w:p w:rsidR="003116EF" w:rsidRDefault="003116EF" w:rsidP="003116EF">
      <w:r>
        <w:tab/>
      </w:r>
      <w:r>
        <w:tab/>
        <w:t>C</w:t>
      </w:r>
      <w:r>
        <w:tab/>
        <w:t>-</w:t>
      </w:r>
      <w:r>
        <w:tab/>
        <w:t>C</w:t>
      </w:r>
      <w:r>
        <w:tab/>
        <w:t>-</w:t>
      </w:r>
      <w:r>
        <w:tab/>
        <w:t>C</w:t>
      </w:r>
      <w:r>
        <w:tab/>
        <w:t>-</w:t>
      </w:r>
      <w:r>
        <w:tab/>
        <w:t>C</w:t>
      </w:r>
    </w:p>
    <w:p w:rsidR="003116EF" w:rsidRDefault="00A8097C" w:rsidP="003116EF">
      <w:pPr>
        <w:tabs>
          <w:tab w:val="left" w:pos="1500"/>
        </w:tabs>
      </w:pPr>
      <w:r>
        <w:rPr>
          <w:noProof/>
        </w:rPr>
        <w:pict>
          <v:shape id="_x0000_s1057" type="#_x0000_t202" style="position:absolute;margin-left:64pt;margin-top:13.85pt;width:44pt;height:37.5pt;z-index:251686912" filled="f" stroked="f">
            <v:textbox>
              <w:txbxContent>
                <w:p w:rsidR="003116EF" w:rsidRDefault="003116EF">
                  <w:r>
                    <w:rPr>
                      <w:noProof/>
                    </w:rPr>
                    <w:drawing>
                      <wp:inline distT="0" distB="0" distL="0" distR="0">
                        <wp:extent cx="447675" cy="4000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408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116EF">
        <w:tab/>
      </w:r>
      <w:r w:rsidR="003116EF">
        <w:rPr>
          <w:rtl/>
          <w:lang w:bidi="he-IL"/>
        </w:rPr>
        <w:t>׀</w:t>
      </w:r>
      <w:r w:rsidR="003116EF">
        <w:tab/>
      </w:r>
      <w:r w:rsidR="003116EF">
        <w:tab/>
      </w:r>
      <w:r w:rsidR="003116EF">
        <w:rPr>
          <w:rtl/>
          <w:lang w:bidi="he-IL"/>
        </w:rPr>
        <w:t>׀</w:t>
      </w:r>
      <w:r w:rsidR="003116EF">
        <w:rPr>
          <w:rtl/>
          <w:lang w:bidi="he-IL"/>
        </w:rPr>
        <w:tab/>
      </w:r>
      <w:r w:rsidR="003116EF">
        <w:rPr>
          <w:rtl/>
          <w:lang w:bidi="he-IL"/>
        </w:rPr>
        <w:tab/>
        <w:t>׀</w:t>
      </w:r>
      <w:r w:rsidR="003116EF">
        <w:rPr>
          <w:rtl/>
          <w:lang w:bidi="he-IL"/>
        </w:rPr>
        <w:tab/>
      </w:r>
      <w:r w:rsidR="003116EF">
        <w:rPr>
          <w:rtl/>
          <w:lang w:bidi="he-IL"/>
        </w:rPr>
        <w:tab/>
        <w:t>׀</w:t>
      </w:r>
    </w:p>
    <w:p w:rsidR="00393667" w:rsidRDefault="003116EF" w:rsidP="003116EF">
      <w:pPr>
        <w:tabs>
          <w:tab w:val="left" w:pos="4380"/>
        </w:tabs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114935</wp:posOffset>
            </wp:positionV>
            <wp:extent cx="304800" cy="400050"/>
            <wp:effectExtent l="19050" t="0" r="0" b="0"/>
            <wp:wrapTight wrapText="bothSides">
              <wp:wrapPolygon edited="0">
                <wp:start x="4050" y="0"/>
                <wp:lineTo x="-1350" y="5143"/>
                <wp:lineTo x="0" y="16457"/>
                <wp:lineTo x="5400" y="20571"/>
                <wp:lineTo x="10800" y="20571"/>
                <wp:lineTo x="12150" y="20571"/>
                <wp:lineTo x="17550" y="17486"/>
                <wp:lineTo x="17550" y="16457"/>
                <wp:lineTo x="21600" y="5143"/>
                <wp:lineTo x="12150" y="0"/>
                <wp:lineTo x="4050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4286" r="20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393667" w:rsidRPr="00393667" w:rsidRDefault="00393667" w:rsidP="00393667"/>
    <w:p w:rsidR="00393667" w:rsidRPr="00393667" w:rsidRDefault="00393667" w:rsidP="00393667"/>
    <w:p w:rsidR="00393667" w:rsidRDefault="00393667" w:rsidP="00393667"/>
    <w:p w:rsidR="00393667" w:rsidRDefault="00393667" w:rsidP="00393667"/>
    <w:p w:rsidR="003116EF" w:rsidRDefault="00393667" w:rsidP="00393667">
      <w:pPr>
        <w:ind w:firstLine="720"/>
      </w:pPr>
      <w:r>
        <w:t>(a)  Give the name of the Polymer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93667" w:rsidRPr="009E786C" w:rsidRDefault="00393667" w:rsidP="00393667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93667" w:rsidRDefault="00393667" w:rsidP="00393667">
      <w:pPr>
        <w:ind w:firstLine="720"/>
      </w:pPr>
      <w:r>
        <w:t xml:space="preserve">(b) Draw the structure of the monomer used to manufacture the Polymer </w:t>
      </w:r>
      <w:r>
        <w:tab/>
      </w:r>
      <w:r>
        <w:tab/>
      </w:r>
      <w:r>
        <w:tab/>
        <w:t>(1mk)</w:t>
      </w:r>
    </w:p>
    <w:p w:rsidR="00393667" w:rsidRDefault="00393667" w:rsidP="00393667"/>
    <w:p w:rsidR="00393667" w:rsidRDefault="00393667" w:rsidP="00393667"/>
    <w:p w:rsidR="00393667" w:rsidRDefault="00393667" w:rsidP="00393667">
      <w:pPr>
        <w:ind w:left="720" w:hanging="720"/>
      </w:pPr>
      <w:r>
        <w:t>17.</w:t>
      </w:r>
      <w:r>
        <w:tab/>
        <w:t>Hydrogen chloride gas can be used to carry out fountain experiment. State the property of hydrogen chloride that make it suitable for this experiment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93667" w:rsidRPr="009E786C" w:rsidRDefault="00393667" w:rsidP="00393667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93667" w:rsidRPr="009E786C" w:rsidRDefault="00393667" w:rsidP="00393667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93667" w:rsidRDefault="00393667" w:rsidP="00393667">
      <w:pPr>
        <w:ind w:left="720" w:hanging="720"/>
      </w:pPr>
      <w:r>
        <w:t>18.</w:t>
      </w:r>
      <w:r>
        <w:tab/>
        <w:t>0.92g of ethanol were found to burn in excess air producing a temperature rise of 32.5</w:t>
      </w:r>
      <w:r w:rsidRPr="00393667">
        <w:rPr>
          <w:vertAlign w:val="superscript"/>
        </w:rPr>
        <w:t>o</w:t>
      </w:r>
      <w:r>
        <w:t>C in 200cm</w:t>
      </w:r>
      <w:r w:rsidRPr="00393667">
        <w:rPr>
          <w:vertAlign w:val="superscript"/>
        </w:rPr>
        <w:t>3</w:t>
      </w:r>
      <w:r>
        <w:t xml:space="preserve"> of water(C=12.0,H=1.0, O=16.0) Density of water is 1g/cm3, specific heat capacity of water is 42KjKg</w:t>
      </w:r>
      <w:r w:rsidRPr="00393667">
        <w:rPr>
          <w:vertAlign w:val="superscript"/>
        </w:rPr>
        <w:t>-1</w:t>
      </w:r>
      <w:r>
        <w:t>K</w:t>
      </w:r>
      <w:r w:rsidRPr="00393667">
        <w:rPr>
          <w:vertAlign w:val="superscript"/>
        </w:rPr>
        <w:t>-1</w:t>
      </w:r>
    </w:p>
    <w:p w:rsidR="00393667" w:rsidRDefault="00393667" w:rsidP="00393667">
      <w:pPr>
        <w:ind w:left="720" w:hanging="720"/>
      </w:pPr>
      <w:r>
        <w:tab/>
        <w:t>(a) Write the equation for the combustion of ethanol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93667" w:rsidRPr="009E786C" w:rsidRDefault="00393667" w:rsidP="00393667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93667" w:rsidRPr="009E786C" w:rsidRDefault="00393667" w:rsidP="00393667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393667" w:rsidRDefault="00393667" w:rsidP="00393667">
      <w:pPr>
        <w:ind w:left="720" w:hanging="720"/>
      </w:pPr>
      <w:r>
        <w:tab/>
        <w:t>(b) Determine the molar heat of combustion of ethanol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93667" w:rsidRDefault="00393667" w:rsidP="00393667">
      <w:pPr>
        <w:ind w:left="720" w:hanging="720"/>
      </w:pPr>
    </w:p>
    <w:p w:rsidR="00393667" w:rsidRDefault="00393667" w:rsidP="00393667">
      <w:pPr>
        <w:ind w:left="720" w:hanging="720"/>
      </w:pPr>
    </w:p>
    <w:p w:rsidR="00393667" w:rsidRDefault="00393667" w:rsidP="00393667">
      <w:pPr>
        <w:ind w:left="720" w:hanging="720"/>
      </w:pPr>
      <w:r>
        <w:t>19.</w:t>
      </w:r>
      <w:r>
        <w:tab/>
        <w:t>Iron is extracted from its ore by blast furnace</w:t>
      </w:r>
      <w:r w:rsidR="00952A81">
        <w:t xml:space="preserve"> form its ore by blast furnace process.</w:t>
      </w:r>
    </w:p>
    <w:p w:rsidR="00952A81" w:rsidRDefault="00952A81" w:rsidP="00393667">
      <w:pPr>
        <w:ind w:left="720" w:hanging="720"/>
      </w:pPr>
      <w:r>
        <w:tab/>
        <w:t>(a) Name one ore from which iron is extracted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52A81" w:rsidRPr="009E786C" w:rsidRDefault="00952A81" w:rsidP="00952A81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952A81" w:rsidRDefault="00952A81" w:rsidP="00393667">
      <w:pPr>
        <w:ind w:left="720" w:hanging="720"/>
      </w:pPr>
      <w:r>
        <w:tab/>
        <w:t>(b) One of the impurities in iron is removed in the form of Calcium silicate</w:t>
      </w:r>
      <w:r w:rsidR="006E2B95">
        <w:t>. Write  equations for the reaction in which calcium silicate is produced</w:t>
      </w:r>
      <w:r w:rsidR="006E2B95">
        <w:tab/>
      </w:r>
      <w:r w:rsidR="006E2B95">
        <w:tab/>
      </w:r>
      <w:r w:rsidR="006E2B95">
        <w:tab/>
      </w:r>
      <w:r w:rsidR="006E2B95">
        <w:tab/>
      </w:r>
      <w:r w:rsidR="006E2B95">
        <w:tab/>
      </w:r>
      <w:r w:rsidR="006E2B95">
        <w:tab/>
        <w:t>(2mks)</w:t>
      </w:r>
    </w:p>
    <w:p w:rsidR="006E2B95" w:rsidRPr="009E786C" w:rsidRDefault="006E2B95" w:rsidP="006E2B95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142DCD" w:rsidRDefault="006E2B95" w:rsidP="002778FB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142DCD" w:rsidRPr="009E786C" w:rsidRDefault="00142DCD" w:rsidP="006E2B95">
      <w:pPr>
        <w:spacing w:line="360" w:lineRule="auto"/>
        <w:ind w:left="360" w:firstLine="360"/>
      </w:pPr>
    </w:p>
    <w:p w:rsidR="006E2B95" w:rsidRDefault="006E2B95" w:rsidP="006E2B95">
      <w:pPr>
        <w:ind w:left="720" w:hanging="720"/>
      </w:pPr>
      <w:r>
        <w:t>20.</w:t>
      </w:r>
      <w:r>
        <w:tab/>
        <w:t>Calculate the amount of Zinc in grams that would remain if 1.96g of the metal were reacted with 100cm</w:t>
      </w:r>
      <w:r w:rsidRPr="006E2B95">
        <w:rPr>
          <w:vertAlign w:val="superscript"/>
        </w:rPr>
        <w:t>3</w:t>
      </w:r>
      <w:r>
        <w:t>of  0.2M hydrochloric acid. (Zn=65.0, H=1.0, Cl=35.5)</w:t>
      </w:r>
      <w:r>
        <w:tab/>
      </w:r>
      <w:r>
        <w:tab/>
      </w:r>
      <w:r>
        <w:tab/>
      </w:r>
      <w:r>
        <w:tab/>
        <w:t>(3mks)</w:t>
      </w:r>
    </w:p>
    <w:p w:rsidR="00142DCD" w:rsidRPr="009E786C" w:rsidRDefault="00142DCD" w:rsidP="00142DC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142DCD" w:rsidRPr="009E786C" w:rsidRDefault="00142DCD" w:rsidP="00142DCD">
      <w:pPr>
        <w:spacing w:line="360" w:lineRule="auto"/>
        <w:ind w:left="720"/>
      </w:pPr>
      <w:r w:rsidRPr="009E786C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DCD" w:rsidRDefault="00142DCD" w:rsidP="00142DC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8FB" w:rsidRDefault="002778FB" w:rsidP="00142DCD">
      <w:pPr>
        <w:spacing w:line="360" w:lineRule="auto"/>
        <w:ind w:left="360" w:firstLine="360"/>
      </w:pPr>
    </w:p>
    <w:p w:rsidR="002778FB" w:rsidRPr="009E786C" w:rsidRDefault="002778FB" w:rsidP="00142DCD">
      <w:pPr>
        <w:spacing w:line="360" w:lineRule="auto"/>
        <w:ind w:left="360" w:firstLine="360"/>
      </w:pPr>
    </w:p>
    <w:p w:rsidR="006E2B95" w:rsidRDefault="006E2B95" w:rsidP="00142DCD"/>
    <w:p w:rsidR="006E2B95" w:rsidRDefault="006E2B95" w:rsidP="006E2B95">
      <w:pPr>
        <w:ind w:left="720" w:hanging="720"/>
      </w:pPr>
      <w:r>
        <w:t>21.</w:t>
      </w:r>
      <w:r>
        <w:tab/>
        <w:t>(a) Starting with solid Magnesium Oxide, describe how a solid sample of Magnesium hydroxide an be prepared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6E2B95" w:rsidRPr="009E786C" w:rsidRDefault="006E2B95" w:rsidP="006E2B95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6E2B95" w:rsidRPr="009E786C" w:rsidRDefault="006E2B95" w:rsidP="006E2B95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6E2B95" w:rsidRDefault="006E2B95" w:rsidP="006E2B95">
      <w:pPr>
        <w:ind w:left="720" w:hanging="720"/>
      </w:pPr>
      <w:r>
        <w:tab/>
        <w:t xml:space="preserve">(b) Give one use of Magnesium hydroxide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E2B95" w:rsidRPr="009E786C" w:rsidRDefault="006E2B95" w:rsidP="006E2B95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6E2B95" w:rsidRPr="009E786C" w:rsidRDefault="006E2B95" w:rsidP="006E2B95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6E2B95" w:rsidRDefault="006E2B95" w:rsidP="006E2B95">
      <w:pPr>
        <w:ind w:left="720" w:hanging="720"/>
      </w:pPr>
      <w:r>
        <w:t>22.</w:t>
      </w:r>
      <w:r>
        <w:tab/>
        <w:t>An oxide of element F has the following F2O5. Determine the oxidation state of F in the compound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E2B95" w:rsidRPr="009E786C" w:rsidRDefault="006E2B95" w:rsidP="006E2B95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6E2B95" w:rsidRPr="009E786C" w:rsidRDefault="006E2B95" w:rsidP="006E2B95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6E2B95" w:rsidRDefault="006E2B95" w:rsidP="006E2B95">
      <w:pPr>
        <w:ind w:left="720" w:hanging="720"/>
      </w:pPr>
      <w:r>
        <w:t xml:space="preserve">23. </w:t>
      </w:r>
      <w:r>
        <w:tab/>
        <w:t>A dynamie equilibrium is established when hydrogen and chlorine reacts as shown below</w:t>
      </w:r>
    </w:p>
    <w:p w:rsidR="006E2B95" w:rsidRDefault="006E2B95" w:rsidP="006E2B95">
      <w:pPr>
        <w:ind w:left="720" w:hanging="720"/>
      </w:pPr>
      <w:r>
        <w:tab/>
      </w:r>
    </w:p>
    <w:p w:rsidR="00D041CB" w:rsidRDefault="00A8097C" w:rsidP="006E2B95">
      <w:pPr>
        <w:tabs>
          <w:tab w:val="left" w:pos="3180"/>
        </w:tabs>
        <w:ind w:left="720"/>
      </w:pPr>
      <w:r>
        <w:rPr>
          <w:noProof/>
        </w:rPr>
        <w:pict>
          <v:shape id="_x0000_s1065" type="#_x0000_t32" style="position:absolute;left:0;text-align:left;margin-left:139.75pt;margin-top:3.05pt;width:6pt;height:4.5pt;flip:x y;z-index:251696128" o:connectortype="straight"/>
        </w:pict>
      </w:r>
      <w:r>
        <w:rPr>
          <w:noProof/>
        </w:rPr>
        <w:pict>
          <v:shape id="_x0000_s1063" type="#_x0000_t32" style="position:absolute;left:0;text-align:left;margin-left:89.25pt;margin-top:12.05pt;width:6pt;height:4.5pt;flip:x y;z-index:251694080" o:connectortype="straight"/>
        </w:pict>
      </w:r>
      <w:r>
        <w:rPr>
          <w:noProof/>
        </w:rPr>
        <w:pict>
          <v:shape id="_x0000_s1064" type="#_x0000_t32" style="position:absolute;left:0;text-align:left;margin-left:88pt;margin-top:12.05pt;width:56.25pt;height:0;z-index:251695104" o:connectortype="straight"/>
        </w:pict>
      </w:r>
      <w:r>
        <w:rPr>
          <w:noProof/>
        </w:rPr>
        <w:pict>
          <v:shape id="_x0000_s1062" type="#_x0000_t32" style="position:absolute;left:0;text-align:left;margin-left:89.25pt;margin-top:6.8pt;width:56.25pt;height:0;z-index:251693056" o:connectortype="straight"/>
        </w:pict>
      </w:r>
      <w:r w:rsidR="006E2B95">
        <w:t>Cl</w:t>
      </w:r>
      <w:r w:rsidR="006E2B95" w:rsidRPr="006E2B95">
        <w:rPr>
          <w:vertAlign w:val="subscript"/>
        </w:rPr>
        <w:t xml:space="preserve">2(g) </w:t>
      </w:r>
      <w:r w:rsidR="006E2B95">
        <w:t>+ H</w:t>
      </w:r>
      <w:r w:rsidR="006E2B95" w:rsidRPr="006E2B95">
        <w:rPr>
          <w:vertAlign w:val="subscript"/>
        </w:rPr>
        <w:t>2</w:t>
      </w:r>
      <w:r w:rsidR="006E2B95">
        <w:rPr>
          <w:vertAlign w:val="subscript"/>
        </w:rPr>
        <w:tab/>
      </w:r>
      <w:r w:rsidR="006E2B95" w:rsidRPr="006E2B95">
        <w:t>2HC</w:t>
      </w:r>
      <w:r w:rsidR="006E2B95">
        <w:t>l</w:t>
      </w:r>
      <w:r w:rsidR="006E2B95" w:rsidRPr="006E2B95">
        <w:rPr>
          <w:vertAlign w:val="subscript"/>
        </w:rPr>
        <w:t>(g)</w:t>
      </w:r>
    </w:p>
    <w:p w:rsidR="00D041CB" w:rsidRPr="00D041CB" w:rsidRDefault="00D041CB" w:rsidP="00D041CB"/>
    <w:p w:rsidR="00D041CB" w:rsidRDefault="00D041CB" w:rsidP="00D041CB"/>
    <w:p w:rsidR="006E2B95" w:rsidRDefault="00D041CB" w:rsidP="00D041CB">
      <w:r>
        <w:tab/>
        <w:t>(a) What is meant by the term dynamic equilibrium?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041CB" w:rsidRPr="009E786C" w:rsidRDefault="00D041CB" w:rsidP="00D041CB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D041CB" w:rsidRPr="009E786C" w:rsidRDefault="00D041CB" w:rsidP="00D041CB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D041CB" w:rsidRDefault="00D041CB" w:rsidP="00D041CB">
      <w:r>
        <w:tab/>
        <w:t>(b) State and explain the effect of increasing pressure on the position of the equilibrium shown</w:t>
      </w:r>
    </w:p>
    <w:p w:rsidR="00D041CB" w:rsidRDefault="00D041CB" w:rsidP="00D041CB">
      <w:pPr>
        <w:ind w:firstLine="720"/>
      </w:pPr>
      <w:r>
        <w:t>in (a) above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041CB" w:rsidRPr="009E786C" w:rsidRDefault="00D041CB" w:rsidP="00D041CB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D041CB" w:rsidRPr="009E786C" w:rsidRDefault="00D041CB" w:rsidP="00D041CB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D041CB" w:rsidRDefault="00D041CB" w:rsidP="00D041CB">
      <w:pPr>
        <w:ind w:left="720" w:hanging="720"/>
      </w:pPr>
      <w:r>
        <w:t>24.</w:t>
      </w:r>
      <w:r>
        <w:tab/>
        <w:t>An element X has a relative atomic mass of 44. When a current of 0.5 A was passed through the molten chloride of X for 32 minutes and 10 seconds, 0.22g of X were deposited at the cathode</w:t>
      </w:r>
    </w:p>
    <w:p w:rsidR="00D041CB" w:rsidRDefault="00D041CB" w:rsidP="00D041CB">
      <w:pPr>
        <w:ind w:firstLine="720"/>
      </w:pPr>
      <w:r>
        <w:t>Determine the charge on an ion of X</w:t>
      </w:r>
      <w:r>
        <w:tab/>
        <w:t>(1F=96,500c)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277DDD" w:rsidRDefault="00277DDD" w:rsidP="00277DDD"/>
    <w:p w:rsidR="00142DCD" w:rsidRPr="009E786C" w:rsidRDefault="00142DCD" w:rsidP="00142DC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142DCD" w:rsidRPr="009E786C" w:rsidRDefault="00142DCD" w:rsidP="00142DCD">
      <w:pPr>
        <w:spacing w:line="360" w:lineRule="auto"/>
        <w:ind w:left="720"/>
      </w:pPr>
      <w:r w:rsidRPr="009E786C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7DDD" w:rsidRDefault="00142DCD" w:rsidP="00142DC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DDD" w:rsidRDefault="00277DDD" w:rsidP="00277DDD"/>
    <w:p w:rsidR="00277DDD" w:rsidRDefault="00277DDD" w:rsidP="00277DDD">
      <w:r>
        <w:t>25.</w:t>
      </w:r>
      <w:r>
        <w:tab/>
        <w:t>(a) Differentiate between catalytic and thermal cracking of long chain organic compounds(2mks)</w:t>
      </w:r>
    </w:p>
    <w:p w:rsidR="00277DDD" w:rsidRPr="009E786C" w:rsidRDefault="00277DDD" w:rsidP="00277DD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DDD" w:rsidRDefault="00277DDD" w:rsidP="00277DD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DDD" w:rsidRDefault="00277DDD" w:rsidP="00277DDD">
      <w:r>
        <w:t>(b) State the disadvantage of C.F.C based compounds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77DDD" w:rsidRDefault="00277DDD" w:rsidP="00277DD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8FB" w:rsidRDefault="002778FB" w:rsidP="00277DDD">
      <w:pPr>
        <w:spacing w:line="360" w:lineRule="auto"/>
        <w:ind w:left="360" w:firstLine="360"/>
      </w:pPr>
    </w:p>
    <w:p w:rsidR="002778FB" w:rsidRDefault="002778FB" w:rsidP="00277DDD">
      <w:pPr>
        <w:spacing w:line="360" w:lineRule="auto"/>
        <w:ind w:left="360" w:firstLine="360"/>
      </w:pPr>
    </w:p>
    <w:p w:rsidR="002778FB" w:rsidRDefault="002778FB" w:rsidP="00277DDD">
      <w:pPr>
        <w:spacing w:line="360" w:lineRule="auto"/>
        <w:ind w:left="360" w:firstLine="360"/>
      </w:pPr>
    </w:p>
    <w:p w:rsidR="002778FB" w:rsidRDefault="002778FB" w:rsidP="00277DDD">
      <w:pPr>
        <w:spacing w:line="360" w:lineRule="auto"/>
        <w:ind w:left="360" w:firstLine="360"/>
      </w:pPr>
    </w:p>
    <w:p w:rsidR="002778FB" w:rsidRDefault="002778FB" w:rsidP="00277DDD">
      <w:pPr>
        <w:spacing w:line="360" w:lineRule="auto"/>
        <w:ind w:left="360" w:firstLine="360"/>
      </w:pPr>
    </w:p>
    <w:p w:rsidR="002778FB" w:rsidRDefault="002778FB" w:rsidP="00277DDD">
      <w:pPr>
        <w:spacing w:line="360" w:lineRule="auto"/>
        <w:ind w:left="360" w:firstLine="360"/>
      </w:pPr>
    </w:p>
    <w:p w:rsidR="00277DDD" w:rsidRDefault="00277DDD" w:rsidP="00277DDD">
      <w:pPr>
        <w:spacing w:line="360" w:lineRule="auto"/>
      </w:pPr>
      <w:r>
        <w:t>26.</w:t>
      </w:r>
      <w:r>
        <w:tab/>
        <w:t>The figure below shows a simple  extraction process of Sulphur</w:t>
      </w:r>
    </w:p>
    <w:p w:rsidR="00277DDD" w:rsidRDefault="000F64A0" w:rsidP="00277DDD">
      <w:pPr>
        <w:spacing w:line="360" w:lineRule="auto"/>
      </w:pPr>
      <w:r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245745</wp:posOffset>
            </wp:positionV>
            <wp:extent cx="2790825" cy="1924050"/>
            <wp:effectExtent l="19050" t="0" r="9525" b="0"/>
            <wp:wrapTight wrapText="bothSides">
              <wp:wrapPolygon edited="0">
                <wp:start x="-147" y="0"/>
                <wp:lineTo x="-147" y="21386"/>
                <wp:lineTo x="21674" y="21386"/>
                <wp:lineTo x="21674" y="0"/>
                <wp:lineTo x="-147" y="0"/>
              </wp:wrapPolygon>
            </wp:wrapTight>
            <wp:docPr id="20" name="Picture 11" descr="C:\Documents and Settings\user\Local Settings\Temporary Internet Files\Content.Word\nyatik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Local Settings\Temporary Internet Files\Content.Word\nyatik 02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DDD" w:rsidRDefault="00A8097C" w:rsidP="00277DDD">
      <w:pPr>
        <w:spacing w:line="360" w:lineRule="auto"/>
      </w:pPr>
      <w:r>
        <w:rPr>
          <w:noProof/>
        </w:rPr>
        <w:pict>
          <v:group id="_x0000_s1085" style="position:absolute;margin-left:73.5pt;margin-top:4.25pt;width:143.75pt;height:103.5pt;z-index:251718656" coordorigin="2190,11430" coordsize="2875,2070">
            <v:shape id="_x0000_s1082" type="#_x0000_t202" style="position:absolute;left:2190;top:12480;width:2130;height:1020" filled="f" stroked="f">
              <v:textbox>
                <w:txbxContent>
                  <w:p w:rsidR="00752417" w:rsidRPr="00752417" w:rsidRDefault="00752417">
                    <w:pPr>
                      <w:rPr>
                        <w:b/>
                      </w:rPr>
                    </w:pPr>
                    <w:r w:rsidRPr="00752417">
                      <w:rPr>
                        <w:b/>
                      </w:rPr>
                      <w:t xml:space="preserve">Super heated hot water </w:t>
                    </w:r>
                  </w:p>
                </w:txbxContent>
              </v:textbox>
            </v:shape>
            <v:shape id="_x0000_s1083" type="#_x0000_t202" style="position:absolute;left:3920;top:11925;width:805;height:600" filled="f" stroked="f">
              <v:textbox>
                <w:txbxContent>
                  <w:p w:rsidR="00752417" w:rsidRPr="00752417" w:rsidRDefault="0075241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N</w:t>
                    </w:r>
                  </w:p>
                </w:txbxContent>
              </v:textbox>
            </v:shape>
            <v:shape id="_x0000_s1084" type="#_x0000_t202" style="position:absolute;left:4260;top:11430;width:805;height:600" filled="f" stroked="f">
              <v:textbox>
                <w:txbxContent>
                  <w:p w:rsidR="00752417" w:rsidRPr="00752417" w:rsidRDefault="0075241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</w:t>
                    </w:r>
                  </w:p>
                </w:txbxContent>
              </v:textbox>
            </v:shape>
          </v:group>
        </w:pict>
      </w:r>
    </w:p>
    <w:p w:rsidR="00277DDD" w:rsidRDefault="00277DDD" w:rsidP="00277DDD">
      <w:pPr>
        <w:spacing w:line="360" w:lineRule="auto"/>
      </w:pPr>
    </w:p>
    <w:p w:rsidR="00277DDD" w:rsidRDefault="00277DDD" w:rsidP="00277DDD">
      <w:pPr>
        <w:spacing w:line="360" w:lineRule="auto"/>
      </w:pPr>
    </w:p>
    <w:p w:rsidR="00752417" w:rsidRDefault="00752417" w:rsidP="00277DDD">
      <w:pPr>
        <w:spacing w:line="360" w:lineRule="auto"/>
      </w:pPr>
    </w:p>
    <w:p w:rsidR="00752417" w:rsidRDefault="00752417" w:rsidP="00277DDD">
      <w:pPr>
        <w:spacing w:line="360" w:lineRule="auto"/>
      </w:pPr>
    </w:p>
    <w:p w:rsidR="00752417" w:rsidRDefault="00752417" w:rsidP="00277DDD">
      <w:pPr>
        <w:spacing w:line="360" w:lineRule="auto"/>
      </w:pPr>
    </w:p>
    <w:p w:rsidR="00752417" w:rsidRDefault="00752417" w:rsidP="00277DDD">
      <w:pPr>
        <w:spacing w:line="360" w:lineRule="auto"/>
      </w:pPr>
    </w:p>
    <w:p w:rsidR="00277DDD" w:rsidRDefault="00277DDD" w:rsidP="00277DDD">
      <w:pPr>
        <w:spacing w:line="360" w:lineRule="auto"/>
      </w:pPr>
    </w:p>
    <w:p w:rsidR="00277DDD" w:rsidRDefault="00277DDD" w:rsidP="00277DDD">
      <w:pPr>
        <w:spacing w:line="360" w:lineRule="auto"/>
      </w:pPr>
    </w:p>
    <w:p w:rsidR="00277DDD" w:rsidRDefault="00277DDD" w:rsidP="00277DDD">
      <w:pPr>
        <w:spacing w:line="360" w:lineRule="auto"/>
      </w:pPr>
      <w:r>
        <w:tab/>
        <w:t xml:space="preserve">(a) Give the name of the process </w:t>
      </w:r>
      <w:r w:rsidR="004D5D8C">
        <w:t>shown in</w:t>
      </w:r>
      <w:r>
        <w:t xml:space="preserve"> the diagram above</w:t>
      </w:r>
      <w:r>
        <w:tab/>
      </w:r>
      <w:r>
        <w:tab/>
      </w:r>
      <w:r>
        <w:tab/>
      </w:r>
      <w:r>
        <w:tab/>
        <w:t>(1mk)</w:t>
      </w:r>
    </w:p>
    <w:p w:rsidR="00277DDD" w:rsidRPr="009E786C" w:rsidRDefault="00277DDD" w:rsidP="00277DD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DDD" w:rsidRDefault="00277DDD" w:rsidP="00277DDD">
      <w:pPr>
        <w:spacing w:line="360" w:lineRule="auto"/>
      </w:pPr>
      <w:r>
        <w:tab/>
        <w:t>(b) What is the use of the superheated hot water?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77DDD" w:rsidRPr="009E786C" w:rsidRDefault="00277DDD" w:rsidP="00277DD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DDD" w:rsidRPr="009E786C" w:rsidRDefault="00277DDD" w:rsidP="00277DD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DDD" w:rsidRDefault="00277DDD" w:rsidP="00277DDD">
      <w:pPr>
        <w:spacing w:line="360" w:lineRule="auto"/>
      </w:pPr>
      <w:r>
        <w:tab/>
        <w:t>(c) State two physical properties of Sulphur that make it possible to be extracted using water</w:t>
      </w:r>
      <w:r w:rsidR="004D5D8C">
        <w:t xml:space="preserve"> </w:t>
      </w:r>
      <w:r>
        <w:t>(2mks)</w:t>
      </w:r>
    </w:p>
    <w:p w:rsidR="00277DDD" w:rsidRPr="009E786C" w:rsidRDefault="00277DDD" w:rsidP="00277DD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DDD" w:rsidRPr="009E786C" w:rsidRDefault="00277DDD" w:rsidP="00277DD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DDD" w:rsidRDefault="00277DDD" w:rsidP="00277DDD">
      <w:pPr>
        <w:spacing w:line="360" w:lineRule="auto"/>
      </w:pPr>
      <w:r>
        <w:t>27.</w:t>
      </w:r>
      <w:r>
        <w:tab/>
        <w:t>(a) Define  molar latent heat of vaporization of a substance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77DDD" w:rsidRPr="009E786C" w:rsidRDefault="00277DDD" w:rsidP="00277DD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DDD" w:rsidRPr="009E786C" w:rsidRDefault="00277DDD" w:rsidP="00277DD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DDD" w:rsidRDefault="00277DDD" w:rsidP="00277DDD">
      <w:pPr>
        <w:spacing w:line="360" w:lineRule="auto"/>
      </w:pPr>
      <w:r>
        <w:tab/>
        <w:t>(b) The Molar latent heat of vaporization of water at 100</w:t>
      </w:r>
      <w:r w:rsidRPr="009B1931">
        <w:rPr>
          <w:vertAlign w:val="superscript"/>
        </w:rPr>
        <w:t>o</w:t>
      </w:r>
      <w:r>
        <w:t xml:space="preserve">C is 41.1kJ/mol. Calculate the heat </w:t>
      </w:r>
    </w:p>
    <w:p w:rsidR="00277DDD" w:rsidRDefault="00277DDD" w:rsidP="00277DDD">
      <w:pPr>
        <w:spacing w:line="360" w:lineRule="auto"/>
        <w:ind w:firstLine="720"/>
      </w:pPr>
      <w:r>
        <w:t>change when 1.0g of water at 100</w:t>
      </w:r>
      <w:r w:rsidRPr="009B1931">
        <w:rPr>
          <w:vertAlign w:val="superscript"/>
        </w:rPr>
        <w:t>o</w:t>
      </w:r>
      <w:r>
        <w:t>C is converted into vapour at 100</w:t>
      </w:r>
      <w:r w:rsidRPr="009B1931">
        <w:rPr>
          <w:vertAlign w:val="superscript"/>
        </w:rPr>
        <w:t>o</w:t>
      </w:r>
      <w:r>
        <w:t>C (H=1, O=16)</w:t>
      </w:r>
      <w:r>
        <w:tab/>
        <w:t>(2mks)</w:t>
      </w:r>
    </w:p>
    <w:p w:rsidR="00142DCD" w:rsidRPr="009E786C" w:rsidRDefault="00142DCD" w:rsidP="00142DC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142DCD" w:rsidRPr="009E786C" w:rsidRDefault="00142DCD" w:rsidP="00142DCD">
      <w:pPr>
        <w:spacing w:line="360" w:lineRule="auto"/>
        <w:ind w:left="720"/>
      </w:pPr>
      <w:r w:rsidRPr="009E786C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DCD" w:rsidRPr="009E786C" w:rsidRDefault="00142DCD" w:rsidP="00142DCD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142DCD" w:rsidRPr="009E786C" w:rsidRDefault="00142DCD" w:rsidP="00142DCD">
      <w:pPr>
        <w:spacing w:line="360" w:lineRule="auto"/>
        <w:ind w:left="360" w:firstLine="360"/>
      </w:pPr>
    </w:p>
    <w:p w:rsidR="00142DCD" w:rsidRDefault="00142DCD" w:rsidP="00277DDD">
      <w:pPr>
        <w:spacing w:line="360" w:lineRule="auto"/>
        <w:ind w:firstLine="720"/>
      </w:pPr>
    </w:p>
    <w:p w:rsidR="00277DDD" w:rsidRDefault="00277DDD" w:rsidP="00277DDD">
      <w:pPr>
        <w:spacing w:line="360" w:lineRule="auto"/>
      </w:pPr>
    </w:p>
    <w:p w:rsidR="00277DDD" w:rsidRDefault="00277DDD" w:rsidP="00277DDD">
      <w:pPr>
        <w:spacing w:line="360" w:lineRule="auto"/>
      </w:pPr>
    </w:p>
    <w:p w:rsidR="00277DDD" w:rsidRDefault="00277DDD" w:rsidP="00277DDD">
      <w:pPr>
        <w:spacing w:line="360" w:lineRule="auto"/>
      </w:pPr>
    </w:p>
    <w:p w:rsidR="00277DDD" w:rsidRDefault="00277DDD" w:rsidP="00277DDD">
      <w:pPr>
        <w:spacing w:line="360" w:lineRule="auto"/>
      </w:pPr>
    </w:p>
    <w:p w:rsidR="00277DDD" w:rsidRDefault="00277DDD" w:rsidP="00277DDD">
      <w:pPr>
        <w:spacing w:line="360" w:lineRule="auto"/>
      </w:pPr>
    </w:p>
    <w:p w:rsidR="00277DDD" w:rsidRDefault="00277DDD" w:rsidP="009B1931">
      <w:pPr>
        <w:spacing w:line="360" w:lineRule="auto"/>
        <w:ind w:left="720" w:hanging="720"/>
      </w:pPr>
      <w:r>
        <w:t>28.</w:t>
      </w:r>
      <w:r>
        <w:tab/>
        <w:t xml:space="preserve">Metals </w:t>
      </w:r>
      <w:r w:rsidRPr="00D02A61">
        <w:rPr>
          <w:b/>
        </w:rPr>
        <w:t>Q</w:t>
      </w:r>
      <w:r>
        <w:t xml:space="preserve"> and </w:t>
      </w:r>
      <w:r w:rsidRPr="00D02A61">
        <w:rPr>
          <w:b/>
        </w:rPr>
        <w:t>T</w:t>
      </w:r>
      <w:r>
        <w:t xml:space="preserve"> had their half-cells</w:t>
      </w:r>
      <w:r w:rsidR="009B1931">
        <w:t xml:space="preserve"> connected to a Zinc half-cell and the following reduction potentials were obtained fro each metal</w:t>
      </w:r>
    </w:p>
    <w:p w:rsidR="009B1931" w:rsidRDefault="009B1931" w:rsidP="009B1931">
      <w:pPr>
        <w:spacing w:line="360" w:lineRule="auto"/>
        <w:ind w:left="720" w:hanging="720"/>
      </w:pPr>
      <w:r>
        <w:tab/>
      </w:r>
    </w:p>
    <w:tbl>
      <w:tblPr>
        <w:tblStyle w:val="TableGrid"/>
        <w:tblW w:w="0" w:type="auto"/>
        <w:tblInd w:w="2088" w:type="dxa"/>
        <w:tblLook w:val="04A0"/>
      </w:tblPr>
      <w:tblGrid>
        <w:gridCol w:w="3595"/>
        <w:gridCol w:w="3785"/>
      </w:tblGrid>
      <w:tr w:rsidR="009B1931" w:rsidTr="009B1931">
        <w:tc>
          <w:tcPr>
            <w:tcW w:w="3595" w:type="dxa"/>
          </w:tcPr>
          <w:p w:rsidR="009B1931" w:rsidRDefault="009B1931" w:rsidP="009B1931">
            <w:pPr>
              <w:spacing w:line="360" w:lineRule="auto"/>
            </w:pPr>
            <w:r>
              <w:t xml:space="preserve">Metal half-cell </w:t>
            </w:r>
          </w:p>
        </w:tc>
        <w:tc>
          <w:tcPr>
            <w:tcW w:w="3785" w:type="dxa"/>
          </w:tcPr>
          <w:p w:rsidR="009B1931" w:rsidRDefault="009B1931" w:rsidP="009B1931">
            <w:pPr>
              <w:spacing w:line="360" w:lineRule="auto"/>
            </w:pPr>
            <w:r>
              <w:t>Reduction potential (volts)</w:t>
            </w:r>
          </w:p>
        </w:tc>
      </w:tr>
      <w:tr w:rsidR="009B1931" w:rsidRPr="009B1931" w:rsidTr="009B1931">
        <w:tc>
          <w:tcPr>
            <w:tcW w:w="3595" w:type="dxa"/>
          </w:tcPr>
          <w:p w:rsidR="009B1931" w:rsidRPr="009B1931" w:rsidRDefault="009B1931" w:rsidP="009B1931">
            <w:pPr>
              <w:spacing w:line="360" w:lineRule="auto"/>
              <w:rPr>
                <w:lang w:val="fr-FR"/>
              </w:rPr>
            </w:pPr>
            <w:r w:rsidRPr="009B1931">
              <w:rPr>
                <w:lang w:val="fr-FR"/>
              </w:rPr>
              <w:t>Q</w:t>
            </w:r>
            <w:r w:rsidRPr="009B1931">
              <w:rPr>
                <w:vertAlign w:val="superscript"/>
                <w:lang w:val="fr-FR"/>
              </w:rPr>
              <w:t>2+</w:t>
            </w:r>
            <w:r w:rsidRPr="009B1931">
              <w:rPr>
                <w:vertAlign w:val="subscript"/>
                <w:lang w:val="fr-FR"/>
              </w:rPr>
              <w:t xml:space="preserve">(aq) </w:t>
            </w:r>
            <w:r w:rsidRPr="009B1931">
              <w:rPr>
                <w:lang w:val="fr-FR"/>
              </w:rPr>
              <w:t>Q (s)</w:t>
            </w:r>
          </w:p>
          <w:p w:rsidR="009B1931" w:rsidRPr="009B1931" w:rsidRDefault="009B1931" w:rsidP="009B1931">
            <w:pPr>
              <w:spacing w:line="360" w:lineRule="auto"/>
              <w:rPr>
                <w:lang w:val="fr-FR"/>
              </w:rPr>
            </w:pPr>
            <w:r w:rsidRPr="009B1931">
              <w:rPr>
                <w:lang w:val="fr-FR"/>
              </w:rPr>
              <w:t>T+(aq)/T(s)</w:t>
            </w:r>
          </w:p>
        </w:tc>
        <w:tc>
          <w:tcPr>
            <w:tcW w:w="3785" w:type="dxa"/>
          </w:tcPr>
          <w:p w:rsidR="009B1931" w:rsidRDefault="009B1931" w:rsidP="009B1931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-1.37v</w:t>
            </w:r>
          </w:p>
          <w:p w:rsidR="009B1931" w:rsidRPr="009B1931" w:rsidRDefault="009B1931" w:rsidP="009B1931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-0.83v</w:t>
            </w:r>
          </w:p>
        </w:tc>
      </w:tr>
    </w:tbl>
    <w:p w:rsidR="009B1931" w:rsidRPr="009B1931" w:rsidRDefault="009B1931" w:rsidP="009B1931">
      <w:pPr>
        <w:spacing w:line="360" w:lineRule="auto"/>
        <w:ind w:left="720" w:hanging="720"/>
        <w:rPr>
          <w:lang w:val="fr-FR"/>
        </w:rPr>
      </w:pPr>
    </w:p>
    <w:p w:rsidR="00D02A61" w:rsidRDefault="00D02A61" w:rsidP="00D02A61">
      <w:pPr>
        <w:spacing w:line="360" w:lineRule="auto"/>
      </w:pPr>
      <w:r>
        <w:tab/>
      </w:r>
    </w:p>
    <w:p w:rsidR="00D02A61" w:rsidRDefault="00D02A61" w:rsidP="00D02A61">
      <w:pPr>
        <w:spacing w:line="360" w:lineRule="auto"/>
        <w:ind w:firstLine="720"/>
      </w:pPr>
      <w:r>
        <w:t xml:space="preserve">(a) </w:t>
      </w:r>
      <w:r w:rsidRPr="00D02A61">
        <w:t xml:space="preserve">What name is given to the </w:t>
      </w:r>
      <w:r w:rsidR="004D5D8C" w:rsidRPr="00D02A61">
        <w:t xml:space="preserve">Zinc </w:t>
      </w:r>
      <w:r w:rsidR="004D5D8C">
        <w:t>half</w:t>
      </w:r>
      <w:r>
        <w:t xml:space="preserve">-cell in </w:t>
      </w:r>
      <w:r w:rsidR="004D5D8C">
        <w:t>these circumstances</w:t>
      </w:r>
      <w:r>
        <w:t xml:space="preserve">, and state its reduction </w:t>
      </w:r>
    </w:p>
    <w:p w:rsidR="009B1931" w:rsidRPr="00D02A61" w:rsidRDefault="00D02A61" w:rsidP="00D02A61">
      <w:pPr>
        <w:ind w:firstLine="720"/>
      </w:pPr>
      <w:r>
        <w:t xml:space="preserve">       Potential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:rsidR="00D02A61" w:rsidRPr="009E786C" w:rsidRDefault="00D02A61" w:rsidP="00D02A61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D02A61" w:rsidRPr="009E786C" w:rsidRDefault="00D02A61" w:rsidP="00D02A61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277DDD" w:rsidRDefault="00D02A61" w:rsidP="00277DDD">
      <w:r>
        <w:tab/>
        <w:t>(b) Metals Q and T were connected to form an electrochemical full cell</w:t>
      </w:r>
    </w:p>
    <w:p w:rsidR="00D02A61" w:rsidRDefault="00D02A61" w:rsidP="00277DDD">
      <w:r>
        <w:tab/>
        <w:t xml:space="preserve">  (i) Write the equations for the half-cell reactions that occur at the Q and T electrodes</w:t>
      </w:r>
      <w:r>
        <w:tab/>
        <w:t>(1mk)</w:t>
      </w:r>
    </w:p>
    <w:p w:rsidR="00D02A61" w:rsidRPr="009E786C" w:rsidRDefault="00D02A61" w:rsidP="00D02A61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D02A61" w:rsidRDefault="00D02A61" w:rsidP="00D02A61">
      <w:r>
        <w:tab/>
        <w:t>I. At electrode Q:</w:t>
      </w:r>
    </w:p>
    <w:p w:rsidR="00D02A61" w:rsidRPr="009E786C" w:rsidRDefault="00D02A61" w:rsidP="00D02A61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D02A61" w:rsidRDefault="00D02A61" w:rsidP="00D02A61">
      <w:r>
        <w:tab/>
        <w:t>II. At electrode T:</w:t>
      </w:r>
    </w:p>
    <w:p w:rsidR="00D02A61" w:rsidRPr="009E786C" w:rsidRDefault="00D02A61" w:rsidP="00D02A61">
      <w:pPr>
        <w:spacing w:line="360" w:lineRule="auto"/>
        <w:ind w:left="360" w:firstLine="360"/>
      </w:pPr>
      <w:r w:rsidRPr="009E786C">
        <w:t>…………………………………………………………………………………………………………</w:t>
      </w:r>
    </w:p>
    <w:p w:rsidR="00D02A61" w:rsidRDefault="00D02A61" w:rsidP="00D02A61">
      <w:r>
        <w:tab/>
        <w:t>(ii) Calculate the e.m.f of the electrochemical full cell in b(i) above</w:t>
      </w:r>
      <w:r>
        <w:tab/>
      </w:r>
      <w:r>
        <w:tab/>
      </w:r>
      <w:r>
        <w:tab/>
      </w:r>
      <w:r>
        <w:tab/>
        <w:t>(1mk)</w:t>
      </w:r>
    </w:p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p w:rsidR="002778FB" w:rsidRDefault="002778FB" w:rsidP="00D02A61"/>
    <w:sectPr w:rsidR="002778FB" w:rsidSect="001779E5">
      <w:footerReference w:type="defaul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630" w:rsidRDefault="00A77630" w:rsidP="00D02A61">
      <w:r>
        <w:separator/>
      </w:r>
    </w:p>
  </w:endnote>
  <w:endnote w:type="continuationSeparator" w:id="1">
    <w:p w:rsidR="00A77630" w:rsidRDefault="00A77630" w:rsidP="00D02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E7" w:rsidRDefault="003241E7" w:rsidP="003241E7">
    <w:pPr>
      <w:pStyle w:val="Footer"/>
      <w:rPr>
        <w:rFonts w:cs="Calibri"/>
        <w:b/>
        <w:i/>
      </w:rPr>
    </w:pPr>
    <w:r>
      <w:rPr>
        <w:rFonts w:cs="Calibri"/>
        <w:b/>
        <w:i/>
      </w:rPr>
      <w:t xml:space="preserve">© 2016 Rarieda  Sub-county mock </w:t>
    </w:r>
    <w:r>
      <w:rPr>
        <w:b/>
        <w:i/>
      </w:rPr>
      <w:t xml:space="preserve">                       </w:t>
    </w:r>
    <w:r w:rsidR="00A8097C">
      <w:rPr>
        <w:rFonts w:cs="Calibri"/>
        <w:b/>
        <w:i/>
      </w:rPr>
      <w:fldChar w:fldCharType="begin"/>
    </w:r>
    <w:r>
      <w:rPr>
        <w:rFonts w:cs="Calibri"/>
        <w:b/>
        <w:i/>
      </w:rPr>
      <w:instrText xml:space="preserve"> PAGE   \* MERGEFORMAT </w:instrText>
    </w:r>
    <w:r w:rsidR="00A8097C">
      <w:rPr>
        <w:rFonts w:cs="Calibri"/>
        <w:b/>
        <w:i/>
      </w:rPr>
      <w:fldChar w:fldCharType="separate"/>
    </w:r>
    <w:r w:rsidR="00A36272">
      <w:rPr>
        <w:rFonts w:cs="Calibri"/>
        <w:b/>
        <w:i/>
        <w:noProof/>
      </w:rPr>
      <w:t>5</w:t>
    </w:r>
    <w:r w:rsidR="00A8097C">
      <w:rPr>
        <w:rFonts w:cs="Calibri"/>
        <w:b/>
        <w:i/>
      </w:rPr>
      <w:fldChar w:fldCharType="end"/>
    </w:r>
    <w:r>
      <w:rPr>
        <w:rFonts w:cs="Calibri"/>
        <w:b/>
        <w:i/>
      </w:rPr>
      <w:t xml:space="preserve">                       Chemistry     233 </w:t>
    </w:r>
    <w:r>
      <w:rPr>
        <w:b/>
        <w:i/>
      </w:rPr>
      <w:t>/1</w:t>
    </w:r>
    <w:r>
      <w:rPr>
        <w:rFonts w:cs="Calibri"/>
        <w:b/>
        <w:i/>
      </w:rPr>
      <w:t xml:space="preserve">                Turnover  </w:t>
    </w:r>
  </w:p>
  <w:p w:rsidR="00D02A61" w:rsidRPr="003241E7" w:rsidRDefault="00D02A61" w:rsidP="00324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630" w:rsidRDefault="00A77630" w:rsidP="00D02A61">
      <w:r>
        <w:separator/>
      </w:r>
    </w:p>
  </w:footnote>
  <w:footnote w:type="continuationSeparator" w:id="1">
    <w:p w:rsidR="00A77630" w:rsidRDefault="00A77630" w:rsidP="00D02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276"/>
    <w:multiLevelType w:val="hybridMultilevel"/>
    <w:tmpl w:val="B08C8A4E"/>
    <w:lvl w:ilvl="0" w:tplc="A57872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81B35"/>
    <w:multiLevelType w:val="hybridMultilevel"/>
    <w:tmpl w:val="BCA46BCE"/>
    <w:lvl w:ilvl="0" w:tplc="FE2A3A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25ACA"/>
    <w:multiLevelType w:val="hybridMultilevel"/>
    <w:tmpl w:val="8A38EF54"/>
    <w:lvl w:ilvl="0" w:tplc="A2949C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44A48"/>
    <w:multiLevelType w:val="hybridMultilevel"/>
    <w:tmpl w:val="2AE27546"/>
    <w:lvl w:ilvl="0" w:tplc="600070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BF22AA"/>
    <w:multiLevelType w:val="hybridMultilevel"/>
    <w:tmpl w:val="2884AA58"/>
    <w:lvl w:ilvl="0" w:tplc="2CC028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322025"/>
    <w:multiLevelType w:val="hybridMultilevel"/>
    <w:tmpl w:val="0576C3AC"/>
    <w:lvl w:ilvl="0" w:tplc="95763B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C828E9"/>
    <w:multiLevelType w:val="hybridMultilevel"/>
    <w:tmpl w:val="52A29F68"/>
    <w:lvl w:ilvl="0" w:tplc="2294FD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1134C2"/>
    <w:multiLevelType w:val="hybridMultilevel"/>
    <w:tmpl w:val="8E526ACC"/>
    <w:lvl w:ilvl="0" w:tplc="DC6A7E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A36A27"/>
    <w:multiLevelType w:val="hybridMultilevel"/>
    <w:tmpl w:val="CA28018C"/>
    <w:lvl w:ilvl="0" w:tplc="00F87D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460B11"/>
    <w:multiLevelType w:val="hybridMultilevel"/>
    <w:tmpl w:val="07769512"/>
    <w:lvl w:ilvl="0" w:tplc="F94223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9B1246"/>
    <w:multiLevelType w:val="hybridMultilevel"/>
    <w:tmpl w:val="D66C8780"/>
    <w:lvl w:ilvl="0" w:tplc="671AC5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BD6076"/>
    <w:multiLevelType w:val="hybridMultilevel"/>
    <w:tmpl w:val="994201C6"/>
    <w:lvl w:ilvl="0" w:tplc="FEC0A4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C37A8C"/>
    <w:multiLevelType w:val="hybridMultilevel"/>
    <w:tmpl w:val="FE5A5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41043"/>
    <w:multiLevelType w:val="hybridMultilevel"/>
    <w:tmpl w:val="CA8E1C66"/>
    <w:lvl w:ilvl="0" w:tplc="3B3E04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5"/>
  </w:num>
  <w:num w:numId="11">
    <w:abstractNumId w:val="11"/>
  </w:num>
  <w:num w:numId="12">
    <w:abstractNumId w:val="14"/>
  </w:num>
  <w:num w:numId="13">
    <w:abstractNumId w:val="6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E89"/>
    <w:rsid w:val="00033264"/>
    <w:rsid w:val="00074F27"/>
    <w:rsid w:val="000927BD"/>
    <w:rsid w:val="000974C2"/>
    <w:rsid w:val="000F64A0"/>
    <w:rsid w:val="00142DCD"/>
    <w:rsid w:val="001779E5"/>
    <w:rsid w:val="001C78B9"/>
    <w:rsid w:val="0021635E"/>
    <w:rsid w:val="002778FB"/>
    <w:rsid w:val="00277DDD"/>
    <w:rsid w:val="002853C3"/>
    <w:rsid w:val="00293E44"/>
    <w:rsid w:val="002D42AB"/>
    <w:rsid w:val="002E7036"/>
    <w:rsid w:val="003045AD"/>
    <w:rsid w:val="003116EF"/>
    <w:rsid w:val="003241E7"/>
    <w:rsid w:val="00393667"/>
    <w:rsid w:val="003B7D52"/>
    <w:rsid w:val="003E18DC"/>
    <w:rsid w:val="00442B94"/>
    <w:rsid w:val="00444F63"/>
    <w:rsid w:val="00481FC9"/>
    <w:rsid w:val="004B3BD6"/>
    <w:rsid w:val="004D5D8C"/>
    <w:rsid w:val="004F2C09"/>
    <w:rsid w:val="00533958"/>
    <w:rsid w:val="0058133C"/>
    <w:rsid w:val="005829A7"/>
    <w:rsid w:val="005C2BC3"/>
    <w:rsid w:val="006E2B95"/>
    <w:rsid w:val="007130F6"/>
    <w:rsid w:val="00741237"/>
    <w:rsid w:val="00752417"/>
    <w:rsid w:val="0077235F"/>
    <w:rsid w:val="007D3889"/>
    <w:rsid w:val="008B0766"/>
    <w:rsid w:val="00952A81"/>
    <w:rsid w:val="009B1931"/>
    <w:rsid w:val="00A328DF"/>
    <w:rsid w:val="00A36272"/>
    <w:rsid w:val="00A77630"/>
    <w:rsid w:val="00A77E89"/>
    <w:rsid w:val="00A8097C"/>
    <w:rsid w:val="00B36ABB"/>
    <w:rsid w:val="00C4443E"/>
    <w:rsid w:val="00C50820"/>
    <w:rsid w:val="00C878A3"/>
    <w:rsid w:val="00C96331"/>
    <w:rsid w:val="00D02A61"/>
    <w:rsid w:val="00D035D0"/>
    <w:rsid w:val="00D041CB"/>
    <w:rsid w:val="00E032AE"/>
    <w:rsid w:val="00E9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1" type="connector" idref="#_x0000_s1062"/>
        <o:r id="V:Rule22" type="connector" idref="#_x0000_s1038"/>
        <o:r id="V:Rule23" type="connector" idref="#_x0000_s1036"/>
        <o:r id="V:Rule24" type="connector" idref="#_x0000_s1027"/>
        <o:r id="V:Rule25" type="connector" idref="#_x0000_s1031"/>
        <o:r id="V:Rule26" type="connector" idref="#_x0000_s1044"/>
        <o:r id="V:Rule27" type="connector" idref="#_x0000_s1028"/>
        <o:r id="V:Rule28" type="connector" idref="#_x0000_s1063"/>
        <o:r id="V:Rule29" type="connector" idref="#_x0000_s1048"/>
        <o:r id="V:Rule30" type="connector" idref="#_x0000_s1064"/>
        <o:r id="V:Rule31" type="connector" idref="#_x0000_s1065"/>
        <o:r id="V:Rule32" type="connector" idref="#_x0000_s1045"/>
        <o:r id="V:Rule33" type="connector" idref="#_x0000_s1026"/>
        <o:r id="V:Rule34" type="connector" idref="#_x0000_s1076"/>
        <o:r id="V:Rule35" type="connector" idref="#_x0000_s1042"/>
        <o:r id="V:Rule36" type="connector" idref="#_x0000_s1029"/>
        <o:r id="V:Rule37" type="connector" idref="#_x0000_s1032"/>
        <o:r id="V:Rule38" type="connector" idref="#_x0000_s1037"/>
        <o:r id="V:Rule39" type="connector" idref="#_x0000_s1041"/>
        <o:r id="V:Rule40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7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A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06189-F604-4130-8A1D-9296DF41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10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Malty Tech</cp:lastModifiedBy>
  <cp:revision>25</cp:revision>
  <dcterms:created xsi:type="dcterms:W3CDTF">2014-03-24T19:27:00Z</dcterms:created>
  <dcterms:modified xsi:type="dcterms:W3CDTF">2016-08-16T12:40:00Z</dcterms:modified>
</cp:coreProperties>
</file>