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AAC" w:rsidRDefault="00CA2AAC" w:rsidP="00CA2AA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A2AAC" w:rsidRDefault="00CA2AAC" w:rsidP="00CA2AA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A2AAC" w:rsidRDefault="00CA2AAC" w:rsidP="00CA2AA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A2AAC" w:rsidRDefault="00CA2AAC" w:rsidP="00CA2AAC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311/2</w:t>
      </w:r>
    </w:p>
    <w:p w:rsidR="00CA2AAC" w:rsidRDefault="00CA2AAC" w:rsidP="00CA2AAC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HISTORY &amp; GOVERNMENT</w:t>
      </w:r>
    </w:p>
    <w:p w:rsidR="00BC59C1" w:rsidRDefault="00BC59C1" w:rsidP="00CA2AAC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AUGUST/SEPTEMBER</w:t>
      </w:r>
    </w:p>
    <w:p w:rsidR="00CA2AAC" w:rsidRDefault="00CA2AAC" w:rsidP="00CA2AAC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2</w:t>
      </w:r>
    </w:p>
    <w:p w:rsidR="00CA2AAC" w:rsidRDefault="00CA2AAC" w:rsidP="00CA2AAC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½ HOURS</w:t>
      </w:r>
    </w:p>
    <w:p w:rsidR="00CA2AAC" w:rsidRDefault="00CA2AAC" w:rsidP="00CA2AA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A2AAC" w:rsidRDefault="00CA2AAC" w:rsidP="00CA2AA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A2AAC" w:rsidRDefault="00CA2AAC" w:rsidP="00CA2AAC">
      <w:pPr>
        <w:spacing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AC3197" w:rsidRDefault="00AC3197" w:rsidP="00CA2AAC">
      <w:pPr>
        <w:spacing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CA2AAC" w:rsidRPr="00AC3197" w:rsidRDefault="00CA2AAC" w:rsidP="00AC3197">
      <w:pPr>
        <w:rPr>
          <w:rFonts w:ascii="Times New Roman" w:hAnsi="Times New Roman"/>
          <w:sz w:val="26"/>
          <w:szCs w:val="26"/>
        </w:rPr>
      </w:pPr>
    </w:p>
    <w:p w:rsidR="00FE0271" w:rsidRDefault="00FE0271" w:rsidP="00FE027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RARIEDA   SUB-COUNTY   POST MOCK JOINT EXAMS     2016</w:t>
      </w:r>
    </w:p>
    <w:p w:rsidR="00CA2AAC" w:rsidRPr="00FE0271" w:rsidRDefault="00FE0271" w:rsidP="00FE0271">
      <w:pPr>
        <w:jc w:val="center"/>
        <w:rPr>
          <w:b/>
          <w:sz w:val="44"/>
        </w:rPr>
      </w:pPr>
      <w:r>
        <w:rPr>
          <w:rFonts w:ascii="Times New Roman" w:hAnsi="Times New Roman" w:cs="Times New Roman"/>
          <w:b/>
          <w:i/>
          <w:sz w:val="28"/>
        </w:rPr>
        <w:t>Kenya Certificate of Secondary Education (K.C.S.E</w:t>
      </w:r>
    </w:p>
    <w:p w:rsidR="00CA2AAC" w:rsidRDefault="00CA2AAC" w:rsidP="00CA2AA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A2AAC" w:rsidRDefault="00CA2AAC" w:rsidP="00CA2AA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311/2</w:t>
      </w:r>
    </w:p>
    <w:p w:rsidR="00CA2AAC" w:rsidRDefault="00CA2AAC" w:rsidP="00CA2AA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History &amp; Government</w:t>
      </w:r>
    </w:p>
    <w:p w:rsidR="00CA2AAC" w:rsidRDefault="00CA2AAC" w:rsidP="00CA2AA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Paper2</w:t>
      </w:r>
    </w:p>
    <w:p w:rsidR="00CA2AAC" w:rsidRDefault="00CA2AAC" w:rsidP="00CA2AA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A2AAC" w:rsidRDefault="00CA2AAC" w:rsidP="00FE0271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CA2AAC" w:rsidRDefault="00CA2AAC" w:rsidP="00CA2AA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CA2AAC" w:rsidRDefault="00CA2AAC" w:rsidP="00CA2AA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A2AAC" w:rsidRDefault="00CA2AAC" w:rsidP="00CA2AA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A2AAC" w:rsidRDefault="00CA2AAC" w:rsidP="00CA2AAC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paper consists of </w:t>
      </w:r>
      <w:r w:rsidR="002B31E0" w:rsidRPr="002B31E0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sections; </w:t>
      </w:r>
      <w:r>
        <w:rPr>
          <w:rFonts w:ascii="Times New Roman" w:hAnsi="Times New Roman"/>
          <w:b/>
          <w:sz w:val="24"/>
          <w:szCs w:val="24"/>
        </w:rPr>
        <w:t xml:space="preserve">A, B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sz w:val="24"/>
          <w:szCs w:val="24"/>
        </w:rPr>
        <w:t>C.</w:t>
      </w:r>
    </w:p>
    <w:p w:rsidR="00CA2AAC" w:rsidRDefault="00CA2AAC" w:rsidP="00CA2AAC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ALL the questions in section </w:t>
      </w:r>
      <w:r>
        <w:rPr>
          <w:rFonts w:ascii="Times New Roman" w:hAnsi="Times New Roman"/>
          <w:b/>
          <w:sz w:val="24"/>
          <w:szCs w:val="24"/>
        </w:rPr>
        <w:t xml:space="preserve">A, </w:t>
      </w:r>
      <w:r w:rsidR="002B31E0" w:rsidRPr="002B31E0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questions from section </w:t>
      </w:r>
      <w:r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2B31E0" w:rsidRPr="002B31E0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questions from section </w:t>
      </w:r>
      <w:r>
        <w:rPr>
          <w:rFonts w:ascii="Times New Roman" w:hAnsi="Times New Roman"/>
          <w:b/>
          <w:sz w:val="24"/>
          <w:szCs w:val="24"/>
        </w:rPr>
        <w:t>C.</w:t>
      </w:r>
    </w:p>
    <w:p w:rsidR="00CA2AAC" w:rsidRDefault="00CA2AAC" w:rsidP="00CA2AAC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Answers to all the questions </w:t>
      </w:r>
      <w:r>
        <w:rPr>
          <w:rFonts w:ascii="Times New Roman" w:hAnsi="Times New Roman"/>
          <w:b/>
          <w:sz w:val="24"/>
          <w:szCs w:val="24"/>
        </w:rPr>
        <w:t>MUST</w:t>
      </w:r>
      <w:r>
        <w:rPr>
          <w:rFonts w:ascii="Times New Roman" w:hAnsi="Times New Roman"/>
          <w:sz w:val="24"/>
          <w:szCs w:val="24"/>
        </w:rPr>
        <w:t xml:space="preserve"> be written on the answer sheets provided.</w:t>
      </w:r>
    </w:p>
    <w:p w:rsidR="00CA2AAC" w:rsidRDefault="00CA2AAC" w:rsidP="00CA2A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AAC" w:rsidRDefault="00CA2AAC" w:rsidP="00CA2A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2AAC" w:rsidRDefault="00CA2AAC" w:rsidP="00CA2AAC">
      <w:pPr>
        <w:tabs>
          <w:tab w:val="left" w:pos="127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p w:rsidR="00CA2AAC" w:rsidRDefault="00CA2AAC" w:rsidP="00CA2AAC">
      <w:pPr>
        <w:tabs>
          <w:tab w:val="left" w:pos="127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00"/>
        <w:gridCol w:w="2717"/>
        <w:gridCol w:w="2215"/>
      </w:tblGrid>
      <w:tr w:rsidR="00CA2AAC" w:rsidTr="00CA2AAC">
        <w:trPr>
          <w:trHeight w:val="27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AC" w:rsidRDefault="00CA2AAC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AC" w:rsidRDefault="00CA2AAC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AC" w:rsidRDefault="00CA2AAC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CA2AAC" w:rsidTr="00CA2AAC">
        <w:trPr>
          <w:trHeight w:val="27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AC" w:rsidRDefault="00CA2AAC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A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AC" w:rsidRDefault="00CA2AAC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1 - 17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AC" w:rsidRDefault="00CA2AAC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AAC" w:rsidTr="00CA2AAC">
        <w:trPr>
          <w:trHeight w:val="273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AC" w:rsidRDefault="00CA2AAC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AAC" w:rsidRDefault="00CA2AAC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B</w:t>
            </w:r>
          </w:p>
          <w:p w:rsidR="00CA2AAC" w:rsidRDefault="00CA2AAC">
            <w:pPr>
              <w:tabs>
                <w:tab w:val="left" w:pos="127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AC" w:rsidRDefault="00CA2AAC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AC" w:rsidRDefault="00CA2AAC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AAC" w:rsidTr="00CA2AAC">
        <w:trPr>
          <w:trHeight w:val="1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AAC" w:rsidRDefault="00CA2A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AC" w:rsidRDefault="00CA2AAC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AC" w:rsidRDefault="00CA2AAC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AAC" w:rsidTr="00CA2AAC">
        <w:trPr>
          <w:trHeight w:val="1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AAC" w:rsidRDefault="00CA2A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AC" w:rsidRDefault="00CA2AAC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AC" w:rsidRDefault="00CA2AAC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AAC" w:rsidTr="00CA2AAC">
        <w:trPr>
          <w:trHeight w:val="1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AAC" w:rsidRDefault="00CA2A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AC" w:rsidRDefault="00CA2AAC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AC" w:rsidRDefault="00CA2AAC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AAC" w:rsidTr="00CA2AAC">
        <w:trPr>
          <w:trHeight w:val="273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AC" w:rsidRDefault="00CA2AAC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C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AC" w:rsidRDefault="00CA2AAC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AC" w:rsidRDefault="00CA2AAC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AAC" w:rsidTr="00CA2AAC">
        <w:trPr>
          <w:trHeight w:val="1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AAC" w:rsidRDefault="00CA2A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AC" w:rsidRDefault="00CA2AAC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AC" w:rsidRDefault="00CA2AAC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AAC" w:rsidTr="00CA2AAC">
        <w:trPr>
          <w:trHeight w:val="1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AAC" w:rsidRDefault="00CA2A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AC" w:rsidRDefault="00CA2AAC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AC" w:rsidRDefault="00CA2AAC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AAC" w:rsidTr="00CA2AAC">
        <w:trPr>
          <w:trHeight w:val="27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AAC" w:rsidRDefault="00CA2AAC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AC" w:rsidRDefault="00CA2AAC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AAC" w:rsidRDefault="00CA2AAC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AAC" w:rsidRDefault="00CA2AAC" w:rsidP="00CA2A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2AAC" w:rsidRPr="00E5300F" w:rsidRDefault="00CA2AAC" w:rsidP="00803170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03170" w:rsidRPr="00E5300F" w:rsidRDefault="00CA2AAC" w:rsidP="00E5300F">
      <w:pPr>
        <w:spacing w:line="240" w:lineRule="auto"/>
        <w:jc w:val="center"/>
        <w:rPr>
          <w:rFonts w:ascii="Times New Roman" w:hAnsi="Times New Roman"/>
          <w:b/>
          <w:i/>
        </w:rPr>
      </w:pPr>
      <w:r w:rsidRPr="00E5300F">
        <w:rPr>
          <w:rFonts w:ascii="Times New Roman" w:hAnsi="Times New Roman"/>
          <w:b/>
          <w:i/>
        </w:rPr>
        <w:t>This paper consists of 2 printed pages .Candidates should check the question pap</w:t>
      </w:r>
      <w:r w:rsidR="00803170" w:rsidRPr="00E5300F">
        <w:rPr>
          <w:rFonts w:ascii="Times New Roman" w:hAnsi="Times New Roman"/>
          <w:b/>
          <w:i/>
        </w:rPr>
        <w:t xml:space="preserve">er to ensure that all pages a </w:t>
      </w:r>
      <w:r w:rsidRPr="00E5300F">
        <w:rPr>
          <w:rFonts w:ascii="Times New Roman" w:hAnsi="Times New Roman"/>
          <w:b/>
          <w:i/>
        </w:rPr>
        <w:t>printed as indicated</w:t>
      </w:r>
      <w:r w:rsidR="00803170" w:rsidRPr="00E5300F">
        <w:rPr>
          <w:rFonts w:ascii="Times New Roman" w:hAnsi="Times New Roman"/>
          <w:b/>
          <w:i/>
        </w:rPr>
        <w:t xml:space="preserve">   </w:t>
      </w:r>
      <w:r w:rsidRPr="00E5300F">
        <w:rPr>
          <w:rFonts w:ascii="Times New Roman" w:hAnsi="Times New Roman"/>
          <w:b/>
          <w:i/>
        </w:rPr>
        <w:t>and no questions are missing</w:t>
      </w:r>
    </w:p>
    <w:p w:rsidR="00CA2AAC" w:rsidRPr="00E5300F" w:rsidRDefault="00CA2AAC" w:rsidP="0040744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 w:rsidRPr="00E5300F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SECTION A: (25 MARKS)</w:t>
      </w:r>
    </w:p>
    <w:p w:rsidR="00CA2AAC" w:rsidRDefault="00CA2AAC" w:rsidP="00407442">
      <w:pPr>
        <w:spacing w:line="276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Answer all the questions in this section in the answer booklet provided.</w:t>
      </w:r>
    </w:p>
    <w:p w:rsidR="00CA2AAC" w:rsidRDefault="00CA2AAC" w:rsidP="00407442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</w:t>
      </w:r>
      <w:r w:rsidR="002B31E0" w:rsidRPr="002B31E0">
        <w:rPr>
          <w:rFonts w:ascii="Times New Roman" w:hAnsi="Times New Roman"/>
          <w:b/>
        </w:rPr>
        <w:t>two</w:t>
      </w:r>
      <w:r>
        <w:rPr>
          <w:rFonts w:ascii="Times New Roman" w:hAnsi="Times New Roman"/>
        </w:rPr>
        <w:t xml:space="preserve"> chemical dating methods used</w:t>
      </w:r>
      <w:r w:rsidR="00E5300F">
        <w:rPr>
          <w:rFonts w:ascii="Times New Roman" w:hAnsi="Times New Roman"/>
        </w:rPr>
        <w:t xml:space="preserve">  </w:t>
      </w:r>
      <w:r w:rsidR="005E562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by archeologist</w:t>
      </w:r>
      <w:r w:rsidR="00E5300F">
        <w:rPr>
          <w:rFonts w:ascii="Times New Roman" w:hAnsi="Times New Roman"/>
        </w:rPr>
        <w:t>.</w:t>
      </w:r>
      <w:r w:rsidR="00E5300F">
        <w:rPr>
          <w:rFonts w:ascii="Times New Roman" w:hAnsi="Times New Roman"/>
        </w:rPr>
        <w:tab/>
      </w:r>
      <w:r w:rsidR="00E5300F">
        <w:rPr>
          <w:rFonts w:ascii="Times New Roman" w:hAnsi="Times New Roman"/>
        </w:rPr>
        <w:tab/>
      </w:r>
      <w:r w:rsidR="00E5300F">
        <w:rPr>
          <w:rFonts w:ascii="Times New Roman" w:hAnsi="Times New Roman"/>
        </w:rPr>
        <w:tab/>
      </w:r>
      <w:r w:rsidR="00E5300F">
        <w:rPr>
          <w:rFonts w:ascii="Times New Roman" w:hAnsi="Times New Roman"/>
        </w:rPr>
        <w:tab/>
      </w:r>
      <w:r w:rsidR="00E5300F">
        <w:rPr>
          <w:rFonts w:ascii="Times New Roman" w:hAnsi="Times New Roman"/>
        </w:rPr>
        <w:tab/>
      </w:r>
      <w:r>
        <w:rPr>
          <w:rFonts w:ascii="Times New Roman" w:hAnsi="Times New Roman"/>
        </w:rPr>
        <w:t>(2mks)</w:t>
      </w:r>
    </w:p>
    <w:p w:rsidR="00CA2AAC" w:rsidRDefault="00CA2AAC" w:rsidP="00407442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</w:t>
      </w:r>
      <w:r w:rsidR="002B31E0" w:rsidRPr="002B31E0">
        <w:rPr>
          <w:rFonts w:ascii="Times New Roman" w:hAnsi="Times New Roman"/>
          <w:b/>
        </w:rPr>
        <w:t>one</w:t>
      </w:r>
      <w:r w:rsidR="005E562B">
        <w:rPr>
          <w:rFonts w:ascii="Times New Roman" w:hAnsi="Times New Roman"/>
          <w:b/>
        </w:rPr>
        <w:t xml:space="preserve"> </w:t>
      </w:r>
      <w:r w:rsidR="00E5300F">
        <w:rPr>
          <w:rFonts w:ascii="Times New Roman" w:hAnsi="Times New Roman"/>
          <w:b/>
        </w:rPr>
        <w:t xml:space="preserve"> </w:t>
      </w:r>
      <w:r w:rsidR="009C7FAC">
        <w:rPr>
          <w:rFonts w:ascii="Times New Roman" w:hAnsi="Times New Roman"/>
        </w:rPr>
        <w:t>important</w:t>
      </w:r>
      <w:r w:rsidR="00E5300F">
        <w:rPr>
          <w:rFonts w:ascii="Times New Roman" w:hAnsi="Times New Roman"/>
        </w:rPr>
        <w:t xml:space="preserve">  </w:t>
      </w:r>
      <w:r w:rsidR="009C7FAC">
        <w:rPr>
          <w:rFonts w:ascii="Times New Roman" w:hAnsi="Times New Roman"/>
        </w:rPr>
        <w:t xml:space="preserve"> point</w:t>
      </w:r>
      <w:r w:rsidR="00E530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in Ch</w:t>
      </w:r>
      <w:r w:rsidR="00AF4B0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rles Darwin’s theory of natural </w:t>
      </w:r>
      <w:r w:rsidR="00E5300F">
        <w:rPr>
          <w:rFonts w:ascii="Times New Roman" w:hAnsi="Times New Roman"/>
        </w:rPr>
        <w:t xml:space="preserve"> </w:t>
      </w:r>
      <w:r w:rsidR="00AC3197">
        <w:rPr>
          <w:rFonts w:ascii="Times New Roman" w:hAnsi="Times New Roman"/>
        </w:rPr>
        <w:t>selection.</w:t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>
        <w:rPr>
          <w:rFonts w:ascii="Times New Roman" w:hAnsi="Times New Roman"/>
        </w:rPr>
        <w:t>( 1mk)</w:t>
      </w:r>
    </w:p>
    <w:p w:rsidR="00CA2AAC" w:rsidRDefault="00CA2AAC" w:rsidP="00407442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Mention</w:t>
      </w:r>
      <w:r w:rsidR="00E530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2B31E0" w:rsidRPr="002B31E0">
        <w:rPr>
          <w:rFonts w:ascii="Times New Roman" w:hAnsi="Times New Roman"/>
          <w:b/>
        </w:rPr>
        <w:t>two</w:t>
      </w:r>
      <w:r>
        <w:rPr>
          <w:rFonts w:ascii="Times New Roman" w:hAnsi="Times New Roman"/>
        </w:rPr>
        <w:t xml:space="preserve"> </w:t>
      </w:r>
      <w:r w:rsidR="00E530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ways in which the invention of the wheel promoted early transport. </w:t>
      </w:r>
      <w:r w:rsidR="00E5300F">
        <w:rPr>
          <w:rFonts w:ascii="Times New Roman" w:hAnsi="Times New Roman"/>
        </w:rPr>
        <w:tab/>
      </w:r>
      <w:r w:rsidR="00E5300F">
        <w:rPr>
          <w:rFonts w:ascii="Times New Roman" w:hAnsi="Times New Roman"/>
        </w:rPr>
        <w:tab/>
      </w:r>
      <w:r>
        <w:rPr>
          <w:rFonts w:ascii="Times New Roman" w:hAnsi="Times New Roman"/>
        </w:rPr>
        <w:t>(2mks</w:t>
      </w:r>
      <w:r w:rsidR="002B31E0">
        <w:rPr>
          <w:rFonts w:ascii="Times New Roman" w:hAnsi="Times New Roman"/>
        </w:rPr>
        <w:t>)</w:t>
      </w:r>
    </w:p>
    <w:p w:rsidR="00CA2AAC" w:rsidRDefault="00CA2AAC" w:rsidP="00407442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</w:t>
      </w:r>
      <w:r w:rsidR="002B31E0" w:rsidRPr="002B31E0">
        <w:rPr>
          <w:rFonts w:ascii="Times New Roman" w:hAnsi="Times New Roman"/>
          <w:b/>
        </w:rPr>
        <w:t>two</w:t>
      </w:r>
      <w:r w:rsidR="00AC3197">
        <w:rPr>
          <w:rFonts w:ascii="Times New Roman" w:hAnsi="Times New Roman"/>
        </w:rPr>
        <w:t xml:space="preserve"> metals that were used </w:t>
      </w:r>
      <w:r>
        <w:rPr>
          <w:rFonts w:ascii="Times New Roman" w:hAnsi="Times New Roman"/>
        </w:rPr>
        <w:t xml:space="preserve">as currency in pre-colonial Africa </w:t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AF4B03">
        <w:rPr>
          <w:rFonts w:ascii="Times New Roman" w:hAnsi="Times New Roman"/>
        </w:rPr>
        <w:t>(</w:t>
      </w:r>
      <w:r>
        <w:rPr>
          <w:rFonts w:ascii="Times New Roman" w:hAnsi="Times New Roman"/>
        </w:rPr>
        <w:t>2mks)</w:t>
      </w:r>
    </w:p>
    <w:p w:rsidR="00CA2AAC" w:rsidRDefault="00CA2AAC" w:rsidP="00407442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Identify </w:t>
      </w:r>
      <w:r w:rsidR="002B31E0" w:rsidRPr="002B31E0">
        <w:rPr>
          <w:rFonts w:ascii="Times New Roman" w:hAnsi="Times New Roman"/>
          <w:b/>
        </w:rPr>
        <w:t>one</w:t>
      </w:r>
      <w:r>
        <w:rPr>
          <w:rFonts w:ascii="Times New Roman" w:hAnsi="Times New Roman"/>
        </w:rPr>
        <w:t xml:space="preserve"> social consequence of the development of early agricultural in Egypt </w:t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>
        <w:rPr>
          <w:rFonts w:ascii="Times New Roman" w:hAnsi="Times New Roman"/>
        </w:rPr>
        <w:t>(1mk)</w:t>
      </w:r>
    </w:p>
    <w:p w:rsidR="00CA2AAC" w:rsidRDefault="00CA2AAC" w:rsidP="00407442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</w:t>
      </w:r>
      <w:r w:rsidR="002B31E0" w:rsidRPr="002B31E0">
        <w:rPr>
          <w:rFonts w:ascii="Times New Roman" w:hAnsi="Times New Roman"/>
          <w:b/>
        </w:rPr>
        <w:t>two</w:t>
      </w:r>
      <w:r>
        <w:rPr>
          <w:rFonts w:ascii="Times New Roman" w:hAnsi="Times New Roman"/>
        </w:rPr>
        <w:t xml:space="preserve"> main items of the trans-S</w:t>
      </w:r>
      <w:r w:rsidR="00AF4B03">
        <w:rPr>
          <w:rFonts w:ascii="Times New Roman" w:hAnsi="Times New Roman"/>
        </w:rPr>
        <w:t>ah</w:t>
      </w:r>
      <w:r>
        <w:rPr>
          <w:rFonts w:ascii="Times New Roman" w:hAnsi="Times New Roman"/>
        </w:rPr>
        <w:t>aran trade from western Sudan</w:t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>
        <w:rPr>
          <w:rFonts w:ascii="Times New Roman" w:hAnsi="Times New Roman"/>
        </w:rPr>
        <w:t>( 2mks</w:t>
      </w:r>
      <w:r w:rsidR="00AF4B03">
        <w:rPr>
          <w:rFonts w:ascii="Times New Roman" w:hAnsi="Times New Roman"/>
        </w:rPr>
        <w:t>)</w:t>
      </w:r>
    </w:p>
    <w:p w:rsidR="00CA2AAC" w:rsidRDefault="00CA2AAC" w:rsidP="00407442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Sta</w:t>
      </w:r>
      <w:r w:rsidR="00AF4B03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e </w:t>
      </w:r>
      <w:r w:rsidR="002B31E0" w:rsidRPr="002B31E0">
        <w:rPr>
          <w:rFonts w:ascii="Times New Roman" w:hAnsi="Times New Roman"/>
          <w:b/>
        </w:rPr>
        <w:t>one</w:t>
      </w:r>
      <w:r>
        <w:rPr>
          <w:rFonts w:ascii="Times New Roman" w:hAnsi="Times New Roman"/>
        </w:rPr>
        <w:t xml:space="preserve"> limitation of using fire and smoke signals in </w:t>
      </w:r>
      <w:r w:rsidR="00AF4B03">
        <w:rPr>
          <w:rFonts w:ascii="Times New Roman" w:hAnsi="Times New Roman"/>
        </w:rPr>
        <w:t>communication</w:t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>
        <w:rPr>
          <w:rFonts w:ascii="Times New Roman" w:hAnsi="Times New Roman"/>
        </w:rPr>
        <w:t>( 1mk)</w:t>
      </w:r>
    </w:p>
    <w:p w:rsidR="00CA2AAC" w:rsidRDefault="00CA2AAC" w:rsidP="00407442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Identify</w:t>
      </w:r>
      <w:r w:rsidR="00E530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2B31E0" w:rsidRPr="002B31E0">
        <w:rPr>
          <w:rFonts w:ascii="Times New Roman" w:hAnsi="Times New Roman"/>
          <w:b/>
        </w:rPr>
        <w:t>two</w:t>
      </w:r>
      <w:r w:rsidR="005E562B">
        <w:rPr>
          <w:rFonts w:ascii="Times New Roman" w:hAnsi="Times New Roman"/>
          <w:b/>
        </w:rPr>
        <w:t xml:space="preserve"> </w:t>
      </w:r>
      <w:r w:rsidR="00AF4B03">
        <w:rPr>
          <w:rFonts w:ascii="Times New Roman" w:hAnsi="Times New Roman"/>
        </w:rPr>
        <w:t>social</w:t>
      </w:r>
      <w:r>
        <w:rPr>
          <w:rFonts w:ascii="Times New Roman" w:hAnsi="Times New Roman"/>
        </w:rPr>
        <w:t xml:space="preserve"> functions of the ancient Greek city of Athens. </w:t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>
        <w:rPr>
          <w:rFonts w:ascii="Times New Roman" w:hAnsi="Times New Roman"/>
        </w:rPr>
        <w:t>(2mks)</w:t>
      </w:r>
    </w:p>
    <w:p w:rsidR="002B31E0" w:rsidRDefault="00CA2AAC" w:rsidP="00407442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Name the chartered company that was used to administer Tanganyika during the process of</w:t>
      </w:r>
    </w:p>
    <w:p w:rsidR="00CA2AAC" w:rsidRDefault="00AC3197" w:rsidP="00407442">
      <w:pPr>
        <w:pStyle w:val="ListParagrap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Colonization</w:t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CA2AAC">
        <w:rPr>
          <w:rFonts w:ascii="Times New Roman" w:hAnsi="Times New Roman"/>
        </w:rPr>
        <w:t>(1mk)</w:t>
      </w:r>
    </w:p>
    <w:p w:rsidR="00CA2AAC" w:rsidRDefault="00EB6C7D" w:rsidP="00407442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Name </w:t>
      </w:r>
      <w:r w:rsidR="002B31E0" w:rsidRPr="002B31E0">
        <w:rPr>
          <w:rFonts w:ascii="Times New Roman" w:hAnsi="Times New Roman"/>
          <w:b/>
        </w:rPr>
        <w:t>one</w:t>
      </w:r>
      <w:r>
        <w:rPr>
          <w:rFonts w:ascii="Times New Roman" w:hAnsi="Times New Roman"/>
        </w:rPr>
        <w:t xml:space="preserve"> mandated territory in Africa </w:t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>
        <w:rPr>
          <w:rFonts w:ascii="Times New Roman" w:hAnsi="Times New Roman"/>
        </w:rPr>
        <w:t>( 1mk)</w:t>
      </w:r>
    </w:p>
    <w:p w:rsidR="00EB6C7D" w:rsidRDefault="00EB6C7D" w:rsidP="00407442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</w:t>
      </w:r>
      <w:r w:rsidR="002B31E0" w:rsidRPr="002B31E0">
        <w:rPr>
          <w:rFonts w:ascii="Times New Roman" w:hAnsi="Times New Roman"/>
          <w:b/>
        </w:rPr>
        <w:t>two</w:t>
      </w:r>
      <w:r>
        <w:rPr>
          <w:rFonts w:ascii="Times New Roman" w:hAnsi="Times New Roman"/>
        </w:rPr>
        <w:t xml:space="preserve"> economic reasons which made Eu</w:t>
      </w:r>
      <w:r w:rsidR="00E5300F">
        <w:rPr>
          <w:rFonts w:ascii="Times New Roman" w:hAnsi="Times New Roman"/>
        </w:rPr>
        <w:t xml:space="preserve">ropean countries to scramble for </w:t>
      </w:r>
      <w:r>
        <w:rPr>
          <w:rFonts w:ascii="Times New Roman" w:hAnsi="Times New Roman"/>
        </w:rPr>
        <w:t xml:space="preserve"> colonies in Africa </w:t>
      </w:r>
      <w:r w:rsidR="002B31E0">
        <w:rPr>
          <w:rFonts w:ascii="Times New Roman" w:hAnsi="Times New Roman"/>
        </w:rPr>
        <w:tab/>
      </w:r>
      <w:r>
        <w:rPr>
          <w:rFonts w:ascii="Times New Roman" w:hAnsi="Times New Roman"/>
        </w:rPr>
        <w:t>(2mks)</w:t>
      </w:r>
    </w:p>
    <w:p w:rsidR="00EB6C7D" w:rsidRDefault="00EB6C7D" w:rsidP="00407442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Name the leader of the</w:t>
      </w:r>
      <w:r w:rsidR="00E530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Inkatha Freedom</w:t>
      </w:r>
      <w:r w:rsidR="005E562B">
        <w:rPr>
          <w:rFonts w:ascii="Times New Roman" w:hAnsi="Times New Roman"/>
        </w:rPr>
        <w:t xml:space="preserve"> </w:t>
      </w:r>
      <w:r w:rsidR="00E530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party (IFP) during the elections of 1994 in South Africa</w:t>
      </w:r>
      <w:r w:rsidR="002B31E0">
        <w:rPr>
          <w:rFonts w:ascii="Times New Roman" w:hAnsi="Times New Roman"/>
        </w:rPr>
        <w:tab/>
      </w:r>
      <w:r>
        <w:rPr>
          <w:rFonts w:ascii="Times New Roman" w:hAnsi="Times New Roman"/>
        </w:rPr>
        <w:t>(1mk)</w:t>
      </w:r>
    </w:p>
    <w:p w:rsidR="002B31E0" w:rsidRDefault="00EB6C7D" w:rsidP="00407442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Identify</w:t>
      </w:r>
      <w:r w:rsidR="00E530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2B31E0" w:rsidRPr="002B31E0">
        <w:rPr>
          <w:rFonts w:ascii="Times New Roman" w:hAnsi="Times New Roman"/>
          <w:b/>
        </w:rPr>
        <w:t>two</w:t>
      </w:r>
      <w:r>
        <w:rPr>
          <w:rFonts w:ascii="Times New Roman" w:hAnsi="Times New Roman"/>
        </w:rPr>
        <w:t xml:space="preserve"> ways in which Mwalimu Julius Nyere</w:t>
      </w:r>
      <w:r w:rsidR="00AF4B03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e promoted the </w:t>
      </w:r>
      <w:r w:rsidR="00AF4B03">
        <w:rPr>
          <w:rFonts w:ascii="Times New Roman" w:hAnsi="Times New Roman"/>
        </w:rPr>
        <w:t>development</w:t>
      </w:r>
      <w:r>
        <w:rPr>
          <w:rFonts w:ascii="Times New Roman" w:hAnsi="Times New Roman"/>
        </w:rPr>
        <w:t xml:space="preserve"> of </w:t>
      </w:r>
      <w:r w:rsidR="00AF4B03">
        <w:rPr>
          <w:rFonts w:ascii="Times New Roman" w:hAnsi="Times New Roman"/>
        </w:rPr>
        <w:t>education in</w:t>
      </w:r>
    </w:p>
    <w:p w:rsidR="00EB6C7D" w:rsidRDefault="00EB6C7D" w:rsidP="00407442">
      <w:pPr>
        <w:pStyle w:val="ListParagrap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Tanzania after independence </w:t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AC3197">
        <w:rPr>
          <w:rFonts w:ascii="Times New Roman" w:hAnsi="Times New Roman"/>
        </w:rPr>
        <w:t>(</w:t>
      </w:r>
      <w:r>
        <w:rPr>
          <w:rFonts w:ascii="Times New Roman" w:hAnsi="Times New Roman"/>
        </w:rPr>
        <w:t>2mks)</w:t>
      </w:r>
    </w:p>
    <w:p w:rsidR="00EB6C7D" w:rsidRDefault="00EB6C7D" w:rsidP="00407442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State the main duty of the executive secretary of the economic community of West African States. (1mk)</w:t>
      </w:r>
    </w:p>
    <w:p w:rsidR="00EB6C7D" w:rsidRDefault="00EB6C7D" w:rsidP="00407442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Give the main role of the British M</w:t>
      </w:r>
      <w:r w:rsidR="00AF4B03">
        <w:rPr>
          <w:rFonts w:ascii="Times New Roman" w:hAnsi="Times New Roman"/>
        </w:rPr>
        <w:t>o</w:t>
      </w:r>
      <w:r>
        <w:rPr>
          <w:rFonts w:ascii="Times New Roman" w:hAnsi="Times New Roman"/>
        </w:rPr>
        <w:t>n</w:t>
      </w:r>
      <w:r w:rsidR="00AF4B03">
        <w:rPr>
          <w:rFonts w:ascii="Times New Roman" w:hAnsi="Times New Roman"/>
        </w:rPr>
        <w:t>ar</w:t>
      </w:r>
      <w:r>
        <w:rPr>
          <w:rFonts w:ascii="Times New Roman" w:hAnsi="Times New Roman"/>
        </w:rPr>
        <w:t>ch in relation</w:t>
      </w:r>
      <w:r w:rsidR="005E562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to</w:t>
      </w:r>
      <w:r w:rsidR="005E562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</w:t>
      </w:r>
      <w:r w:rsidR="00AF4B03">
        <w:rPr>
          <w:rFonts w:ascii="Times New Roman" w:hAnsi="Times New Roman"/>
        </w:rPr>
        <w:t>Anglican</w:t>
      </w:r>
      <w:r>
        <w:rPr>
          <w:rFonts w:ascii="Times New Roman" w:hAnsi="Times New Roman"/>
        </w:rPr>
        <w:t xml:space="preserve"> church of England </w:t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>
        <w:rPr>
          <w:rFonts w:ascii="Times New Roman" w:hAnsi="Times New Roman"/>
        </w:rPr>
        <w:t>(1mk)</w:t>
      </w:r>
    </w:p>
    <w:p w:rsidR="00EB6C7D" w:rsidRDefault="00EB6C7D" w:rsidP="00407442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</w:t>
      </w:r>
      <w:r w:rsidR="002B31E0" w:rsidRPr="002B31E0">
        <w:rPr>
          <w:rFonts w:ascii="Times New Roman" w:hAnsi="Times New Roman"/>
          <w:b/>
        </w:rPr>
        <w:t>one</w:t>
      </w:r>
      <w:r>
        <w:rPr>
          <w:rFonts w:ascii="Times New Roman" w:hAnsi="Times New Roman"/>
        </w:rPr>
        <w:t xml:space="preserve"> of the main political parties in Britain </w:t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 w:rsidR="002B31E0">
        <w:rPr>
          <w:rFonts w:ascii="Times New Roman" w:hAnsi="Times New Roman"/>
        </w:rPr>
        <w:tab/>
      </w:r>
      <w:r>
        <w:rPr>
          <w:rFonts w:ascii="Times New Roman" w:hAnsi="Times New Roman"/>
        </w:rPr>
        <w:t>(1mk)</w:t>
      </w:r>
    </w:p>
    <w:p w:rsidR="00EB6C7D" w:rsidRPr="00CA2AAC" w:rsidRDefault="00EB6C7D" w:rsidP="00407442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Identify </w:t>
      </w:r>
      <w:r w:rsidR="002B31E0" w:rsidRPr="002B31E0">
        <w:rPr>
          <w:rFonts w:ascii="Times New Roman" w:hAnsi="Times New Roman"/>
          <w:b/>
        </w:rPr>
        <w:t>two</w:t>
      </w:r>
      <w:r>
        <w:rPr>
          <w:rFonts w:ascii="Times New Roman" w:hAnsi="Times New Roman"/>
        </w:rPr>
        <w:t xml:space="preserve"> treaties signed between the allies and the </w:t>
      </w:r>
      <w:r w:rsidR="00AF4B03">
        <w:rPr>
          <w:rFonts w:ascii="Times New Roman" w:hAnsi="Times New Roman"/>
        </w:rPr>
        <w:t>central</w:t>
      </w:r>
      <w:r>
        <w:rPr>
          <w:rFonts w:ascii="Times New Roman" w:hAnsi="Times New Roman"/>
        </w:rPr>
        <w:t xml:space="preserve"> powers at the end of the first</w:t>
      </w:r>
      <w:r w:rsidR="005E562B">
        <w:rPr>
          <w:rFonts w:ascii="Times New Roman" w:hAnsi="Times New Roman"/>
        </w:rPr>
        <w:t xml:space="preserve"> </w:t>
      </w:r>
      <w:r w:rsidR="00AF4B03">
        <w:rPr>
          <w:rFonts w:ascii="Times New Roman" w:hAnsi="Times New Roman"/>
        </w:rPr>
        <w:t>world</w:t>
      </w:r>
      <w:r w:rsidR="006E1E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war. (2mks)</w:t>
      </w:r>
    </w:p>
    <w:p w:rsidR="00CA2AAC" w:rsidRDefault="00CA2AAC" w:rsidP="00407442">
      <w:pPr>
        <w:jc w:val="center"/>
        <w:rPr>
          <w:rFonts w:ascii="Times New Roman" w:hAnsi="Times New Roman" w:cs="Times New Roman"/>
          <w:b/>
          <w:sz w:val="4"/>
          <w:szCs w:val="24"/>
          <w:u w:val="single"/>
        </w:rPr>
      </w:pPr>
    </w:p>
    <w:p w:rsidR="00CA2AAC" w:rsidRPr="00803170" w:rsidRDefault="00CA2AAC" w:rsidP="0040744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03170">
        <w:rPr>
          <w:rFonts w:ascii="Times New Roman" w:hAnsi="Times New Roman" w:cs="Times New Roman"/>
          <w:b/>
          <w:sz w:val="36"/>
          <w:szCs w:val="36"/>
          <w:u w:val="single"/>
        </w:rPr>
        <w:t>SECTION B: (45 MARKS)</w:t>
      </w:r>
    </w:p>
    <w:p w:rsidR="00CA2AAC" w:rsidRDefault="00CA2AAC" w:rsidP="00407442">
      <w:pPr>
        <w:tabs>
          <w:tab w:val="left" w:pos="432"/>
        </w:tabs>
        <w:jc w:val="center"/>
        <w:rPr>
          <w:rFonts w:ascii="Times New Roman" w:hAnsi="Times New Roman"/>
          <w:b/>
          <w:i/>
          <w:sz w:val="23"/>
          <w:szCs w:val="23"/>
        </w:rPr>
      </w:pPr>
      <w:r>
        <w:rPr>
          <w:rFonts w:ascii="Times New Roman" w:hAnsi="Times New Roman"/>
          <w:b/>
          <w:i/>
          <w:sz w:val="23"/>
          <w:szCs w:val="23"/>
        </w:rPr>
        <w:t xml:space="preserve">Answer any </w:t>
      </w:r>
      <w:r w:rsidR="002B31E0" w:rsidRPr="002B31E0">
        <w:rPr>
          <w:rFonts w:ascii="Times New Roman" w:hAnsi="Times New Roman"/>
          <w:b/>
          <w:i/>
          <w:sz w:val="23"/>
          <w:szCs w:val="23"/>
        </w:rPr>
        <w:t>three</w:t>
      </w:r>
      <w:r>
        <w:rPr>
          <w:rFonts w:ascii="Times New Roman" w:hAnsi="Times New Roman"/>
          <w:b/>
          <w:i/>
          <w:sz w:val="23"/>
          <w:szCs w:val="23"/>
        </w:rPr>
        <w:t xml:space="preserve"> questions from this section.</w:t>
      </w:r>
    </w:p>
    <w:p w:rsidR="00AF4B03" w:rsidRDefault="00AF4B03" w:rsidP="00407442">
      <w:pPr>
        <w:pStyle w:val="ListParagraph"/>
        <w:numPr>
          <w:ilvl w:val="0"/>
          <w:numId w:val="5"/>
        </w:numPr>
        <w:tabs>
          <w:tab w:val="left" w:pos="432"/>
        </w:tabs>
        <w:rPr>
          <w:rFonts w:ascii="Times New Roman" w:hAnsi="Times New Roman"/>
          <w:sz w:val="23"/>
          <w:szCs w:val="23"/>
        </w:rPr>
      </w:pPr>
      <w:r w:rsidRPr="00AF4B03">
        <w:rPr>
          <w:rFonts w:ascii="Times New Roman" w:hAnsi="Times New Roman"/>
          <w:sz w:val="23"/>
          <w:szCs w:val="23"/>
        </w:rPr>
        <w:t xml:space="preserve"> (a) </w:t>
      </w:r>
      <w:r>
        <w:rPr>
          <w:rFonts w:ascii="Times New Roman" w:hAnsi="Times New Roman"/>
          <w:sz w:val="23"/>
          <w:szCs w:val="23"/>
        </w:rPr>
        <w:t xml:space="preserve"> Give </w:t>
      </w:r>
      <w:r w:rsidR="002B31E0" w:rsidRPr="002B31E0">
        <w:rPr>
          <w:rFonts w:ascii="Times New Roman" w:hAnsi="Times New Roman"/>
          <w:b/>
          <w:sz w:val="23"/>
          <w:szCs w:val="23"/>
        </w:rPr>
        <w:t>three</w:t>
      </w:r>
      <w:r>
        <w:rPr>
          <w:rFonts w:ascii="Times New Roman" w:hAnsi="Times New Roman"/>
          <w:sz w:val="23"/>
          <w:szCs w:val="23"/>
        </w:rPr>
        <w:t xml:space="preserve"> similarities between early agriculture in Mesopotamia and Egypt </w:t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>( 3mks)</w:t>
      </w:r>
    </w:p>
    <w:p w:rsidR="00AF4B03" w:rsidRDefault="00AF4B03" w:rsidP="00407442">
      <w:pPr>
        <w:pStyle w:val="ListParagraph"/>
        <w:tabs>
          <w:tab w:val="left" w:pos="432"/>
        </w:tabs>
        <w:rPr>
          <w:rFonts w:ascii="Times New Roman" w:hAnsi="Times New Roman"/>
          <w:sz w:val="23"/>
          <w:szCs w:val="23"/>
        </w:rPr>
      </w:pPr>
      <w:r w:rsidRPr="00AF4B03">
        <w:rPr>
          <w:rFonts w:ascii="Times New Roman" w:hAnsi="Times New Roman"/>
          <w:sz w:val="23"/>
          <w:szCs w:val="23"/>
        </w:rPr>
        <w:t xml:space="preserve">(b) Explain </w:t>
      </w:r>
      <w:r w:rsidR="002B31E0" w:rsidRPr="002B31E0">
        <w:rPr>
          <w:rFonts w:ascii="Times New Roman" w:hAnsi="Times New Roman"/>
          <w:b/>
          <w:sz w:val="23"/>
          <w:szCs w:val="23"/>
        </w:rPr>
        <w:t>six</w:t>
      </w:r>
      <w:r w:rsidRPr="00AF4B03">
        <w:rPr>
          <w:rFonts w:ascii="Times New Roman" w:hAnsi="Times New Roman"/>
          <w:sz w:val="23"/>
          <w:szCs w:val="23"/>
        </w:rPr>
        <w:t xml:space="preserve"> results of agrarian revolution in Britain </w:t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 w:rsidRPr="00AF4B03">
        <w:rPr>
          <w:rFonts w:ascii="Times New Roman" w:hAnsi="Times New Roman"/>
          <w:sz w:val="23"/>
          <w:szCs w:val="23"/>
        </w:rPr>
        <w:t>(12mks)</w:t>
      </w:r>
    </w:p>
    <w:p w:rsidR="00AF4B03" w:rsidRDefault="00AF4B03" w:rsidP="00407442">
      <w:pPr>
        <w:pStyle w:val="ListParagraph"/>
        <w:numPr>
          <w:ilvl w:val="0"/>
          <w:numId w:val="5"/>
        </w:numPr>
        <w:tabs>
          <w:tab w:val="left" w:pos="432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(a) State </w:t>
      </w:r>
      <w:r w:rsidR="002B31E0" w:rsidRPr="002B31E0">
        <w:rPr>
          <w:rFonts w:ascii="Times New Roman" w:hAnsi="Times New Roman"/>
          <w:b/>
          <w:sz w:val="23"/>
          <w:szCs w:val="23"/>
        </w:rPr>
        <w:t>five</w:t>
      </w:r>
      <w:r>
        <w:rPr>
          <w:rFonts w:ascii="Times New Roman" w:hAnsi="Times New Roman"/>
          <w:sz w:val="23"/>
          <w:szCs w:val="23"/>
        </w:rPr>
        <w:t xml:space="preserve"> factors that facilitated the development of trans- Saharan trade</w:t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 xml:space="preserve"> ( 5mks)</w:t>
      </w:r>
    </w:p>
    <w:p w:rsidR="00AF4B03" w:rsidRPr="005E562B" w:rsidRDefault="00AF4B03" w:rsidP="005E562B">
      <w:pPr>
        <w:pStyle w:val="ListParagraph"/>
        <w:tabs>
          <w:tab w:val="left" w:pos="432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(b) Explain ways in which the trans –Saharan trade led to the development of Kingdoms in </w:t>
      </w:r>
      <w:r w:rsidRPr="005E562B">
        <w:rPr>
          <w:rFonts w:ascii="Times New Roman" w:hAnsi="Times New Roman"/>
          <w:sz w:val="23"/>
          <w:szCs w:val="23"/>
        </w:rPr>
        <w:t xml:space="preserve">western Sudan </w:t>
      </w:r>
      <w:r w:rsidR="002B31E0" w:rsidRPr="005E562B">
        <w:rPr>
          <w:rFonts w:ascii="Times New Roman" w:hAnsi="Times New Roman"/>
          <w:sz w:val="23"/>
          <w:szCs w:val="23"/>
        </w:rPr>
        <w:tab/>
      </w:r>
      <w:r w:rsidR="002B31E0" w:rsidRPr="005E562B">
        <w:rPr>
          <w:rFonts w:ascii="Times New Roman" w:hAnsi="Times New Roman"/>
          <w:sz w:val="23"/>
          <w:szCs w:val="23"/>
        </w:rPr>
        <w:tab/>
      </w:r>
      <w:r w:rsidR="002B31E0" w:rsidRPr="005E562B">
        <w:rPr>
          <w:rFonts w:ascii="Times New Roman" w:hAnsi="Times New Roman"/>
          <w:sz w:val="23"/>
          <w:szCs w:val="23"/>
        </w:rPr>
        <w:tab/>
      </w:r>
      <w:r w:rsidR="002B31E0" w:rsidRPr="005E562B">
        <w:rPr>
          <w:rFonts w:ascii="Times New Roman" w:hAnsi="Times New Roman"/>
          <w:sz w:val="23"/>
          <w:szCs w:val="23"/>
        </w:rPr>
        <w:tab/>
      </w:r>
      <w:r w:rsidR="002B31E0" w:rsidRPr="005E562B">
        <w:rPr>
          <w:rFonts w:ascii="Times New Roman" w:hAnsi="Times New Roman"/>
          <w:sz w:val="23"/>
          <w:szCs w:val="23"/>
        </w:rPr>
        <w:tab/>
      </w:r>
      <w:r w:rsidR="002B31E0" w:rsidRPr="005E562B">
        <w:rPr>
          <w:rFonts w:ascii="Times New Roman" w:hAnsi="Times New Roman"/>
          <w:sz w:val="23"/>
          <w:szCs w:val="23"/>
        </w:rPr>
        <w:tab/>
      </w:r>
      <w:r w:rsidR="002B31E0" w:rsidRPr="005E562B">
        <w:rPr>
          <w:rFonts w:ascii="Times New Roman" w:hAnsi="Times New Roman"/>
          <w:sz w:val="23"/>
          <w:szCs w:val="23"/>
        </w:rPr>
        <w:tab/>
      </w:r>
      <w:r w:rsidR="002B31E0" w:rsidRPr="005E562B">
        <w:rPr>
          <w:rFonts w:ascii="Times New Roman" w:hAnsi="Times New Roman"/>
          <w:sz w:val="23"/>
          <w:szCs w:val="23"/>
        </w:rPr>
        <w:tab/>
      </w:r>
      <w:r w:rsidR="002B31E0" w:rsidRPr="005E562B">
        <w:rPr>
          <w:rFonts w:ascii="Times New Roman" w:hAnsi="Times New Roman"/>
          <w:sz w:val="23"/>
          <w:szCs w:val="23"/>
        </w:rPr>
        <w:tab/>
      </w:r>
      <w:r w:rsidR="002B31E0" w:rsidRPr="005E562B">
        <w:rPr>
          <w:rFonts w:ascii="Times New Roman" w:hAnsi="Times New Roman"/>
          <w:sz w:val="23"/>
          <w:szCs w:val="23"/>
        </w:rPr>
        <w:tab/>
      </w:r>
      <w:r w:rsidR="008C3EAA" w:rsidRPr="005E562B">
        <w:rPr>
          <w:rFonts w:ascii="Times New Roman" w:hAnsi="Times New Roman"/>
          <w:sz w:val="23"/>
          <w:szCs w:val="23"/>
        </w:rPr>
        <w:tab/>
      </w:r>
      <w:r w:rsidR="005E562B">
        <w:rPr>
          <w:rFonts w:ascii="Times New Roman" w:hAnsi="Times New Roman"/>
          <w:sz w:val="23"/>
          <w:szCs w:val="23"/>
        </w:rPr>
        <w:tab/>
      </w:r>
      <w:r w:rsidRPr="005E562B">
        <w:rPr>
          <w:rFonts w:ascii="Times New Roman" w:hAnsi="Times New Roman"/>
          <w:sz w:val="23"/>
          <w:szCs w:val="23"/>
        </w:rPr>
        <w:t>(10mks)</w:t>
      </w:r>
    </w:p>
    <w:p w:rsidR="00AF4B03" w:rsidRDefault="00AF4B03" w:rsidP="00407442">
      <w:pPr>
        <w:pStyle w:val="ListParagraph"/>
        <w:numPr>
          <w:ilvl w:val="0"/>
          <w:numId w:val="5"/>
        </w:numPr>
        <w:tabs>
          <w:tab w:val="left" w:pos="432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(a) State </w:t>
      </w:r>
      <w:r w:rsidR="002B31E0" w:rsidRPr="002B31E0">
        <w:rPr>
          <w:rFonts w:ascii="Times New Roman" w:hAnsi="Times New Roman"/>
          <w:b/>
          <w:sz w:val="23"/>
          <w:szCs w:val="23"/>
        </w:rPr>
        <w:t>five</w:t>
      </w:r>
      <w:r>
        <w:rPr>
          <w:rFonts w:ascii="Times New Roman" w:hAnsi="Times New Roman"/>
          <w:sz w:val="23"/>
          <w:szCs w:val="23"/>
        </w:rPr>
        <w:t xml:space="preserve"> resolutions of the conference of 1884- 1885 </w:t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>( 5mks)</w:t>
      </w:r>
    </w:p>
    <w:p w:rsidR="00AF4B03" w:rsidRDefault="00BB1D45" w:rsidP="00407442">
      <w:pPr>
        <w:pStyle w:val="ListParagraph"/>
        <w:tabs>
          <w:tab w:val="left" w:pos="432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(b)  Explain the role </w:t>
      </w:r>
      <w:r w:rsidR="00AF4B03">
        <w:rPr>
          <w:rFonts w:ascii="Times New Roman" w:hAnsi="Times New Roman"/>
          <w:sz w:val="23"/>
          <w:szCs w:val="23"/>
        </w:rPr>
        <w:t>played by religion in the Maji</w:t>
      </w:r>
      <w:r w:rsidR="009221C6">
        <w:rPr>
          <w:rFonts w:ascii="Times New Roman" w:hAnsi="Times New Roman"/>
          <w:sz w:val="23"/>
          <w:szCs w:val="23"/>
        </w:rPr>
        <w:t xml:space="preserve"> </w:t>
      </w:r>
      <w:r w:rsidR="00AF4B03">
        <w:rPr>
          <w:rFonts w:ascii="Times New Roman" w:hAnsi="Times New Roman"/>
          <w:sz w:val="23"/>
          <w:szCs w:val="23"/>
        </w:rPr>
        <w:t xml:space="preserve">Maji uprising of 1905- 1907 </w:t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 w:rsidR="00AF4B03">
        <w:rPr>
          <w:rFonts w:ascii="Times New Roman" w:hAnsi="Times New Roman"/>
          <w:sz w:val="23"/>
          <w:szCs w:val="23"/>
        </w:rPr>
        <w:t>(10mks)</w:t>
      </w:r>
    </w:p>
    <w:p w:rsidR="00AF4B03" w:rsidRDefault="00AF4B03" w:rsidP="00407442">
      <w:pPr>
        <w:pStyle w:val="ListParagraph"/>
        <w:numPr>
          <w:ilvl w:val="0"/>
          <w:numId w:val="5"/>
        </w:numPr>
        <w:tabs>
          <w:tab w:val="left" w:pos="432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(a) State </w:t>
      </w:r>
      <w:r w:rsidR="002B31E0" w:rsidRPr="002B31E0">
        <w:rPr>
          <w:rFonts w:ascii="Times New Roman" w:hAnsi="Times New Roman"/>
          <w:b/>
          <w:sz w:val="23"/>
          <w:szCs w:val="23"/>
        </w:rPr>
        <w:t>three</w:t>
      </w:r>
      <w:r>
        <w:rPr>
          <w:rFonts w:ascii="Times New Roman" w:hAnsi="Times New Roman"/>
          <w:sz w:val="23"/>
          <w:szCs w:val="23"/>
        </w:rPr>
        <w:t xml:space="preserve"> characteristics of direct rule in Zimbabwe</w:t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 xml:space="preserve"> (3mks)</w:t>
      </w:r>
    </w:p>
    <w:p w:rsidR="00AF4B03" w:rsidRPr="00AF4B03" w:rsidRDefault="00AF4B03" w:rsidP="00407442">
      <w:pPr>
        <w:pStyle w:val="ListParagraph"/>
        <w:tabs>
          <w:tab w:val="left" w:pos="432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(b) Explain </w:t>
      </w:r>
      <w:r w:rsidR="002B31E0" w:rsidRPr="002B31E0">
        <w:rPr>
          <w:rFonts w:ascii="Times New Roman" w:hAnsi="Times New Roman"/>
          <w:b/>
          <w:sz w:val="23"/>
          <w:szCs w:val="23"/>
        </w:rPr>
        <w:t>six</w:t>
      </w:r>
      <w:r>
        <w:rPr>
          <w:rFonts w:ascii="Times New Roman" w:hAnsi="Times New Roman"/>
          <w:sz w:val="23"/>
          <w:szCs w:val="23"/>
        </w:rPr>
        <w:t xml:space="preserve"> results of the British direct rule in Zimbabwe </w:t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>(12mks)</w:t>
      </w:r>
    </w:p>
    <w:p w:rsidR="00CA2AAC" w:rsidRPr="00964AB5" w:rsidRDefault="00CA2AAC" w:rsidP="0040744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64AB5">
        <w:rPr>
          <w:rFonts w:ascii="Times New Roman" w:hAnsi="Times New Roman" w:cs="Times New Roman"/>
          <w:b/>
          <w:sz w:val="36"/>
          <w:szCs w:val="36"/>
          <w:u w:val="single"/>
        </w:rPr>
        <w:t>SECTION C: (30 MARKS)</w:t>
      </w:r>
    </w:p>
    <w:p w:rsidR="00CA2AAC" w:rsidRDefault="00CA2AAC" w:rsidP="00407442">
      <w:pPr>
        <w:tabs>
          <w:tab w:val="left" w:pos="432"/>
        </w:tabs>
        <w:jc w:val="center"/>
        <w:rPr>
          <w:rFonts w:ascii="Times New Roman" w:hAnsi="Times New Roman"/>
          <w:b/>
          <w:i/>
          <w:sz w:val="23"/>
          <w:szCs w:val="23"/>
        </w:rPr>
      </w:pPr>
      <w:r>
        <w:rPr>
          <w:rFonts w:ascii="Times New Roman" w:hAnsi="Times New Roman"/>
          <w:b/>
          <w:i/>
          <w:sz w:val="23"/>
          <w:szCs w:val="23"/>
        </w:rPr>
        <w:t xml:space="preserve">Answer any </w:t>
      </w:r>
      <w:r w:rsidR="002B31E0" w:rsidRPr="002B31E0">
        <w:rPr>
          <w:rFonts w:ascii="Times New Roman" w:hAnsi="Times New Roman"/>
          <w:b/>
          <w:i/>
          <w:sz w:val="23"/>
          <w:szCs w:val="23"/>
        </w:rPr>
        <w:t>two</w:t>
      </w:r>
      <w:r>
        <w:rPr>
          <w:rFonts w:ascii="Times New Roman" w:hAnsi="Times New Roman"/>
          <w:b/>
          <w:i/>
          <w:sz w:val="23"/>
          <w:szCs w:val="23"/>
        </w:rPr>
        <w:t xml:space="preserve"> questions from this section</w:t>
      </w:r>
    </w:p>
    <w:p w:rsidR="00D72CB6" w:rsidRPr="00D72CB6" w:rsidRDefault="00AF4B03" w:rsidP="00407442">
      <w:pPr>
        <w:pStyle w:val="ListParagraph"/>
        <w:numPr>
          <w:ilvl w:val="0"/>
          <w:numId w:val="5"/>
        </w:numPr>
        <w:tabs>
          <w:tab w:val="left" w:pos="432"/>
        </w:tabs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(a) </w:t>
      </w:r>
      <w:r w:rsidR="00D72CB6">
        <w:rPr>
          <w:rFonts w:ascii="Times New Roman" w:hAnsi="Times New Roman"/>
          <w:sz w:val="23"/>
          <w:szCs w:val="23"/>
        </w:rPr>
        <w:t xml:space="preserve"> State </w:t>
      </w:r>
      <w:r w:rsidR="002B31E0" w:rsidRPr="002B31E0">
        <w:rPr>
          <w:rFonts w:ascii="Times New Roman" w:hAnsi="Times New Roman"/>
          <w:b/>
          <w:sz w:val="23"/>
          <w:szCs w:val="23"/>
        </w:rPr>
        <w:t>three</w:t>
      </w:r>
      <w:r w:rsidR="00D72CB6">
        <w:rPr>
          <w:rFonts w:ascii="Times New Roman" w:hAnsi="Times New Roman"/>
          <w:sz w:val="23"/>
          <w:szCs w:val="23"/>
        </w:rPr>
        <w:t xml:space="preserve"> functions of the Assembly of the League of nations </w:t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 w:rsidR="00D72CB6">
        <w:rPr>
          <w:rFonts w:ascii="Times New Roman" w:hAnsi="Times New Roman"/>
          <w:sz w:val="23"/>
          <w:szCs w:val="23"/>
        </w:rPr>
        <w:t>(3mks)</w:t>
      </w:r>
    </w:p>
    <w:p w:rsidR="00D72CB6" w:rsidRPr="00D72CB6" w:rsidRDefault="00D72CB6" w:rsidP="00407442">
      <w:pPr>
        <w:pStyle w:val="ListParagraph"/>
        <w:tabs>
          <w:tab w:val="left" w:pos="432"/>
        </w:tabs>
        <w:rPr>
          <w:rFonts w:ascii="Times New Roman" w:hAnsi="Times New Roman"/>
          <w:b/>
          <w:sz w:val="23"/>
          <w:szCs w:val="23"/>
        </w:rPr>
      </w:pPr>
      <w:r w:rsidRPr="00D72CB6">
        <w:rPr>
          <w:rFonts w:ascii="Times New Roman" w:hAnsi="Times New Roman"/>
          <w:sz w:val="23"/>
          <w:szCs w:val="23"/>
        </w:rPr>
        <w:t xml:space="preserve">(b) Explain </w:t>
      </w:r>
      <w:r w:rsidR="002B31E0" w:rsidRPr="002B31E0">
        <w:rPr>
          <w:rFonts w:ascii="Times New Roman" w:hAnsi="Times New Roman"/>
          <w:b/>
          <w:sz w:val="23"/>
          <w:szCs w:val="23"/>
        </w:rPr>
        <w:t>six</w:t>
      </w:r>
      <w:r w:rsidRPr="00D72CB6">
        <w:rPr>
          <w:rFonts w:ascii="Times New Roman" w:hAnsi="Times New Roman"/>
          <w:sz w:val="23"/>
          <w:szCs w:val="23"/>
        </w:rPr>
        <w:t xml:space="preserve"> causes of the first</w:t>
      </w:r>
      <w:r w:rsidR="005E562B">
        <w:rPr>
          <w:rFonts w:ascii="Times New Roman" w:hAnsi="Times New Roman"/>
          <w:sz w:val="23"/>
          <w:szCs w:val="23"/>
        </w:rPr>
        <w:t xml:space="preserve"> </w:t>
      </w:r>
      <w:r w:rsidRPr="00D72CB6">
        <w:rPr>
          <w:rFonts w:ascii="Times New Roman" w:hAnsi="Times New Roman"/>
          <w:sz w:val="23"/>
          <w:szCs w:val="23"/>
        </w:rPr>
        <w:t xml:space="preserve">world </w:t>
      </w:r>
      <w:r w:rsidR="00BB1D45">
        <w:rPr>
          <w:rFonts w:ascii="Times New Roman" w:hAnsi="Times New Roman"/>
          <w:sz w:val="23"/>
          <w:szCs w:val="23"/>
        </w:rPr>
        <w:t xml:space="preserve"> </w:t>
      </w:r>
      <w:r w:rsidRPr="00D72CB6">
        <w:rPr>
          <w:rFonts w:ascii="Times New Roman" w:hAnsi="Times New Roman"/>
          <w:sz w:val="23"/>
          <w:szCs w:val="23"/>
        </w:rPr>
        <w:t>war.</w:t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 w:rsidRPr="00D72CB6">
        <w:rPr>
          <w:rFonts w:ascii="Times New Roman" w:hAnsi="Times New Roman"/>
          <w:sz w:val="23"/>
          <w:szCs w:val="23"/>
        </w:rPr>
        <w:t xml:space="preserve"> (12mks)</w:t>
      </w:r>
    </w:p>
    <w:p w:rsidR="00D72CB6" w:rsidRPr="00D72CB6" w:rsidRDefault="00D72CB6" w:rsidP="00407442">
      <w:pPr>
        <w:pStyle w:val="ListParagraph"/>
        <w:numPr>
          <w:ilvl w:val="0"/>
          <w:numId w:val="5"/>
        </w:numPr>
        <w:tabs>
          <w:tab w:val="left" w:pos="432"/>
        </w:tabs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(a)Identify </w:t>
      </w:r>
      <w:r w:rsidR="002B31E0" w:rsidRPr="002B31E0">
        <w:rPr>
          <w:rFonts w:ascii="Times New Roman" w:hAnsi="Times New Roman"/>
          <w:b/>
          <w:sz w:val="23"/>
          <w:szCs w:val="23"/>
        </w:rPr>
        <w:t>three</w:t>
      </w:r>
      <w:r>
        <w:rPr>
          <w:rFonts w:ascii="Times New Roman" w:hAnsi="Times New Roman"/>
          <w:sz w:val="23"/>
          <w:szCs w:val="23"/>
        </w:rPr>
        <w:t xml:space="preserve"> aims of Pan-African movement</w:t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>(3mks)</w:t>
      </w:r>
    </w:p>
    <w:p w:rsidR="00D72CB6" w:rsidRPr="00D72CB6" w:rsidRDefault="00D72CB6" w:rsidP="00407442">
      <w:pPr>
        <w:pStyle w:val="ListParagraph"/>
        <w:tabs>
          <w:tab w:val="left" w:pos="432"/>
        </w:tabs>
        <w:rPr>
          <w:rFonts w:ascii="Times New Roman" w:hAnsi="Times New Roman"/>
          <w:b/>
          <w:sz w:val="23"/>
          <w:szCs w:val="23"/>
        </w:rPr>
      </w:pPr>
      <w:r w:rsidRPr="00D72CB6">
        <w:rPr>
          <w:rFonts w:ascii="Times New Roman" w:hAnsi="Times New Roman"/>
          <w:sz w:val="23"/>
          <w:szCs w:val="23"/>
        </w:rPr>
        <w:t xml:space="preserve">(b) Explain </w:t>
      </w:r>
      <w:r w:rsidR="002B31E0" w:rsidRPr="002B31E0">
        <w:rPr>
          <w:rFonts w:ascii="Times New Roman" w:hAnsi="Times New Roman"/>
          <w:b/>
          <w:sz w:val="23"/>
          <w:szCs w:val="23"/>
        </w:rPr>
        <w:t>six</w:t>
      </w:r>
      <w:r w:rsidRPr="00D72CB6">
        <w:rPr>
          <w:rFonts w:ascii="Times New Roman" w:hAnsi="Times New Roman"/>
          <w:sz w:val="23"/>
          <w:szCs w:val="23"/>
        </w:rPr>
        <w:t xml:space="preserve"> challenges that</w:t>
      </w:r>
      <w:r>
        <w:rPr>
          <w:rFonts w:ascii="Times New Roman" w:hAnsi="Times New Roman"/>
          <w:sz w:val="23"/>
          <w:szCs w:val="23"/>
        </w:rPr>
        <w:t xml:space="preserve"> faced the East African community before 2001 </w:t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>(12mks)</w:t>
      </w:r>
    </w:p>
    <w:p w:rsidR="00D72CB6" w:rsidRPr="005E562B" w:rsidRDefault="00D72CB6" w:rsidP="005E562B">
      <w:pPr>
        <w:pStyle w:val="ListParagraph"/>
        <w:numPr>
          <w:ilvl w:val="0"/>
          <w:numId w:val="5"/>
        </w:numPr>
        <w:tabs>
          <w:tab w:val="left" w:pos="432"/>
        </w:tabs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(a) State </w:t>
      </w:r>
      <w:r w:rsidR="002B31E0" w:rsidRPr="002B31E0">
        <w:rPr>
          <w:rFonts w:ascii="Times New Roman" w:hAnsi="Times New Roman"/>
          <w:b/>
          <w:sz w:val="23"/>
          <w:szCs w:val="23"/>
        </w:rPr>
        <w:t>five</w:t>
      </w:r>
      <w:r>
        <w:rPr>
          <w:rFonts w:ascii="Times New Roman" w:hAnsi="Times New Roman"/>
          <w:sz w:val="23"/>
          <w:szCs w:val="23"/>
        </w:rPr>
        <w:t xml:space="preserve"> advantages of federal system of government as practiced in the united state</w:t>
      </w:r>
      <w:r w:rsidRPr="002B31E0">
        <w:rPr>
          <w:rFonts w:ascii="Times New Roman" w:hAnsi="Times New Roman"/>
          <w:sz w:val="23"/>
          <w:szCs w:val="23"/>
        </w:rPr>
        <w:t>s</w:t>
      </w:r>
      <w:r w:rsidR="005E562B">
        <w:rPr>
          <w:rFonts w:ascii="Times New Roman" w:hAnsi="Times New Roman"/>
          <w:sz w:val="23"/>
          <w:szCs w:val="23"/>
        </w:rPr>
        <w:t xml:space="preserve"> </w:t>
      </w:r>
      <w:r w:rsidRPr="005E562B">
        <w:rPr>
          <w:rFonts w:ascii="Times New Roman" w:hAnsi="Times New Roman"/>
          <w:sz w:val="23"/>
          <w:szCs w:val="23"/>
        </w:rPr>
        <w:t>of America</w:t>
      </w:r>
      <w:r w:rsidR="002B31E0" w:rsidRPr="005E562B">
        <w:rPr>
          <w:rFonts w:ascii="Times New Roman" w:hAnsi="Times New Roman"/>
          <w:sz w:val="23"/>
          <w:szCs w:val="23"/>
        </w:rPr>
        <w:tab/>
      </w:r>
      <w:r w:rsidR="002B31E0" w:rsidRPr="005E562B">
        <w:rPr>
          <w:rFonts w:ascii="Times New Roman" w:hAnsi="Times New Roman"/>
          <w:sz w:val="23"/>
          <w:szCs w:val="23"/>
        </w:rPr>
        <w:tab/>
      </w:r>
      <w:r w:rsidR="002B31E0" w:rsidRPr="005E562B">
        <w:rPr>
          <w:rFonts w:ascii="Times New Roman" w:hAnsi="Times New Roman"/>
          <w:sz w:val="23"/>
          <w:szCs w:val="23"/>
        </w:rPr>
        <w:tab/>
      </w:r>
      <w:r w:rsidR="002B31E0" w:rsidRPr="005E562B">
        <w:rPr>
          <w:rFonts w:ascii="Times New Roman" w:hAnsi="Times New Roman"/>
          <w:sz w:val="23"/>
          <w:szCs w:val="23"/>
        </w:rPr>
        <w:tab/>
      </w:r>
      <w:r w:rsidR="002B31E0" w:rsidRPr="005E562B">
        <w:rPr>
          <w:rFonts w:ascii="Times New Roman" w:hAnsi="Times New Roman"/>
          <w:sz w:val="23"/>
          <w:szCs w:val="23"/>
        </w:rPr>
        <w:tab/>
      </w:r>
      <w:r w:rsidR="002B31E0" w:rsidRPr="005E562B">
        <w:rPr>
          <w:rFonts w:ascii="Times New Roman" w:hAnsi="Times New Roman"/>
          <w:sz w:val="23"/>
          <w:szCs w:val="23"/>
        </w:rPr>
        <w:tab/>
      </w:r>
      <w:r w:rsidR="002B31E0" w:rsidRPr="005E562B">
        <w:rPr>
          <w:rFonts w:ascii="Times New Roman" w:hAnsi="Times New Roman"/>
          <w:sz w:val="23"/>
          <w:szCs w:val="23"/>
        </w:rPr>
        <w:tab/>
      </w:r>
      <w:r w:rsidR="002B31E0" w:rsidRPr="005E562B">
        <w:rPr>
          <w:rFonts w:ascii="Times New Roman" w:hAnsi="Times New Roman"/>
          <w:sz w:val="23"/>
          <w:szCs w:val="23"/>
        </w:rPr>
        <w:tab/>
      </w:r>
      <w:r w:rsidR="002B31E0" w:rsidRPr="005E562B">
        <w:rPr>
          <w:rFonts w:ascii="Times New Roman" w:hAnsi="Times New Roman"/>
          <w:sz w:val="23"/>
          <w:szCs w:val="23"/>
        </w:rPr>
        <w:tab/>
      </w:r>
      <w:r w:rsidR="002B31E0" w:rsidRPr="005E562B">
        <w:rPr>
          <w:rFonts w:ascii="Times New Roman" w:hAnsi="Times New Roman"/>
          <w:sz w:val="23"/>
          <w:szCs w:val="23"/>
        </w:rPr>
        <w:tab/>
      </w:r>
      <w:r w:rsidR="002B31E0" w:rsidRPr="005E562B">
        <w:rPr>
          <w:rFonts w:ascii="Times New Roman" w:hAnsi="Times New Roman"/>
          <w:sz w:val="23"/>
          <w:szCs w:val="23"/>
        </w:rPr>
        <w:tab/>
      </w:r>
      <w:r w:rsidR="005E562B">
        <w:rPr>
          <w:rFonts w:ascii="Times New Roman" w:hAnsi="Times New Roman"/>
          <w:sz w:val="23"/>
          <w:szCs w:val="23"/>
        </w:rPr>
        <w:tab/>
      </w:r>
      <w:r w:rsidR="005E562B">
        <w:rPr>
          <w:rFonts w:ascii="Times New Roman" w:hAnsi="Times New Roman"/>
          <w:sz w:val="23"/>
          <w:szCs w:val="23"/>
        </w:rPr>
        <w:tab/>
      </w:r>
      <w:r w:rsidRPr="005E562B">
        <w:rPr>
          <w:rFonts w:ascii="Times New Roman" w:hAnsi="Times New Roman"/>
          <w:sz w:val="23"/>
          <w:szCs w:val="23"/>
        </w:rPr>
        <w:t xml:space="preserve"> (5mks)</w:t>
      </w:r>
    </w:p>
    <w:p w:rsidR="00D72CB6" w:rsidRPr="00D72CB6" w:rsidRDefault="00D72CB6" w:rsidP="00407442">
      <w:pPr>
        <w:pStyle w:val="ListParagraph"/>
        <w:tabs>
          <w:tab w:val="left" w:pos="432"/>
        </w:tabs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(b) Describe </w:t>
      </w:r>
      <w:r w:rsidR="002B31E0" w:rsidRPr="002B31E0">
        <w:rPr>
          <w:rFonts w:ascii="Times New Roman" w:hAnsi="Times New Roman"/>
          <w:b/>
          <w:sz w:val="23"/>
          <w:szCs w:val="23"/>
        </w:rPr>
        <w:t>five</w:t>
      </w:r>
      <w:r>
        <w:rPr>
          <w:rFonts w:ascii="Times New Roman" w:hAnsi="Times New Roman"/>
          <w:sz w:val="23"/>
          <w:szCs w:val="23"/>
        </w:rPr>
        <w:t xml:space="preserve"> functions of the house of commons of the British parliament </w:t>
      </w:r>
      <w:r w:rsidR="002B31E0">
        <w:rPr>
          <w:rFonts w:ascii="Times New Roman" w:hAnsi="Times New Roman"/>
          <w:sz w:val="23"/>
          <w:szCs w:val="23"/>
        </w:rPr>
        <w:tab/>
      </w:r>
      <w:r w:rsidR="002B31E0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>(10mks)</w:t>
      </w:r>
    </w:p>
    <w:sectPr w:rsidR="00D72CB6" w:rsidRPr="00D72CB6" w:rsidSect="004A28EE">
      <w:footerReference w:type="default" r:id="rId7"/>
      <w:pgSz w:w="11906" w:h="16838" w:code="9"/>
      <w:pgMar w:top="720" w:right="720" w:bottom="720" w:left="720" w:header="720" w:footer="74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DF5" w:rsidRDefault="001D2DF5" w:rsidP="00CA2AAC">
      <w:pPr>
        <w:spacing w:line="240" w:lineRule="auto"/>
      </w:pPr>
      <w:r>
        <w:separator/>
      </w:r>
    </w:p>
  </w:endnote>
  <w:endnote w:type="continuationSeparator" w:id="1">
    <w:p w:rsidR="001D2DF5" w:rsidRDefault="001D2DF5" w:rsidP="00CA2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21918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3170" w:rsidRDefault="00803170" w:rsidP="00803170">
        <w:pPr>
          <w:pStyle w:val="Footer"/>
          <w:rPr>
            <w:rFonts w:cs="Calibri"/>
            <w:b/>
            <w:i/>
          </w:rPr>
        </w:pPr>
        <w:r>
          <w:rPr>
            <w:rFonts w:cs="Calibri"/>
            <w:b/>
            <w:i/>
          </w:rPr>
          <w:t xml:space="preserve">© 2016 Rarieda  Sub-county mock </w:t>
        </w:r>
        <w:r>
          <w:rPr>
            <w:b/>
            <w:i/>
          </w:rPr>
          <w:t xml:space="preserve">                       </w:t>
        </w:r>
        <w:r w:rsidR="0054626B">
          <w:rPr>
            <w:rFonts w:cs="Calibri"/>
            <w:b/>
            <w:i/>
          </w:rPr>
          <w:fldChar w:fldCharType="begin"/>
        </w:r>
        <w:r>
          <w:rPr>
            <w:rFonts w:cs="Calibri"/>
            <w:b/>
            <w:i/>
          </w:rPr>
          <w:instrText xml:space="preserve"> PAGE   \* MERGEFORMAT </w:instrText>
        </w:r>
        <w:r w:rsidR="0054626B">
          <w:rPr>
            <w:rFonts w:cs="Calibri"/>
            <w:b/>
            <w:i/>
          </w:rPr>
          <w:fldChar w:fldCharType="separate"/>
        </w:r>
        <w:r w:rsidR="00E5300F">
          <w:rPr>
            <w:rFonts w:cs="Calibri"/>
            <w:b/>
            <w:i/>
            <w:noProof/>
          </w:rPr>
          <w:t>2</w:t>
        </w:r>
        <w:r w:rsidR="0054626B">
          <w:rPr>
            <w:rFonts w:cs="Calibri"/>
            <w:b/>
            <w:i/>
          </w:rPr>
          <w:fldChar w:fldCharType="end"/>
        </w:r>
        <w:r>
          <w:rPr>
            <w:rFonts w:cs="Calibri"/>
            <w:b/>
            <w:i/>
          </w:rPr>
          <w:t xml:space="preserve">            History       311</w:t>
        </w:r>
        <w:r>
          <w:rPr>
            <w:b/>
            <w:i/>
          </w:rPr>
          <w:t>/2</w:t>
        </w:r>
        <w:r>
          <w:rPr>
            <w:rFonts w:cs="Calibri"/>
            <w:b/>
            <w:i/>
          </w:rPr>
          <w:t xml:space="preserve">               Turnover  </w:t>
        </w:r>
      </w:p>
      <w:p w:rsidR="00CA2AAC" w:rsidRDefault="0054626B" w:rsidP="00803170">
        <w:pPr>
          <w:pStyle w:val="Footer"/>
          <w:tabs>
            <w:tab w:val="clear" w:pos="4680"/>
            <w:tab w:val="clear" w:pos="9360"/>
            <w:tab w:val="left" w:pos="2700"/>
          </w:tabs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DF5" w:rsidRDefault="001D2DF5" w:rsidP="00CA2AAC">
      <w:pPr>
        <w:spacing w:line="240" w:lineRule="auto"/>
      </w:pPr>
      <w:r>
        <w:separator/>
      </w:r>
    </w:p>
  </w:footnote>
  <w:footnote w:type="continuationSeparator" w:id="1">
    <w:p w:rsidR="001D2DF5" w:rsidRDefault="001D2DF5" w:rsidP="00CA2A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871FC"/>
    <w:multiLevelType w:val="hybridMultilevel"/>
    <w:tmpl w:val="2CCE6878"/>
    <w:lvl w:ilvl="0" w:tplc="B1C42CDC">
      <w:start w:val="2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47CBF"/>
    <w:multiLevelType w:val="hybridMultilevel"/>
    <w:tmpl w:val="1BA62FF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6A6C759A"/>
    <w:multiLevelType w:val="hybridMultilevel"/>
    <w:tmpl w:val="433011FC"/>
    <w:lvl w:ilvl="0" w:tplc="6576E0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1C32BF"/>
    <w:multiLevelType w:val="hybridMultilevel"/>
    <w:tmpl w:val="25D81DE0"/>
    <w:lvl w:ilvl="0" w:tplc="E238105C">
      <w:start w:val="2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91FDD"/>
    <w:multiLevelType w:val="hybridMultilevel"/>
    <w:tmpl w:val="4472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2AAC"/>
    <w:rsid w:val="000E39AF"/>
    <w:rsid w:val="001C46EA"/>
    <w:rsid w:val="001D2DF5"/>
    <w:rsid w:val="002331B8"/>
    <w:rsid w:val="002345E1"/>
    <w:rsid w:val="00265436"/>
    <w:rsid w:val="002B31E0"/>
    <w:rsid w:val="00333A6A"/>
    <w:rsid w:val="00407442"/>
    <w:rsid w:val="004A28EE"/>
    <w:rsid w:val="004C71D2"/>
    <w:rsid w:val="004F4D16"/>
    <w:rsid w:val="00506E10"/>
    <w:rsid w:val="00511CD3"/>
    <w:rsid w:val="0054626B"/>
    <w:rsid w:val="005556FE"/>
    <w:rsid w:val="00571A4B"/>
    <w:rsid w:val="005E562B"/>
    <w:rsid w:val="00616480"/>
    <w:rsid w:val="006C2030"/>
    <w:rsid w:val="006E1E10"/>
    <w:rsid w:val="00713277"/>
    <w:rsid w:val="007D1781"/>
    <w:rsid w:val="007D5FFB"/>
    <w:rsid w:val="00803170"/>
    <w:rsid w:val="008C3EAA"/>
    <w:rsid w:val="009221C6"/>
    <w:rsid w:val="00964AB5"/>
    <w:rsid w:val="009908AE"/>
    <w:rsid w:val="009C6CDE"/>
    <w:rsid w:val="009C7FAC"/>
    <w:rsid w:val="00AC3197"/>
    <w:rsid w:val="00AF4B03"/>
    <w:rsid w:val="00BB1D45"/>
    <w:rsid w:val="00BC59C1"/>
    <w:rsid w:val="00CA2AAC"/>
    <w:rsid w:val="00D5142D"/>
    <w:rsid w:val="00D72CB6"/>
    <w:rsid w:val="00DA06FC"/>
    <w:rsid w:val="00E4426E"/>
    <w:rsid w:val="00E5300F"/>
    <w:rsid w:val="00E958D7"/>
    <w:rsid w:val="00EB6C7D"/>
    <w:rsid w:val="00EC6DB5"/>
    <w:rsid w:val="00ED4422"/>
    <w:rsid w:val="00F37DBB"/>
    <w:rsid w:val="00F51295"/>
    <w:rsid w:val="00FE0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AAC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A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AAC"/>
  </w:style>
  <w:style w:type="paragraph" w:styleId="Footer">
    <w:name w:val="footer"/>
    <w:basedOn w:val="Normal"/>
    <w:link w:val="FooterChar"/>
    <w:uiPriority w:val="99"/>
    <w:unhideWhenUsed/>
    <w:rsid w:val="00CA2A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AAC"/>
  </w:style>
  <w:style w:type="paragraph" w:styleId="ListParagraph">
    <w:name w:val="List Paragraph"/>
    <w:basedOn w:val="Normal"/>
    <w:uiPriority w:val="34"/>
    <w:qFormat/>
    <w:rsid w:val="00CA2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3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Malty Tech</cp:lastModifiedBy>
  <cp:revision>22</cp:revision>
  <cp:lastPrinted>2016-08-13T13:21:00Z</cp:lastPrinted>
  <dcterms:created xsi:type="dcterms:W3CDTF">2014-03-28T13:59:00Z</dcterms:created>
  <dcterms:modified xsi:type="dcterms:W3CDTF">2016-08-16T08:29:00Z</dcterms:modified>
</cp:coreProperties>
</file>