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E" w:rsidRDefault="00626CDE" w:rsidP="00626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MOKASA – 2018</w:t>
      </w:r>
    </w:p>
    <w:p w:rsidR="00206DA4" w:rsidRPr="00E73284" w:rsidRDefault="00206DA4" w:rsidP="00626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284">
        <w:rPr>
          <w:rFonts w:ascii="Times New Roman" w:hAnsi="Times New Roman" w:cs="Times New Roman"/>
          <w:b/>
          <w:sz w:val="24"/>
          <w:szCs w:val="24"/>
        </w:rPr>
        <w:t>English Paper 3 (101/3)</w:t>
      </w:r>
    </w:p>
    <w:p w:rsidR="00206DA4" w:rsidRDefault="00206DA4" w:rsidP="00E73284">
      <w:pPr>
        <w:jc w:val="center"/>
        <w:rPr>
          <w:rFonts w:ascii="Times New Roman" w:hAnsi="Times New Roman" w:cs="Times New Roman"/>
          <w:szCs w:val="24"/>
        </w:rPr>
      </w:pPr>
      <w:r w:rsidRPr="00E73284">
        <w:rPr>
          <w:rFonts w:ascii="Times New Roman" w:hAnsi="Times New Roman" w:cs="Times New Roman"/>
          <w:szCs w:val="24"/>
        </w:rPr>
        <w:t xml:space="preserve">Answer </w:t>
      </w:r>
      <w:r w:rsidRPr="00E73284">
        <w:rPr>
          <w:rFonts w:ascii="Times New Roman" w:hAnsi="Times New Roman" w:cs="Times New Roman"/>
          <w:b/>
          <w:szCs w:val="24"/>
        </w:rPr>
        <w:t>three</w:t>
      </w:r>
      <w:r w:rsidRPr="00E73284">
        <w:rPr>
          <w:rFonts w:ascii="Times New Roman" w:hAnsi="Times New Roman" w:cs="Times New Roman"/>
          <w:szCs w:val="24"/>
        </w:rPr>
        <w:t xml:space="preserve"> questions only.</w:t>
      </w:r>
    </w:p>
    <w:p w:rsidR="00626CDE" w:rsidRPr="00E73284" w:rsidRDefault="00626CDE" w:rsidP="00E73284">
      <w:pPr>
        <w:jc w:val="center"/>
        <w:rPr>
          <w:rFonts w:ascii="Times New Roman" w:hAnsi="Times New Roman" w:cs="Times New Roman"/>
          <w:szCs w:val="24"/>
        </w:rPr>
      </w:pPr>
    </w:p>
    <w:p w:rsidR="00E627B3" w:rsidRPr="00E73284" w:rsidRDefault="00206DA4" w:rsidP="00626CDE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84">
        <w:rPr>
          <w:rFonts w:ascii="Times New Roman" w:hAnsi="Times New Roman" w:cs="Times New Roman"/>
          <w:b/>
          <w:sz w:val="24"/>
          <w:szCs w:val="24"/>
        </w:rPr>
        <w:t xml:space="preserve">Imaginative Composition (Compulsory) </w:t>
      </w:r>
      <w:r w:rsidR="00642693" w:rsidRPr="00E7328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26C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42693" w:rsidRPr="00E73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284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E73284" w:rsidRPr="00E73284" w:rsidRDefault="00E73284" w:rsidP="00E73284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DA4" w:rsidRPr="00E73284" w:rsidRDefault="00206DA4" w:rsidP="00E73284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284">
        <w:rPr>
          <w:rFonts w:ascii="Times New Roman" w:hAnsi="Times New Roman" w:cs="Times New Roman"/>
          <w:i/>
          <w:sz w:val="24"/>
          <w:szCs w:val="24"/>
        </w:rPr>
        <w:t>Either</w:t>
      </w:r>
    </w:p>
    <w:p w:rsidR="00206DA4" w:rsidRPr="00E73284" w:rsidRDefault="00206DA4" w:rsidP="00E7328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>Write a composition beginning with the following sentence:</w:t>
      </w:r>
    </w:p>
    <w:p w:rsidR="00206DA4" w:rsidRPr="00E73284" w:rsidRDefault="0020656C" w:rsidP="00E7328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night was</w:t>
      </w:r>
      <w:r w:rsidR="00206DA4" w:rsidRPr="00E73284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187162">
        <w:rPr>
          <w:rFonts w:ascii="Times New Roman" w:hAnsi="Times New Roman" w:cs="Times New Roman"/>
          <w:sz w:val="24"/>
          <w:szCs w:val="24"/>
        </w:rPr>
        <w:t>from all previous nights…</w:t>
      </w:r>
      <w:r w:rsidR="00206DA4" w:rsidRPr="00E73284">
        <w:rPr>
          <w:rFonts w:ascii="Times New Roman" w:hAnsi="Times New Roman" w:cs="Times New Roman"/>
          <w:sz w:val="24"/>
          <w:szCs w:val="24"/>
        </w:rPr>
        <w:t>”</w:t>
      </w:r>
    </w:p>
    <w:p w:rsidR="00206DA4" w:rsidRPr="00E73284" w:rsidRDefault="00206DA4" w:rsidP="00E73284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284">
        <w:rPr>
          <w:rFonts w:ascii="Times New Roman" w:hAnsi="Times New Roman" w:cs="Times New Roman"/>
          <w:i/>
          <w:sz w:val="24"/>
          <w:szCs w:val="24"/>
        </w:rPr>
        <w:t>Or</w:t>
      </w:r>
    </w:p>
    <w:p w:rsidR="00642693" w:rsidRPr="00E73284" w:rsidRDefault="00206DA4" w:rsidP="00E7328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>Write a composition explaining the importance of co-curricular activities in achieving a wholesome education in Kenyan schools.</w:t>
      </w:r>
    </w:p>
    <w:p w:rsidR="00E73284" w:rsidRPr="00E73284" w:rsidRDefault="00E73284" w:rsidP="00E7328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06DA4" w:rsidRPr="00E73284" w:rsidRDefault="00206DA4" w:rsidP="00626CDE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84">
        <w:rPr>
          <w:rFonts w:ascii="Times New Roman" w:hAnsi="Times New Roman" w:cs="Times New Roman"/>
          <w:b/>
          <w:sz w:val="24"/>
          <w:szCs w:val="24"/>
        </w:rPr>
        <w:t xml:space="preserve">The Compulsory Set Text </w:t>
      </w:r>
      <w:r w:rsidR="00642693" w:rsidRPr="00E732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626CD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73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693" w:rsidRPr="00E73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284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E73284" w:rsidRPr="00E73284" w:rsidRDefault="00E73284" w:rsidP="00E73284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93" w:rsidRPr="00E73284" w:rsidRDefault="00642693" w:rsidP="00E732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284">
        <w:rPr>
          <w:rFonts w:ascii="Times New Roman" w:hAnsi="Times New Roman" w:cs="Times New Roman"/>
          <w:sz w:val="24"/>
          <w:szCs w:val="24"/>
        </w:rPr>
        <w:t>Bertolt</w:t>
      </w:r>
      <w:proofErr w:type="spellEnd"/>
      <w:r w:rsidRPr="00E73284">
        <w:rPr>
          <w:rFonts w:ascii="Times New Roman" w:hAnsi="Times New Roman" w:cs="Times New Roman"/>
          <w:sz w:val="24"/>
          <w:szCs w:val="24"/>
        </w:rPr>
        <w:t xml:space="preserve"> Brecht, </w:t>
      </w:r>
      <w:proofErr w:type="gramStart"/>
      <w:r w:rsidRPr="00E73284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73284">
        <w:rPr>
          <w:rFonts w:ascii="Times New Roman" w:hAnsi="Times New Roman" w:cs="Times New Roman"/>
          <w:i/>
          <w:sz w:val="24"/>
          <w:szCs w:val="24"/>
        </w:rPr>
        <w:t xml:space="preserve"> Caucasian Chalk Circle</w:t>
      </w:r>
    </w:p>
    <w:p w:rsidR="00642693" w:rsidRPr="00E73284" w:rsidRDefault="00642693" w:rsidP="00E732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42693" w:rsidRPr="00E73284" w:rsidRDefault="00642693" w:rsidP="00E732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>“In a</w:t>
      </w:r>
      <w:r w:rsidR="00116470">
        <w:rPr>
          <w:rFonts w:ascii="Times New Roman" w:hAnsi="Times New Roman" w:cs="Times New Roman"/>
          <w:sz w:val="24"/>
          <w:szCs w:val="24"/>
        </w:rPr>
        <w:t>ny</w:t>
      </w:r>
      <w:r w:rsidRPr="00E73284">
        <w:rPr>
          <w:rFonts w:ascii="Times New Roman" w:hAnsi="Times New Roman" w:cs="Times New Roman"/>
          <w:sz w:val="24"/>
          <w:szCs w:val="24"/>
        </w:rPr>
        <w:t xml:space="preserve"> society, abuse of power has serious ramification on both the individual and others.” Drawing illustrations from </w:t>
      </w:r>
      <w:r w:rsidRPr="00E73284">
        <w:rPr>
          <w:rFonts w:ascii="Times New Roman" w:hAnsi="Times New Roman" w:cs="Times New Roman"/>
          <w:i/>
          <w:sz w:val="24"/>
          <w:szCs w:val="24"/>
        </w:rPr>
        <w:t>The Caucasian Chalk Circle</w:t>
      </w:r>
      <w:r w:rsidRPr="00E7328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E73284">
        <w:rPr>
          <w:rFonts w:ascii="Times New Roman" w:hAnsi="Times New Roman" w:cs="Times New Roman"/>
          <w:sz w:val="24"/>
          <w:szCs w:val="24"/>
        </w:rPr>
        <w:t>Bertolt</w:t>
      </w:r>
      <w:proofErr w:type="spellEnd"/>
      <w:r w:rsidRPr="00E73284">
        <w:rPr>
          <w:rFonts w:ascii="Times New Roman" w:hAnsi="Times New Roman" w:cs="Times New Roman"/>
          <w:sz w:val="24"/>
          <w:szCs w:val="24"/>
        </w:rPr>
        <w:t xml:space="preserve"> Brecht, justify the assertion.</w:t>
      </w:r>
    </w:p>
    <w:p w:rsidR="00642693" w:rsidRPr="00E73284" w:rsidRDefault="00642693" w:rsidP="00E732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06DA4" w:rsidRPr="00E73284" w:rsidRDefault="00206DA4" w:rsidP="00626CDE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84">
        <w:rPr>
          <w:rFonts w:ascii="Times New Roman" w:hAnsi="Times New Roman" w:cs="Times New Roman"/>
          <w:b/>
          <w:sz w:val="24"/>
          <w:szCs w:val="24"/>
        </w:rPr>
        <w:t>The Optional Set Texts</w:t>
      </w:r>
      <w:r w:rsidR="00642693" w:rsidRPr="00E73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284" w:rsidRPr="00E732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626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284" w:rsidRPr="00E732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6CDE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r w:rsidR="00642693" w:rsidRPr="00E73284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E73284" w:rsidRPr="00E73284" w:rsidRDefault="00E73284" w:rsidP="00E73284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DA4" w:rsidRPr="00E73284" w:rsidRDefault="00206DA4" w:rsidP="00E732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>Answer any one of the following questions.</w:t>
      </w:r>
    </w:p>
    <w:p w:rsidR="00E73284" w:rsidRPr="00E73284" w:rsidRDefault="00E73284" w:rsidP="00E7328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06DA4" w:rsidRPr="00E73284" w:rsidRDefault="00206DA4" w:rsidP="00E73284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284">
        <w:rPr>
          <w:rFonts w:ascii="Times New Roman" w:hAnsi="Times New Roman" w:cs="Times New Roman"/>
          <w:i/>
          <w:sz w:val="24"/>
          <w:szCs w:val="24"/>
        </w:rPr>
        <w:t>Either</w:t>
      </w:r>
    </w:p>
    <w:p w:rsidR="00206DA4" w:rsidRPr="00E73284" w:rsidRDefault="00206DA4" w:rsidP="00E7328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84">
        <w:rPr>
          <w:rFonts w:ascii="Times New Roman" w:hAnsi="Times New Roman" w:cs="Times New Roman"/>
          <w:b/>
          <w:sz w:val="24"/>
          <w:szCs w:val="24"/>
        </w:rPr>
        <w:t>The Short Story</w:t>
      </w:r>
    </w:p>
    <w:p w:rsidR="00B65E2E" w:rsidRPr="00E73284" w:rsidRDefault="009338CF" w:rsidP="00E7328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>
        <w:rPr>
          <w:rFonts w:ascii="Times New Roman" w:hAnsi="Times New Roman" w:cs="Times New Roman"/>
          <w:sz w:val="24"/>
          <w:szCs w:val="24"/>
        </w:rPr>
        <w:t>Wanjala</w:t>
      </w:r>
      <w:proofErr w:type="spellEnd"/>
      <w:r w:rsidR="00642693" w:rsidRPr="00E73284">
        <w:rPr>
          <w:rFonts w:ascii="Times New Roman" w:hAnsi="Times New Roman" w:cs="Times New Roman"/>
          <w:sz w:val="24"/>
          <w:szCs w:val="24"/>
        </w:rPr>
        <w:t xml:space="preserve"> (Ed.), </w:t>
      </w:r>
      <w:r w:rsidR="00B65E2E" w:rsidRPr="00E73284">
        <w:rPr>
          <w:rFonts w:ascii="Times New Roman" w:hAnsi="Times New Roman" w:cs="Times New Roman"/>
          <w:i/>
          <w:sz w:val="24"/>
          <w:szCs w:val="24"/>
        </w:rPr>
        <w:t>Memories We Lost and Other Stories</w:t>
      </w:r>
    </w:p>
    <w:p w:rsidR="00B65E2E" w:rsidRPr="00E73284" w:rsidRDefault="00B65E2E" w:rsidP="00E7328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65E2E" w:rsidRPr="00E73284" w:rsidRDefault="00B65E2E" w:rsidP="00E7328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 xml:space="preserve">At depressing moments, it is hope and positive thinking that make life bearable. Write an essay to justify the truth of the above statement drawing illustrations from Siddhartha </w:t>
      </w:r>
      <w:proofErr w:type="spellStart"/>
      <w:r w:rsidRPr="00E73284">
        <w:rPr>
          <w:rFonts w:ascii="Times New Roman" w:hAnsi="Times New Roman" w:cs="Times New Roman"/>
          <w:sz w:val="24"/>
          <w:szCs w:val="24"/>
        </w:rPr>
        <w:t>Gigoo’s</w:t>
      </w:r>
      <w:proofErr w:type="spellEnd"/>
      <w:r w:rsidRPr="00E73284">
        <w:rPr>
          <w:rFonts w:ascii="Times New Roman" w:hAnsi="Times New Roman" w:cs="Times New Roman"/>
          <w:sz w:val="24"/>
          <w:szCs w:val="24"/>
        </w:rPr>
        <w:t xml:space="preserve"> “The Umbrella Man.”</w:t>
      </w:r>
    </w:p>
    <w:p w:rsidR="00B65E2E" w:rsidRPr="00E73284" w:rsidRDefault="00B65E2E" w:rsidP="00E73284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284">
        <w:rPr>
          <w:rFonts w:ascii="Times New Roman" w:hAnsi="Times New Roman" w:cs="Times New Roman"/>
          <w:i/>
          <w:sz w:val="24"/>
          <w:szCs w:val="24"/>
        </w:rPr>
        <w:t xml:space="preserve">Or </w:t>
      </w:r>
    </w:p>
    <w:p w:rsidR="00E73284" w:rsidRPr="00E73284" w:rsidRDefault="00E73284" w:rsidP="00E7328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B65E2E" w:rsidRPr="00E73284" w:rsidRDefault="00B65E2E" w:rsidP="00E7328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84">
        <w:rPr>
          <w:rFonts w:ascii="Times New Roman" w:hAnsi="Times New Roman" w:cs="Times New Roman"/>
          <w:b/>
          <w:sz w:val="24"/>
          <w:szCs w:val="24"/>
        </w:rPr>
        <w:t>The Novel</w:t>
      </w:r>
    </w:p>
    <w:p w:rsidR="00B65E2E" w:rsidRPr="00E73284" w:rsidRDefault="00B65E2E" w:rsidP="00E7328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 xml:space="preserve">John Steinbeck, </w:t>
      </w:r>
      <w:proofErr w:type="gramStart"/>
      <w:r w:rsidRPr="00E73284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73284">
        <w:rPr>
          <w:rFonts w:ascii="Times New Roman" w:hAnsi="Times New Roman" w:cs="Times New Roman"/>
          <w:i/>
          <w:sz w:val="24"/>
          <w:szCs w:val="24"/>
        </w:rPr>
        <w:t xml:space="preserve"> Pearl</w:t>
      </w:r>
    </w:p>
    <w:p w:rsidR="00642693" w:rsidRPr="00E73284" w:rsidRDefault="00642693" w:rsidP="00E7328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42693" w:rsidRPr="00E73284" w:rsidRDefault="00642693" w:rsidP="00E7328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 xml:space="preserve">“A great fortune can always bring people together even the least expected.” Using illustrations from </w:t>
      </w:r>
      <w:r w:rsidRPr="00E73284">
        <w:rPr>
          <w:rFonts w:ascii="Times New Roman" w:hAnsi="Times New Roman" w:cs="Times New Roman"/>
          <w:i/>
          <w:sz w:val="24"/>
          <w:szCs w:val="24"/>
        </w:rPr>
        <w:t>The Pearl</w:t>
      </w:r>
      <w:r w:rsidRPr="00E73284">
        <w:rPr>
          <w:rFonts w:ascii="Times New Roman" w:hAnsi="Times New Roman" w:cs="Times New Roman"/>
          <w:sz w:val="24"/>
          <w:szCs w:val="24"/>
        </w:rPr>
        <w:t xml:space="preserve"> by John Steinbeck, write an essay in support of this statement.</w:t>
      </w:r>
    </w:p>
    <w:p w:rsidR="00B65E2E" w:rsidRPr="00E73284" w:rsidRDefault="00B65E2E" w:rsidP="00E7328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B65E2E" w:rsidRPr="00E73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90887"/>
    <w:multiLevelType w:val="hybridMultilevel"/>
    <w:tmpl w:val="8D94F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22225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A4"/>
    <w:rsid w:val="00116470"/>
    <w:rsid w:val="00187162"/>
    <w:rsid w:val="0020656C"/>
    <w:rsid w:val="00206DA4"/>
    <w:rsid w:val="00626CDE"/>
    <w:rsid w:val="00642693"/>
    <w:rsid w:val="009338CF"/>
    <w:rsid w:val="00AA534A"/>
    <w:rsid w:val="00B65E2E"/>
    <w:rsid w:val="00E63F63"/>
    <w:rsid w:val="00E7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NYAUMA</dc:creator>
  <cp:keywords/>
  <dc:description/>
  <cp:lastModifiedBy>Rinny</cp:lastModifiedBy>
  <cp:revision>6</cp:revision>
  <dcterms:created xsi:type="dcterms:W3CDTF">2018-03-11T14:35:00Z</dcterms:created>
  <dcterms:modified xsi:type="dcterms:W3CDTF">2018-05-02T10:52:00Z</dcterms:modified>
</cp:coreProperties>
</file>