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994" w:rsidRDefault="00526477">
      <w:bookmarkStart w:id="0" w:name="_GoBack"/>
      <w:bookmarkEnd w:id="0"/>
      <w:r>
        <w:t>231/2</w:t>
      </w:r>
    </w:p>
    <w:p w:rsidR="00526477" w:rsidRDefault="00526477">
      <w:r>
        <w:t>BIOLOGY</w:t>
      </w:r>
    </w:p>
    <w:p w:rsidR="00526477" w:rsidRDefault="00526477">
      <w:r>
        <w:t>Paper 2</w:t>
      </w:r>
    </w:p>
    <w:p w:rsidR="00526477" w:rsidRDefault="00526477">
      <w:r>
        <w:t>SEPTEMBER-2016</w:t>
      </w:r>
    </w:p>
    <w:p w:rsidR="00526477" w:rsidRDefault="00526477">
      <w:r>
        <w:t>Time</w:t>
      </w:r>
      <w:proofErr w:type="gramStart"/>
      <w:r>
        <w:t>:2</w:t>
      </w:r>
      <w:proofErr w:type="gramEnd"/>
      <w:r>
        <w:t xml:space="preserve"> Hours</w:t>
      </w:r>
    </w:p>
    <w:p w:rsidR="00526477" w:rsidRDefault="00526477">
      <w:r>
        <w:t xml:space="preserve">                                                              KAPSABET HIGH SCHOOL</w:t>
      </w:r>
    </w:p>
    <w:p w:rsidR="00526477" w:rsidRDefault="00526477">
      <w:r>
        <w:t xml:space="preserve">                                                                    POST MOCK 2016</w:t>
      </w:r>
    </w:p>
    <w:p w:rsidR="00526477" w:rsidRDefault="00526477">
      <w:r>
        <w:t xml:space="preserve">                                          Kenya Certificate of Secondary Education (K.C.S.E)</w:t>
      </w:r>
    </w:p>
    <w:p w:rsidR="00526477" w:rsidRDefault="00526477"/>
    <w:p w:rsidR="00526477" w:rsidRDefault="00526477">
      <w:r>
        <w:t>231/2</w:t>
      </w:r>
    </w:p>
    <w:p w:rsidR="00526477" w:rsidRDefault="00526477">
      <w:r>
        <w:t>BIOLOGY</w:t>
      </w:r>
    </w:p>
    <w:p w:rsidR="00526477" w:rsidRDefault="00526477">
      <w:r>
        <w:t>Paper 2</w:t>
      </w:r>
    </w:p>
    <w:p w:rsidR="00526477" w:rsidRDefault="00526477">
      <w:r>
        <w:t>September-2016</w:t>
      </w:r>
    </w:p>
    <w:p w:rsidR="00526477" w:rsidRDefault="00526477">
      <w:r>
        <w:t>Time -2 Hours</w:t>
      </w:r>
    </w:p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/>
    <w:p w:rsidR="00526477" w:rsidRDefault="00526477">
      <w:r>
        <w:t xml:space="preserve">                                                        SECTION </w:t>
      </w:r>
      <w:proofErr w:type="gramStart"/>
      <w:r>
        <w:t>A(</w:t>
      </w:r>
      <w:proofErr w:type="gramEnd"/>
      <w:r>
        <w:t>40MARKS)</w:t>
      </w:r>
    </w:p>
    <w:p w:rsidR="00526477" w:rsidRDefault="00526477">
      <w:r>
        <w:t xml:space="preserve">                     Answer the questions in the spaces provided after each question</w:t>
      </w:r>
    </w:p>
    <w:p w:rsidR="005E6610" w:rsidRDefault="00526477">
      <w:proofErr w:type="gramStart"/>
      <w:r>
        <w:t>1.Two</w:t>
      </w:r>
      <w:proofErr w:type="gramEnd"/>
      <w:r>
        <w:t xml:space="preserve"> fresh potato cylinders of equal length</w:t>
      </w:r>
      <w:r w:rsidR="00F07CF5">
        <w:t xml:space="preserve"> </w:t>
      </w:r>
      <w:r w:rsidR="005E6610">
        <w:t xml:space="preserve">were placed one in distilled water and the other in </w:t>
      </w:r>
      <w:r w:rsidR="00F07CF5">
        <w:t>concentrated</w:t>
      </w:r>
      <w:r w:rsidR="005E6610">
        <w:t xml:space="preserve"> sucrose solution;</w:t>
      </w:r>
    </w:p>
    <w:p w:rsidR="005E6610" w:rsidRDefault="005E6610">
      <w:r>
        <w:t xml:space="preserve">(a) Account for the </w:t>
      </w:r>
      <w:r w:rsidR="00F07CF5">
        <w:t>length</w:t>
      </w:r>
      <w:r>
        <w:t xml:space="preserve"> of the cylinder in;</w:t>
      </w:r>
    </w:p>
    <w:p w:rsidR="005E6610" w:rsidRDefault="005E6610">
      <w:r>
        <w:t xml:space="preserve"> (</w:t>
      </w:r>
      <w:proofErr w:type="spellStart"/>
      <w:r>
        <w:t>i</w:t>
      </w:r>
      <w:proofErr w:type="spellEnd"/>
      <w:r>
        <w:t>) Distilled water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E6610" w:rsidRDefault="005E6610"/>
    <w:p w:rsidR="005E6610" w:rsidRDefault="005E6610">
      <w:r>
        <w:t xml:space="preserve"> (ii) Sucrose solution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E6610" w:rsidRDefault="005E6610"/>
    <w:p w:rsidR="005E6610" w:rsidRDefault="005E6610">
      <w:r>
        <w:t>(b) (</w:t>
      </w:r>
      <w:proofErr w:type="spellStart"/>
      <w:proofErr w:type="gramStart"/>
      <w:r>
        <w:t>i</w:t>
      </w:r>
      <w:proofErr w:type="spellEnd"/>
      <w:proofErr w:type="gramEnd"/>
      <w:r>
        <w:t xml:space="preserve">) What would be the result in terms of length if a boiled potato was used     </w:t>
      </w:r>
      <w:r>
        <w:tab/>
      </w:r>
      <w:r>
        <w:tab/>
      </w:r>
      <w:r>
        <w:tab/>
        <w:t>(1mk)</w:t>
      </w:r>
    </w:p>
    <w:p w:rsidR="005E6610" w:rsidRDefault="005E6610"/>
    <w:p w:rsidR="005E6610" w:rsidRDefault="005E6610">
      <w:r>
        <w:t>(ii) Explain your answer in (b</w:t>
      </w:r>
      <w:proofErr w:type="gramStart"/>
      <w:r>
        <w:t>)(</w:t>
      </w:r>
      <w:proofErr w:type="spellStart"/>
      <w:proofErr w:type="gramEnd"/>
      <w:r>
        <w:t>i</w:t>
      </w:r>
      <w:proofErr w:type="spellEnd"/>
      <w:r>
        <w:t xml:space="preserve">) Above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5E6610" w:rsidRDefault="005E6610"/>
    <w:p w:rsidR="005E6610" w:rsidRDefault="005E6610">
      <w:r>
        <w:t>(c) State two uses of the physiological process being demonstrated in the experiment   (2mks)</w:t>
      </w:r>
    </w:p>
    <w:p w:rsidR="005E6610" w:rsidRDefault="005E6610"/>
    <w:p w:rsidR="00526477" w:rsidRDefault="005E6610">
      <w:proofErr w:type="gramStart"/>
      <w:r>
        <w:t>2.The</w:t>
      </w:r>
      <w:proofErr w:type="gramEnd"/>
      <w:r>
        <w:t xml:space="preserve"> chart below shows the relationship between concentration of CO</w:t>
      </w:r>
      <w:r>
        <w:rPr>
          <w:vertAlign w:val="subscript"/>
        </w:rPr>
        <w:t>2</w:t>
      </w:r>
      <w:r>
        <w:t xml:space="preserve"> around </w:t>
      </w:r>
      <w:r w:rsidR="005D32A4">
        <w:t>the plant and the rate of photosynthesis</w:t>
      </w:r>
      <w:r w:rsidR="00526477">
        <w:t xml:space="preserve"> </w:t>
      </w:r>
    </w:p>
    <w:p w:rsidR="005D32A4" w:rsidRDefault="005D32A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FE99" wp14:editId="50993522">
                <wp:simplePos x="0" y="0"/>
                <wp:positionH relativeFrom="column">
                  <wp:posOffset>1647825</wp:posOffset>
                </wp:positionH>
                <wp:positionV relativeFrom="paragraph">
                  <wp:posOffset>252730</wp:posOffset>
                </wp:positionV>
                <wp:extent cx="19050" cy="1381125"/>
                <wp:effectExtent l="57150" t="38100" r="57150" b="285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381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FB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9.75pt;margin-top:19.9pt;width:1.5pt;height:108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</w:p>
    <w:p w:rsidR="005D32A4" w:rsidRDefault="005D32A4" w:rsidP="005D32A4"/>
    <w:p w:rsidR="005D32A4" w:rsidRDefault="005D32A4" w:rsidP="005D32A4">
      <w:r>
        <w:t xml:space="preserve">                                   Rate of</w:t>
      </w:r>
    </w:p>
    <w:p w:rsidR="005D32A4" w:rsidRDefault="005D32A4" w:rsidP="005D32A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7D89D" wp14:editId="3B2DDBCC">
                <wp:simplePos x="0" y="0"/>
                <wp:positionH relativeFrom="column">
                  <wp:posOffset>2142490</wp:posOffset>
                </wp:positionH>
                <wp:positionV relativeFrom="paragraph">
                  <wp:posOffset>62865</wp:posOffset>
                </wp:positionV>
                <wp:extent cx="14382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AC58F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pt,4.95pt" to="281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CD3F3" wp14:editId="32FBFA41">
                <wp:simplePos x="0" y="0"/>
                <wp:positionH relativeFrom="column">
                  <wp:posOffset>1666875</wp:posOffset>
                </wp:positionH>
                <wp:positionV relativeFrom="paragraph">
                  <wp:posOffset>62865</wp:posOffset>
                </wp:positionV>
                <wp:extent cx="504825" cy="6858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C8B01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4.95pt" to="171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Photosynthesis                F</w:t>
      </w:r>
      <w:r>
        <w:tab/>
      </w:r>
      <w:r>
        <w:tab/>
      </w:r>
      <w:r>
        <w:tab/>
        <w:t xml:space="preserve">            G</w:t>
      </w:r>
    </w:p>
    <w:p w:rsidR="005D32A4" w:rsidRPr="005D32A4" w:rsidRDefault="005D32A4" w:rsidP="005D32A4">
      <w:r>
        <w:tab/>
      </w:r>
      <w:r>
        <w:tab/>
      </w:r>
      <w:r>
        <w:tab/>
      </w:r>
      <w:r>
        <w:tab/>
        <w:t xml:space="preserve"> E</w:t>
      </w:r>
    </w:p>
    <w:p w:rsidR="005D32A4" w:rsidRDefault="00F07CF5" w:rsidP="005D32A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0B511" wp14:editId="708F32C7">
                <wp:simplePos x="0" y="0"/>
                <wp:positionH relativeFrom="margin">
                  <wp:posOffset>1647825</wp:posOffset>
                </wp:positionH>
                <wp:positionV relativeFrom="paragraph">
                  <wp:posOffset>186690</wp:posOffset>
                </wp:positionV>
                <wp:extent cx="2619375" cy="28575"/>
                <wp:effectExtent l="0" t="76200" r="28575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193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3A3A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9.75pt;margin-top:14.7pt;width:206.25pt;height:2.25pt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5D32A4">
        <w:tab/>
      </w:r>
      <w:r w:rsidR="005D32A4">
        <w:tab/>
      </w:r>
      <w:r w:rsidR="005D32A4">
        <w:tab/>
        <w:t xml:space="preserve">          D</w:t>
      </w:r>
    </w:p>
    <w:p w:rsidR="00526477" w:rsidRDefault="005D32A4" w:rsidP="005D32A4">
      <w:pPr>
        <w:tabs>
          <w:tab w:val="left" w:pos="3450"/>
        </w:tabs>
        <w:rPr>
          <w:vertAlign w:val="subscript"/>
        </w:rPr>
      </w:pPr>
      <w:r>
        <w:tab/>
      </w:r>
      <w:r w:rsidR="00F07CF5">
        <w:t xml:space="preserve">Concentration of </w:t>
      </w:r>
      <w:r>
        <w:t>CO</w:t>
      </w:r>
      <w:r>
        <w:rPr>
          <w:vertAlign w:val="subscript"/>
        </w:rPr>
        <w:t>2</w:t>
      </w:r>
    </w:p>
    <w:p w:rsidR="005D32A4" w:rsidRDefault="005D32A4" w:rsidP="005D32A4">
      <w:pPr>
        <w:tabs>
          <w:tab w:val="left" w:pos="3450"/>
        </w:tabs>
      </w:pPr>
      <w:r>
        <w:t xml:space="preserve">(a) Account for the rate of photosynthesis between D-E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D32A4" w:rsidRDefault="005D32A4" w:rsidP="005D32A4">
      <w:pPr>
        <w:tabs>
          <w:tab w:val="left" w:pos="3450"/>
        </w:tabs>
      </w:pPr>
    </w:p>
    <w:p w:rsidR="005D32A4" w:rsidRDefault="005D32A4" w:rsidP="005D32A4">
      <w:pPr>
        <w:tabs>
          <w:tab w:val="left" w:pos="3450"/>
        </w:tabs>
      </w:pPr>
    </w:p>
    <w:p w:rsidR="005D32A4" w:rsidRDefault="005D32A4" w:rsidP="005D32A4">
      <w:pPr>
        <w:tabs>
          <w:tab w:val="left" w:pos="3450"/>
        </w:tabs>
      </w:pPr>
      <w:r>
        <w:t xml:space="preserve">(b) Account for the rate of photosynthesis between F-G </w:t>
      </w:r>
      <w:r>
        <w:tab/>
      </w:r>
      <w:r>
        <w:tab/>
      </w:r>
      <w:r>
        <w:tab/>
      </w:r>
      <w:r>
        <w:tab/>
      </w:r>
      <w:r>
        <w:tab/>
        <w:t xml:space="preserve">  (2mks)</w:t>
      </w:r>
    </w:p>
    <w:p w:rsidR="005D32A4" w:rsidRDefault="005D32A4" w:rsidP="005D32A4">
      <w:pPr>
        <w:tabs>
          <w:tab w:val="left" w:pos="3450"/>
        </w:tabs>
      </w:pPr>
    </w:p>
    <w:p w:rsidR="005D32A4" w:rsidRDefault="005D32A4" w:rsidP="005D32A4">
      <w:pPr>
        <w:tabs>
          <w:tab w:val="left" w:pos="3450"/>
        </w:tabs>
      </w:pPr>
      <w:r>
        <w:t xml:space="preserve">(c) Briefly describe the </w:t>
      </w:r>
      <w:r w:rsidR="008421E6">
        <w:t xml:space="preserve">reaction during the light stage of photosynthesis </w:t>
      </w:r>
      <w:r w:rsidR="008421E6">
        <w:tab/>
      </w:r>
      <w:r w:rsidR="008421E6">
        <w:tab/>
        <w:t>(4mks)</w:t>
      </w:r>
    </w:p>
    <w:p w:rsidR="008421E6" w:rsidRDefault="008421E6" w:rsidP="005D32A4">
      <w:pPr>
        <w:tabs>
          <w:tab w:val="left" w:pos="3450"/>
        </w:tabs>
      </w:pPr>
    </w:p>
    <w:p w:rsidR="008421E6" w:rsidRDefault="008421E6" w:rsidP="005D32A4">
      <w:pPr>
        <w:tabs>
          <w:tab w:val="left" w:pos="3450"/>
        </w:tabs>
      </w:pPr>
    </w:p>
    <w:p w:rsidR="008421E6" w:rsidRDefault="008421E6" w:rsidP="005D32A4">
      <w:pPr>
        <w:tabs>
          <w:tab w:val="left" w:pos="3450"/>
        </w:tabs>
      </w:pPr>
      <w:proofErr w:type="gramStart"/>
      <w:r>
        <w:t>3.The</w:t>
      </w:r>
      <w:proofErr w:type="gramEnd"/>
      <w:r>
        <w:t xml:space="preserve"> apparatus below was used to investigate anaerobic respiration</w:t>
      </w:r>
    </w:p>
    <w:p w:rsidR="008421E6" w:rsidRDefault="008421E6" w:rsidP="005D32A4">
      <w:pPr>
        <w:tabs>
          <w:tab w:val="left" w:pos="3450"/>
        </w:tabs>
      </w:pPr>
    </w:p>
    <w:p w:rsidR="008421E6" w:rsidRDefault="008421E6" w:rsidP="005D32A4">
      <w:pPr>
        <w:tabs>
          <w:tab w:val="left" w:pos="3450"/>
        </w:tabs>
      </w:pPr>
    </w:p>
    <w:p w:rsidR="008421E6" w:rsidRDefault="008421E6" w:rsidP="005D32A4">
      <w:pPr>
        <w:tabs>
          <w:tab w:val="left" w:pos="3450"/>
        </w:tabs>
      </w:pPr>
    </w:p>
    <w:p w:rsidR="00F07CF5" w:rsidRDefault="00F07CF5" w:rsidP="005D32A4">
      <w:pPr>
        <w:tabs>
          <w:tab w:val="left" w:pos="3450"/>
        </w:tabs>
      </w:pPr>
    </w:p>
    <w:p w:rsidR="00F07CF5" w:rsidRDefault="00F07CF5" w:rsidP="005D32A4">
      <w:pPr>
        <w:tabs>
          <w:tab w:val="left" w:pos="3450"/>
        </w:tabs>
      </w:pPr>
    </w:p>
    <w:p w:rsidR="00F07CF5" w:rsidRDefault="00F07CF5" w:rsidP="005D32A4">
      <w:pPr>
        <w:tabs>
          <w:tab w:val="left" w:pos="3450"/>
        </w:tabs>
      </w:pPr>
    </w:p>
    <w:p w:rsidR="008421E6" w:rsidRDefault="008421E6" w:rsidP="008421E6">
      <w:pPr>
        <w:tabs>
          <w:tab w:val="left" w:pos="3450"/>
        </w:tabs>
        <w:spacing w:before="240"/>
      </w:pPr>
      <w:r>
        <w:t xml:space="preserve">(a) How would you remove dissolved oxygen from glucose before the experiment </w:t>
      </w:r>
      <w:r w:rsidR="00F07CF5">
        <w:t>commencing</w:t>
      </w:r>
      <w:r>
        <w:t xml:space="preserve"> (</w:t>
      </w:r>
      <w:proofErr w:type="gramStart"/>
      <w:r>
        <w:t>1mk</w:t>
      </w:r>
      <w:proofErr w:type="gramEnd"/>
      <w:r>
        <w:t>)</w:t>
      </w:r>
    </w:p>
    <w:p w:rsidR="008421E6" w:rsidRDefault="008421E6" w:rsidP="008421E6">
      <w:pPr>
        <w:tabs>
          <w:tab w:val="left" w:pos="3450"/>
        </w:tabs>
        <w:spacing w:before="240"/>
      </w:pPr>
    </w:p>
    <w:p w:rsidR="008421E6" w:rsidRDefault="008421E6" w:rsidP="008421E6">
      <w:pPr>
        <w:tabs>
          <w:tab w:val="left" w:pos="3450"/>
        </w:tabs>
        <w:spacing w:before="240"/>
      </w:pPr>
      <w:r>
        <w:t xml:space="preserve">(b) State what happens to the lime water as the experiment proceeds to the end </w:t>
      </w:r>
      <w:r>
        <w:tab/>
        <w:t>(1mk)</w:t>
      </w:r>
    </w:p>
    <w:p w:rsidR="008421E6" w:rsidRDefault="008421E6" w:rsidP="008421E6">
      <w:pPr>
        <w:tabs>
          <w:tab w:val="left" w:pos="3450"/>
        </w:tabs>
        <w:spacing w:before="240"/>
      </w:pPr>
    </w:p>
    <w:p w:rsidR="008421E6" w:rsidRDefault="008421E6" w:rsidP="008421E6">
      <w:pPr>
        <w:tabs>
          <w:tab w:val="left" w:pos="3450"/>
        </w:tabs>
        <w:spacing w:before="240"/>
      </w:pPr>
      <w:r>
        <w:t xml:space="preserve">(c) Describe the reaction in the experiment </w:t>
      </w:r>
      <w:r>
        <w:tab/>
      </w:r>
      <w:r>
        <w:tab/>
      </w:r>
      <w:r>
        <w:tab/>
      </w:r>
      <w:r>
        <w:tab/>
        <w:t>(4mks)</w:t>
      </w:r>
    </w:p>
    <w:p w:rsidR="008421E6" w:rsidRDefault="008421E6" w:rsidP="008421E6">
      <w:pPr>
        <w:tabs>
          <w:tab w:val="left" w:pos="3450"/>
        </w:tabs>
        <w:spacing w:before="240"/>
      </w:pPr>
    </w:p>
    <w:p w:rsidR="008421E6" w:rsidRDefault="008421E6" w:rsidP="008421E6">
      <w:pPr>
        <w:tabs>
          <w:tab w:val="left" w:pos="3450"/>
        </w:tabs>
        <w:spacing w:before="240"/>
      </w:pPr>
    </w:p>
    <w:p w:rsidR="008421E6" w:rsidRDefault="008421E6" w:rsidP="008421E6">
      <w:pPr>
        <w:tabs>
          <w:tab w:val="left" w:pos="3450"/>
        </w:tabs>
        <w:spacing w:before="240"/>
      </w:pPr>
      <w:r>
        <w:t>(</w:t>
      </w:r>
      <w:proofErr w:type="gramStart"/>
      <w:r>
        <w:t>d</w:t>
      </w:r>
      <w:proofErr w:type="gramEnd"/>
      <w:r>
        <w:t>) Explain what would happen to the</w:t>
      </w:r>
      <w:r w:rsidR="000C1A06">
        <w:t xml:space="preserve"> </w:t>
      </w:r>
      <w:r>
        <w:t>tempera</w:t>
      </w:r>
      <w:r w:rsidR="000C1A06">
        <w:t>ture  of glucose solution and yeast was raised beyond 45</w:t>
      </w:r>
      <w:r w:rsidR="000C1A06">
        <w:rPr>
          <w:vertAlign w:val="superscript"/>
        </w:rPr>
        <w:t>0</w:t>
      </w:r>
      <w:r w:rsidR="000C1A06">
        <w:t>C</w:t>
      </w:r>
      <w:r w:rsidR="000C1A06">
        <w:tab/>
      </w:r>
      <w:r w:rsidR="000C1A06">
        <w:tab/>
      </w:r>
      <w:r w:rsidR="000C1A06">
        <w:tab/>
      </w:r>
      <w:r w:rsidR="000C1A06">
        <w:tab/>
      </w:r>
      <w:r w:rsidR="000C1A06">
        <w:tab/>
      </w:r>
      <w:r w:rsidR="000C1A06">
        <w:tab/>
      </w:r>
      <w:r w:rsidR="000C1A06">
        <w:tab/>
        <w:t>(2mks)</w:t>
      </w:r>
    </w:p>
    <w:p w:rsidR="000C1A06" w:rsidRDefault="000C1A06" w:rsidP="008421E6">
      <w:pPr>
        <w:tabs>
          <w:tab w:val="left" w:pos="3450"/>
        </w:tabs>
        <w:spacing w:before="240"/>
      </w:pPr>
    </w:p>
    <w:p w:rsidR="000C1A06" w:rsidRDefault="000C1A06" w:rsidP="008421E6">
      <w:pPr>
        <w:tabs>
          <w:tab w:val="left" w:pos="3450"/>
        </w:tabs>
        <w:spacing w:before="240"/>
      </w:pPr>
      <w:proofErr w:type="gramStart"/>
      <w:r>
        <w:t>4</w:t>
      </w:r>
      <w:r w:rsidR="00214B35">
        <w:t>.In</w:t>
      </w:r>
      <w:proofErr w:type="gramEnd"/>
      <w:r w:rsidR="00214B35">
        <w:t xml:space="preserve"> a breeding experiment ,plants with red flowers were crossed .They produced 123 plants with red flowers and 41 with white flowers;</w:t>
      </w:r>
    </w:p>
    <w:p w:rsidR="00214B35" w:rsidRDefault="00214B35" w:rsidP="008421E6">
      <w:pPr>
        <w:tabs>
          <w:tab w:val="left" w:pos="3450"/>
        </w:tabs>
        <w:spacing w:before="240"/>
      </w:pPr>
      <w:r>
        <w:t xml:space="preserve">   (a)Identify the </w:t>
      </w:r>
      <w:r w:rsidR="00F07CF5">
        <w:t>recessive</w:t>
      </w:r>
      <w:r>
        <w:t xml:space="preserve"> </w:t>
      </w:r>
      <w:r w:rsidR="00F07CF5">
        <w:t>trait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14B35" w:rsidRDefault="00214B35" w:rsidP="008421E6">
      <w:pPr>
        <w:tabs>
          <w:tab w:val="left" w:pos="3450"/>
        </w:tabs>
        <w:spacing w:before="240"/>
      </w:pPr>
    </w:p>
    <w:p w:rsidR="00214B35" w:rsidRDefault="00214B35" w:rsidP="008421E6">
      <w:pPr>
        <w:tabs>
          <w:tab w:val="left" w:pos="3450"/>
        </w:tabs>
        <w:spacing w:before="240"/>
      </w:pPr>
      <w:r>
        <w:t xml:space="preserve"> (b) Give reasons for your reason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14B35" w:rsidRDefault="00214B35" w:rsidP="008421E6">
      <w:pPr>
        <w:tabs>
          <w:tab w:val="left" w:pos="3450"/>
        </w:tabs>
        <w:spacing w:before="240"/>
      </w:pP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  <w:r>
        <w:t xml:space="preserve">(c) If the white </w:t>
      </w:r>
      <w:r w:rsidR="00F07CF5">
        <w:t>flowered</w:t>
      </w:r>
      <w:r>
        <w:t xml:space="preserve"> plants were selfed</w:t>
      </w:r>
      <w:proofErr w:type="gramStart"/>
      <w:r>
        <w:t>,what</w:t>
      </w:r>
      <w:proofErr w:type="gramEnd"/>
      <w:r>
        <w:t xml:space="preserve"> would be the genotype of their offspring ?Show your working using the appropriate symbols (</w:t>
      </w:r>
      <w:proofErr w:type="spellStart"/>
      <w:r>
        <w:t>R,r</w:t>
      </w:r>
      <w:proofErr w:type="spellEnd"/>
      <w:r>
        <w:t>)         (4mks)</w:t>
      </w: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  <w:r>
        <w:t xml:space="preserve">(d) What is a test </w:t>
      </w:r>
      <w:proofErr w:type="gramStart"/>
      <w:r>
        <w:t>cross ?</w:t>
      </w:r>
      <w:proofErr w:type="gramEnd"/>
      <w:r>
        <w:tab/>
      </w:r>
      <w:r>
        <w:tab/>
        <w:t>(1mk)</w:t>
      </w: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  <w:proofErr w:type="gramStart"/>
      <w:r>
        <w:t>5.Name</w:t>
      </w:r>
      <w:proofErr w:type="gramEnd"/>
      <w:r>
        <w:t xml:space="preserve"> the type of response exhibited by:-</w:t>
      </w: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  <w:r>
        <w:t>(a)(</w:t>
      </w:r>
      <w:proofErr w:type="spellStart"/>
      <w:r>
        <w:t>i</w:t>
      </w:r>
      <w:proofErr w:type="spellEnd"/>
      <w:r>
        <w:t xml:space="preserve">) Marine crabs burrowing into the sand to avoid dilution of their body fluids </w:t>
      </w:r>
      <w:r>
        <w:tab/>
      </w:r>
      <w:r>
        <w:tab/>
        <w:t>(1mk)</w:t>
      </w: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  <w:r>
        <w:t>(ii)</w:t>
      </w:r>
      <w:proofErr w:type="spellStart"/>
      <w:r>
        <w:t>Chlamy</w:t>
      </w:r>
      <w:proofErr w:type="spellEnd"/>
      <w:r>
        <w:t xml:space="preserve"> domonas plant moving towards a region of high light intensity</w:t>
      </w:r>
      <w:r>
        <w:tab/>
        <w:t>(1mk)</w:t>
      </w: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</w:p>
    <w:p w:rsidR="00214B35" w:rsidRDefault="00214B35" w:rsidP="00214B35">
      <w:pPr>
        <w:tabs>
          <w:tab w:val="left" w:pos="3450"/>
          <w:tab w:val="left" w:pos="10710"/>
        </w:tabs>
        <w:spacing w:before="240"/>
      </w:pPr>
      <w:r>
        <w:t xml:space="preserve">(b) </w:t>
      </w:r>
      <w:r w:rsidR="00594FEA">
        <w:t xml:space="preserve">Give four differences between reflex action and conditioned reflex action </w:t>
      </w:r>
      <w:r w:rsidR="00594FEA">
        <w:tab/>
        <w:t>(4mks)</w:t>
      </w:r>
    </w:p>
    <w:p w:rsidR="00594FEA" w:rsidRDefault="00594FEA" w:rsidP="00214B35">
      <w:pPr>
        <w:tabs>
          <w:tab w:val="left" w:pos="3450"/>
          <w:tab w:val="left" w:pos="10710"/>
        </w:tabs>
        <w:spacing w:before="240"/>
      </w:pPr>
    </w:p>
    <w:p w:rsidR="00594FEA" w:rsidRDefault="00594FEA" w:rsidP="00214B35">
      <w:pPr>
        <w:tabs>
          <w:tab w:val="left" w:pos="3450"/>
          <w:tab w:val="left" w:pos="10710"/>
        </w:tabs>
        <w:spacing w:before="240"/>
      </w:pPr>
      <w:r>
        <w:t xml:space="preserve"> </w:t>
      </w:r>
    </w:p>
    <w:p w:rsidR="00594FEA" w:rsidRDefault="00594FEA" w:rsidP="00214B35">
      <w:pPr>
        <w:tabs>
          <w:tab w:val="left" w:pos="3450"/>
          <w:tab w:val="left" w:pos="10710"/>
        </w:tabs>
        <w:spacing w:before="240"/>
      </w:pPr>
    </w:p>
    <w:p w:rsidR="00594FEA" w:rsidRDefault="00594FEA" w:rsidP="00214B35">
      <w:pPr>
        <w:tabs>
          <w:tab w:val="left" w:pos="3450"/>
          <w:tab w:val="left" w:pos="10710"/>
        </w:tabs>
        <w:spacing w:before="240"/>
      </w:pPr>
      <w:r>
        <w:tab/>
        <w:t>SECCTION B (40MARKS)</w:t>
      </w:r>
    </w:p>
    <w:p w:rsidR="00594FEA" w:rsidRDefault="00594FEA" w:rsidP="00214B35">
      <w:pPr>
        <w:tabs>
          <w:tab w:val="left" w:pos="3450"/>
          <w:tab w:val="left" w:pos="10710"/>
        </w:tabs>
        <w:spacing w:before="240"/>
      </w:pPr>
      <w:r>
        <w:t>Answer Question 6(compulsory</w:t>
      </w:r>
      <w:r w:rsidR="000D2C05">
        <w:t>) in</w:t>
      </w:r>
      <w:r>
        <w:t xml:space="preserve"> the spaces provided and either question 7 or 8 in the spaces provided </w:t>
      </w:r>
      <w:r w:rsidR="000D2C05">
        <w:t>after question</w:t>
      </w:r>
      <w:r>
        <w:t xml:space="preserve"> 8</w:t>
      </w:r>
    </w:p>
    <w:p w:rsidR="00594FEA" w:rsidRDefault="00594FEA" w:rsidP="00214B35">
      <w:pPr>
        <w:tabs>
          <w:tab w:val="left" w:pos="3450"/>
          <w:tab w:val="left" w:pos="10710"/>
        </w:tabs>
        <w:spacing w:before="240"/>
      </w:pPr>
      <w:r>
        <w:t>6.In an experiment to investigate the effect of heat on germination of seeds,12 bags each containing 60 pea seeds were placed in a water bath maintaining at 85</w:t>
      </w:r>
      <w:r>
        <w:rPr>
          <w:vertAlign w:val="superscript"/>
        </w:rPr>
        <w:t>0</w:t>
      </w:r>
      <w:r>
        <w:t>C.</w:t>
      </w:r>
    </w:p>
    <w:p w:rsidR="00594FEA" w:rsidRDefault="00594FEA" w:rsidP="00214B35">
      <w:pPr>
        <w:tabs>
          <w:tab w:val="left" w:pos="3450"/>
          <w:tab w:val="left" w:pos="10710"/>
        </w:tabs>
        <w:spacing w:before="240"/>
      </w:pPr>
      <w:r>
        <w:t xml:space="preserve">After every two minutes a bag was removed and seed contained in it </w:t>
      </w:r>
      <w:r w:rsidR="000D2C05">
        <w:t>planted. The</w:t>
      </w:r>
      <w:r>
        <w:t xml:space="preserve"> number that germinated was recorded .The procedure used for pea seeds was repeated for wattle </w:t>
      </w:r>
      <w:r w:rsidR="000D2C05">
        <w:t>seeds. The</w:t>
      </w:r>
      <w:r>
        <w:t xml:space="preserve"> results were as show in the table </w:t>
      </w:r>
      <w:proofErr w:type="gramStart"/>
      <w:r>
        <w:t>below :</w:t>
      </w:r>
      <w:proofErr w:type="gramEnd"/>
      <w:r>
        <w:t>-</w:t>
      </w:r>
    </w:p>
    <w:p w:rsidR="00587CF3" w:rsidRDefault="00587CF3" w:rsidP="00214B35">
      <w:pPr>
        <w:tabs>
          <w:tab w:val="left" w:pos="3450"/>
          <w:tab w:val="left" w:pos="10710"/>
        </w:tabs>
        <w:spacing w:before="240"/>
      </w:pPr>
      <w:r>
        <w:tab/>
        <w:t xml:space="preserve">              Number of seeds that germinated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7CF3" w:rsidTr="00587CF3">
        <w:tc>
          <w:tcPr>
            <w:tcW w:w="3116" w:type="dxa"/>
          </w:tcPr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Time (min)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76200</wp:posOffset>
                      </wp:positionV>
                      <wp:extent cx="5991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624B91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pt" to="466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 xml:space="preserve">0                                                                              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2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4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6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8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10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12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14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16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18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20</w:t>
            </w:r>
          </w:p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22</w:t>
            </w:r>
          </w:p>
        </w:tc>
        <w:tc>
          <w:tcPr>
            <w:tcW w:w="3117" w:type="dxa"/>
          </w:tcPr>
          <w:p w:rsidR="00587CF3" w:rsidRDefault="00587CF3" w:rsidP="00587CF3"/>
          <w:p w:rsidR="00587CF3" w:rsidRDefault="00587CF3" w:rsidP="00587CF3">
            <w:r>
              <w:t>Pea seeds</w:t>
            </w:r>
          </w:p>
          <w:p w:rsidR="00587CF3" w:rsidRPr="00587CF3" w:rsidRDefault="00587CF3" w:rsidP="00587CF3"/>
          <w:p w:rsidR="00587CF3" w:rsidRDefault="00587CF3" w:rsidP="00587CF3"/>
          <w:p w:rsidR="00587CF3" w:rsidRDefault="00587CF3" w:rsidP="00587CF3">
            <w:r>
              <w:t>60</w:t>
            </w:r>
          </w:p>
          <w:p w:rsidR="00587CF3" w:rsidRDefault="00587CF3" w:rsidP="00587CF3"/>
          <w:p w:rsidR="00587CF3" w:rsidRDefault="00587CF3" w:rsidP="00587CF3">
            <w:r>
              <w:t>60</w:t>
            </w:r>
          </w:p>
          <w:p w:rsidR="00587CF3" w:rsidRDefault="00587CF3" w:rsidP="00587CF3"/>
          <w:p w:rsidR="00587CF3" w:rsidRDefault="00587CF3" w:rsidP="00587CF3">
            <w:r>
              <w:t>48</w:t>
            </w:r>
          </w:p>
          <w:p w:rsidR="00587CF3" w:rsidRDefault="00587CF3" w:rsidP="00587CF3"/>
          <w:p w:rsidR="00587CF3" w:rsidRDefault="00587CF3" w:rsidP="00587CF3">
            <w:r>
              <w:t>42</w:t>
            </w:r>
          </w:p>
          <w:p w:rsidR="00587CF3" w:rsidRDefault="00587CF3" w:rsidP="00587CF3"/>
          <w:p w:rsidR="00587CF3" w:rsidRDefault="00587CF3" w:rsidP="00587CF3">
            <w:r>
              <w:t>34</w:t>
            </w:r>
          </w:p>
          <w:p w:rsidR="00587CF3" w:rsidRDefault="00587CF3" w:rsidP="00587CF3"/>
          <w:p w:rsidR="00587CF3" w:rsidRDefault="00587CF3" w:rsidP="00587CF3">
            <w:r>
              <w:t>10</w:t>
            </w:r>
          </w:p>
          <w:p w:rsidR="00587CF3" w:rsidRDefault="00587CF3" w:rsidP="00587CF3"/>
          <w:p w:rsidR="00587CF3" w:rsidRDefault="00587CF3" w:rsidP="00587CF3">
            <w:r>
              <w:t>2</w:t>
            </w:r>
          </w:p>
          <w:p w:rsidR="00587CF3" w:rsidRDefault="00587CF3" w:rsidP="00587CF3"/>
          <w:p w:rsidR="00587CF3" w:rsidRDefault="00587CF3" w:rsidP="00587CF3">
            <w:r>
              <w:t>0</w:t>
            </w:r>
          </w:p>
          <w:p w:rsidR="00587CF3" w:rsidRDefault="00587CF3" w:rsidP="00587CF3"/>
          <w:p w:rsidR="00587CF3" w:rsidRDefault="00587CF3" w:rsidP="00587CF3">
            <w:r>
              <w:t>0</w:t>
            </w:r>
          </w:p>
          <w:p w:rsidR="00587CF3" w:rsidRDefault="00587CF3" w:rsidP="00587CF3"/>
          <w:p w:rsidR="00587CF3" w:rsidRDefault="00587CF3" w:rsidP="00587CF3">
            <w:r>
              <w:t>0</w:t>
            </w:r>
          </w:p>
          <w:p w:rsidR="00587CF3" w:rsidRDefault="00587CF3" w:rsidP="00587CF3"/>
          <w:p w:rsidR="00587CF3" w:rsidRDefault="00587CF3" w:rsidP="00587CF3">
            <w:r>
              <w:t>0</w:t>
            </w:r>
          </w:p>
          <w:p w:rsidR="00587CF3" w:rsidRDefault="00587CF3" w:rsidP="00587CF3"/>
          <w:p w:rsidR="00587CF3" w:rsidRPr="00587CF3" w:rsidRDefault="00587CF3" w:rsidP="00587CF3">
            <w:r>
              <w:t>0</w:t>
            </w:r>
          </w:p>
        </w:tc>
        <w:tc>
          <w:tcPr>
            <w:tcW w:w="3117" w:type="dxa"/>
          </w:tcPr>
          <w:p w:rsidR="00587CF3" w:rsidRDefault="00587CF3" w:rsidP="00214B35">
            <w:pPr>
              <w:tabs>
                <w:tab w:val="left" w:pos="3450"/>
                <w:tab w:val="left" w:pos="10710"/>
              </w:tabs>
              <w:spacing w:before="240"/>
            </w:pPr>
            <w:r>
              <w:t>Wattle seed</w:t>
            </w:r>
          </w:p>
          <w:p w:rsidR="00587CF3" w:rsidRDefault="00587CF3" w:rsidP="00587CF3"/>
          <w:p w:rsidR="00587CF3" w:rsidRDefault="00587CF3" w:rsidP="00587CF3"/>
          <w:p w:rsidR="00587CF3" w:rsidRDefault="00587CF3" w:rsidP="00587CF3">
            <w:r>
              <w:t>0</w:t>
            </w:r>
          </w:p>
          <w:p w:rsidR="00587CF3" w:rsidRDefault="00587CF3" w:rsidP="00587CF3"/>
          <w:p w:rsidR="00587CF3" w:rsidRDefault="00587CF3" w:rsidP="00587CF3">
            <w:r>
              <w:t>0</w:t>
            </w:r>
          </w:p>
          <w:p w:rsidR="00587CF3" w:rsidRDefault="00587CF3" w:rsidP="00587CF3"/>
          <w:p w:rsidR="00587CF3" w:rsidRDefault="00587CF3" w:rsidP="00587CF3">
            <w:r>
              <w:t>0</w:t>
            </w:r>
          </w:p>
          <w:p w:rsidR="00587CF3" w:rsidRDefault="00587CF3" w:rsidP="00587CF3"/>
          <w:p w:rsidR="00587CF3" w:rsidRDefault="00587CF3" w:rsidP="00587CF3">
            <w:r>
              <w:t>2</w:t>
            </w:r>
          </w:p>
          <w:p w:rsidR="00587CF3" w:rsidRDefault="00587CF3" w:rsidP="00587CF3"/>
          <w:p w:rsidR="00587CF3" w:rsidRDefault="00587CF3" w:rsidP="00587CF3">
            <w:r>
              <w:t>28</w:t>
            </w:r>
          </w:p>
          <w:p w:rsidR="00587CF3" w:rsidRDefault="00587CF3" w:rsidP="00587CF3"/>
          <w:p w:rsidR="00587CF3" w:rsidRDefault="00587CF3" w:rsidP="00587CF3">
            <w:r>
              <w:t>36</w:t>
            </w:r>
          </w:p>
          <w:p w:rsidR="00587CF3" w:rsidRDefault="00587CF3" w:rsidP="00587CF3"/>
          <w:p w:rsidR="00587CF3" w:rsidRDefault="00587CF3" w:rsidP="00587CF3">
            <w:r>
              <w:t>40</w:t>
            </w:r>
          </w:p>
          <w:p w:rsidR="00587CF3" w:rsidRDefault="00587CF3" w:rsidP="00587CF3"/>
          <w:p w:rsidR="00587CF3" w:rsidRDefault="00587CF3" w:rsidP="00587CF3">
            <w:r>
              <w:t>44</w:t>
            </w:r>
          </w:p>
          <w:p w:rsidR="00587CF3" w:rsidRDefault="00587CF3" w:rsidP="00587CF3"/>
          <w:p w:rsidR="00587CF3" w:rsidRDefault="00587CF3" w:rsidP="00587CF3">
            <w:r>
              <w:t>46</w:t>
            </w:r>
          </w:p>
          <w:p w:rsidR="00587CF3" w:rsidRDefault="00587CF3" w:rsidP="00587CF3"/>
          <w:p w:rsidR="00587CF3" w:rsidRDefault="00587CF3" w:rsidP="00587CF3">
            <w:r>
              <w:t>48</w:t>
            </w:r>
          </w:p>
          <w:p w:rsidR="00587CF3" w:rsidRDefault="00587CF3" w:rsidP="00587CF3"/>
          <w:p w:rsidR="00587CF3" w:rsidRDefault="00587CF3" w:rsidP="00587CF3">
            <w:r>
              <w:t>49</w:t>
            </w:r>
          </w:p>
          <w:p w:rsidR="00587CF3" w:rsidRDefault="00587CF3" w:rsidP="00587CF3"/>
          <w:p w:rsidR="00587CF3" w:rsidRPr="00587CF3" w:rsidRDefault="00587CF3" w:rsidP="00587CF3">
            <w:r>
              <w:t>47</w:t>
            </w:r>
          </w:p>
        </w:tc>
      </w:tr>
    </w:tbl>
    <w:p w:rsidR="00594FEA" w:rsidRPr="00594FEA" w:rsidRDefault="00587CF3" w:rsidP="00214B35">
      <w:pPr>
        <w:tabs>
          <w:tab w:val="left" w:pos="3450"/>
          <w:tab w:val="left" w:pos="10710"/>
        </w:tabs>
        <w:spacing w:before="240"/>
      </w:pPr>
      <w:r>
        <w:t xml:space="preserve">(a) Using a suitable scale and same </w:t>
      </w:r>
      <w:proofErr w:type="gramStart"/>
      <w:r>
        <w:t>axis ,draw</w:t>
      </w:r>
      <w:proofErr w:type="gramEnd"/>
      <w:r>
        <w:t xml:space="preserve"> graphs of number of seeds that germinated against time in hot water for each plant</w:t>
      </w:r>
      <w:r>
        <w:tab/>
        <w:t>(6mks)</w: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noProof/>
        </w:rPr>
      </w:pPr>
    </w:p>
    <w:p w:rsidR="00594FEA" w:rsidRDefault="00E704F2" w:rsidP="00214B35">
      <w:pPr>
        <w:tabs>
          <w:tab w:val="left" w:pos="3450"/>
          <w:tab w:val="left" w:pos="10710"/>
        </w:tabs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5FBB2" wp14:editId="60E5AC83">
                <wp:simplePos x="0" y="0"/>
                <wp:positionH relativeFrom="column">
                  <wp:posOffset>457200</wp:posOffset>
                </wp:positionH>
                <wp:positionV relativeFrom="paragraph">
                  <wp:posOffset>104775</wp:posOffset>
                </wp:positionV>
                <wp:extent cx="19050" cy="3543300"/>
                <wp:effectExtent l="57150" t="38100" r="571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3543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6BE74" id="Straight Arrow Connector 6" o:spid="_x0000_s1026" type="#_x0000_t32" style="position:absolute;margin-left:36pt;margin-top:8.25pt;width:1.5pt;height:27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</w:p>
    <w:p w:rsidR="00594FEA" w:rsidRDefault="00594FEA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587CF3" w:rsidRDefault="00587CF3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587CF3" w:rsidRDefault="00587CF3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587CF3" w:rsidRDefault="00587CF3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587CF3" w:rsidRDefault="00587CF3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266700</wp:posOffset>
                </wp:positionV>
                <wp:extent cx="4514850" cy="28575"/>
                <wp:effectExtent l="0" t="76200" r="1905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48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F4D35" id="Straight Arrow Connector 7" o:spid="_x0000_s1026" type="#_x0000_t32" style="position:absolute;margin-left:36pt;margin-top:21pt;width:355.5pt;height:2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  <w:r>
        <w:t>(b) (</w:t>
      </w:r>
      <w:proofErr w:type="spellStart"/>
      <w:proofErr w:type="gramStart"/>
      <w:r>
        <w:t>i</w:t>
      </w:r>
      <w:proofErr w:type="spellEnd"/>
      <w:proofErr w:type="gramEnd"/>
      <w:r>
        <w:t xml:space="preserve">) At what tie would the number of seeds germinated for each plant be same </w:t>
      </w:r>
      <w:r>
        <w:tab/>
        <w:t>(1mk)</w: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  <w:r>
        <w:t>(ii) How many wattle seeds would have germinated if the 13</w:t>
      </w:r>
      <w:r>
        <w:rPr>
          <w:vertAlign w:val="superscript"/>
        </w:rPr>
        <w:t>th</w:t>
      </w:r>
      <w:r>
        <w:t xml:space="preserve"> bag was available and was removed and seeds contained in it planted at 24 minutes (</w:t>
      </w:r>
      <w:proofErr w:type="gramStart"/>
      <w:r>
        <w:t>1mk</w:t>
      </w:r>
      <w:proofErr w:type="gramEnd"/>
      <w:r>
        <w:t>)</w: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  <w:r>
        <w:t xml:space="preserve">(c) Explain why the ability of the pea seeds that germinated declined with time of exposure to heat </w:t>
      </w:r>
      <w:r>
        <w:tab/>
        <w:t>(2mk)</w: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  <w:r>
        <w:t xml:space="preserve">(d) Explain why the ability of the wattle seeds to germinate improved with time of exposure of heat </w:t>
      </w:r>
      <w:r>
        <w:tab/>
        <w:t>(2mks)</w: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  <w:r>
        <w:t xml:space="preserve">(e)Account for the shape of the graph for the wattle seeds which germinated between 20-24 minutes  </w:t>
      </w:r>
      <w:r>
        <w:tab/>
        <w:t>(2mks)</w: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</w:pPr>
    </w:p>
    <w:p w:rsidR="00E704F2" w:rsidRDefault="000D2C05" w:rsidP="00214B35">
      <w:pPr>
        <w:tabs>
          <w:tab w:val="left" w:pos="3450"/>
          <w:tab w:val="left" w:pos="10710"/>
        </w:tabs>
        <w:spacing w:before="240"/>
      </w:pPr>
      <w:r>
        <w:t>(f) Some of the pea seeds were allowed to germinated and placed in a large air tight flask and left for four days ;-</w:t>
      </w: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  <w:r>
        <w:t xml:space="preserve">   (</w:t>
      </w:r>
      <w:proofErr w:type="spellStart"/>
      <w:r>
        <w:t>i</w:t>
      </w:r>
      <w:proofErr w:type="spellEnd"/>
      <w:r>
        <w:t xml:space="preserve">) Suggest the expected changes in the composition of gases in the flask </w:t>
      </w:r>
      <w:proofErr w:type="gramStart"/>
      <w:r>
        <w:t>on  the</w:t>
      </w:r>
      <w:proofErr w:type="gramEnd"/>
      <w:r>
        <w:t xml:space="preserve"> fifth day </w:t>
      </w:r>
      <w:r>
        <w:tab/>
        <w:t>(2mks)</w:t>
      </w: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  <w:r>
        <w:t xml:space="preserve">  (ii) Give reasons for your answer in (f</w:t>
      </w:r>
      <w:proofErr w:type="gramStart"/>
      <w:r>
        <w:t>)(</w:t>
      </w:r>
      <w:proofErr w:type="spellStart"/>
      <w:proofErr w:type="gramEnd"/>
      <w:r>
        <w:t>i</w:t>
      </w:r>
      <w:proofErr w:type="spellEnd"/>
      <w:r>
        <w:t xml:space="preserve">) above </w:t>
      </w:r>
      <w:r>
        <w:tab/>
        <w:t>(1mk)</w:t>
      </w: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  <w:r>
        <w:t xml:space="preserve">(g) Name three factors other than those investigated in (a) </w:t>
      </w:r>
      <w:proofErr w:type="gramStart"/>
      <w:r>
        <w:t>above  which</w:t>
      </w:r>
      <w:proofErr w:type="gramEnd"/>
      <w:r>
        <w:t xml:space="preserve"> would affect dormancy </w:t>
      </w:r>
      <w:r>
        <w:tab/>
        <w:t>(3mks)</w:t>
      </w: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</w:p>
    <w:p w:rsidR="000D2C05" w:rsidRDefault="000D2C05" w:rsidP="00214B35">
      <w:pPr>
        <w:tabs>
          <w:tab w:val="left" w:pos="3450"/>
          <w:tab w:val="left" w:pos="10710"/>
        </w:tabs>
        <w:spacing w:before="240"/>
      </w:pPr>
      <w:proofErr w:type="gramStart"/>
      <w:r>
        <w:t>7.How</w:t>
      </w:r>
      <w:proofErr w:type="gramEnd"/>
      <w:r>
        <w:t xml:space="preserve"> is the mammalian skin adapted to its </w:t>
      </w:r>
      <w:proofErr w:type="spellStart"/>
      <w:r>
        <w:t>fuctions</w:t>
      </w:r>
      <w:proofErr w:type="spellEnd"/>
      <w:r>
        <w:t xml:space="preserve"> ? </w:t>
      </w:r>
      <w:r>
        <w:tab/>
        <w:t>(20mks)</w:t>
      </w:r>
    </w:p>
    <w:p w:rsidR="000D2C05" w:rsidRPr="00E704F2" w:rsidRDefault="000D2C05" w:rsidP="00214B35">
      <w:pPr>
        <w:tabs>
          <w:tab w:val="left" w:pos="3450"/>
          <w:tab w:val="left" w:pos="10710"/>
        </w:tabs>
        <w:spacing w:before="240"/>
      </w:pPr>
      <w:proofErr w:type="gramStart"/>
      <w:r>
        <w:t>8.Describe</w:t>
      </w:r>
      <w:proofErr w:type="gramEnd"/>
      <w:r>
        <w:t xml:space="preserve"> how fruits and seeds are suited to their mode of dispersal </w:t>
      </w:r>
      <w:r>
        <w:tab/>
        <w:t>(20mks)</w:t>
      </w:r>
    </w:p>
    <w:p w:rsidR="00E704F2" w:rsidRDefault="00E704F2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587CF3" w:rsidRDefault="00587CF3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p w:rsidR="00587CF3" w:rsidRPr="00291FAE" w:rsidRDefault="00587CF3" w:rsidP="00214B35">
      <w:pPr>
        <w:tabs>
          <w:tab w:val="left" w:pos="3450"/>
          <w:tab w:val="left" w:pos="10710"/>
        </w:tabs>
        <w:spacing w:before="240"/>
        <w:rPr>
          <w:vertAlign w:val="superscript"/>
        </w:rPr>
      </w:pPr>
    </w:p>
    <w:sectPr w:rsidR="00587CF3" w:rsidRPr="0029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77"/>
    <w:rsid w:val="000C1A06"/>
    <w:rsid w:val="000D2C05"/>
    <w:rsid w:val="00214B35"/>
    <w:rsid w:val="00291FAE"/>
    <w:rsid w:val="002F4B33"/>
    <w:rsid w:val="0051410B"/>
    <w:rsid w:val="0052160E"/>
    <w:rsid w:val="00526477"/>
    <w:rsid w:val="00587CF3"/>
    <w:rsid w:val="00594FEA"/>
    <w:rsid w:val="005D32A4"/>
    <w:rsid w:val="005E6610"/>
    <w:rsid w:val="008421E6"/>
    <w:rsid w:val="00E704F2"/>
    <w:rsid w:val="00F0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D105D-57EA-41DC-B40E-D1B44964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2</cp:revision>
  <dcterms:created xsi:type="dcterms:W3CDTF">2018-07-19T06:50:00Z</dcterms:created>
  <dcterms:modified xsi:type="dcterms:W3CDTF">2018-07-19T06:50:00Z</dcterms:modified>
</cp:coreProperties>
</file>