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9C" w:rsidRDefault="00163A9C" w:rsidP="00163A9C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A9C" w:rsidRDefault="00163A9C" w:rsidP="00163A9C">
      <w:pPr>
        <w:jc w:val="center"/>
        <w:rPr>
          <w:b/>
          <w:spacing w:val="-20"/>
          <w:sz w:val="20"/>
        </w:rPr>
      </w:pPr>
    </w:p>
    <w:p w:rsidR="00163A9C" w:rsidRDefault="00163A9C" w:rsidP="00163A9C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163A9C" w:rsidRDefault="00163A9C" w:rsidP="00163A9C">
      <w:pPr>
        <w:jc w:val="center"/>
        <w:rPr>
          <w:b/>
          <w:spacing w:val="-20"/>
          <w:sz w:val="20"/>
        </w:rPr>
      </w:pPr>
    </w:p>
    <w:p w:rsidR="00163A9C" w:rsidRPr="00683464" w:rsidRDefault="00163A9C" w:rsidP="005314FA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163A9C" w:rsidRDefault="00163A9C" w:rsidP="00163A9C">
      <w:pPr>
        <w:pStyle w:val="Heading1"/>
        <w:jc w:val="center"/>
        <w:rPr>
          <w:rFonts w:ascii="Elephant" w:hAnsi="Elephant" w:cs="Tahoma"/>
        </w:rPr>
      </w:pPr>
      <w:r>
        <w:rPr>
          <w:rFonts w:ascii="Elephant" w:hAnsi="Elephant" w:cs="Tahoma"/>
        </w:rPr>
        <w:t xml:space="preserve">University Examinations </w:t>
      </w:r>
      <w:r w:rsidR="00281399">
        <w:rPr>
          <w:rFonts w:ascii="Elephant" w:hAnsi="Elephant" w:cs="Tahoma"/>
        </w:rPr>
        <w:t>2015/2016</w:t>
      </w:r>
    </w:p>
    <w:p w:rsidR="00A83D6D" w:rsidRDefault="00281399" w:rsidP="00A83D6D">
      <w:pPr>
        <w:pStyle w:val="BodyText"/>
        <w:rPr>
          <w:b/>
          <w:bCs/>
        </w:rPr>
      </w:pPr>
      <w:r>
        <w:rPr>
          <w:b/>
          <w:bCs/>
        </w:rPr>
        <w:t xml:space="preserve">YEAR </w:t>
      </w:r>
      <w:r w:rsidR="0051100C">
        <w:rPr>
          <w:b/>
          <w:bCs/>
        </w:rPr>
        <w:t>I</w:t>
      </w:r>
      <w:r w:rsidR="002B0AE1">
        <w:rPr>
          <w:b/>
          <w:bCs/>
        </w:rPr>
        <w:t>V</w:t>
      </w:r>
      <w:r w:rsidR="009B528A">
        <w:rPr>
          <w:b/>
          <w:bCs/>
        </w:rPr>
        <w:t xml:space="preserve"> SEMESTER </w:t>
      </w:r>
      <w:r w:rsidR="00275904">
        <w:rPr>
          <w:b/>
          <w:bCs/>
        </w:rPr>
        <w:t>I</w:t>
      </w:r>
      <w:r w:rsidR="00864E5C">
        <w:rPr>
          <w:b/>
          <w:bCs/>
        </w:rPr>
        <w:t xml:space="preserve"> EXAMINATION</w:t>
      </w:r>
      <w:r w:rsidR="00A83D6D">
        <w:rPr>
          <w:b/>
          <w:bCs/>
        </w:rPr>
        <w:t xml:space="preserve"> FOR THE DEGREE OF BACHELOR OF SCIENCE </w:t>
      </w:r>
      <w:r>
        <w:rPr>
          <w:b/>
          <w:bCs/>
        </w:rPr>
        <w:t xml:space="preserve">IN </w:t>
      </w:r>
      <w:r w:rsidR="002B0AE1">
        <w:rPr>
          <w:b/>
          <w:bCs/>
        </w:rPr>
        <w:t>BIOMEDICAL</w:t>
      </w:r>
      <w:r>
        <w:rPr>
          <w:b/>
          <w:bCs/>
        </w:rPr>
        <w:t xml:space="preserve"> SCIENCE</w:t>
      </w:r>
    </w:p>
    <w:p w:rsidR="0051100C" w:rsidRPr="00E13471" w:rsidRDefault="0051100C" w:rsidP="00A83D6D">
      <w:pPr>
        <w:pStyle w:val="BodyText"/>
        <w:rPr>
          <w:b/>
          <w:bCs/>
        </w:rPr>
      </w:pPr>
    </w:p>
    <w:p w:rsidR="00A83D6D" w:rsidRDefault="009428E7" w:rsidP="00A83D6D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SZL </w:t>
      </w:r>
      <w:r w:rsidR="002B0AE1">
        <w:rPr>
          <w:rFonts w:ascii="Arial Black" w:hAnsi="Arial Black"/>
        </w:rPr>
        <w:t>2427</w:t>
      </w:r>
      <w:r w:rsidR="00A83D6D">
        <w:rPr>
          <w:rFonts w:ascii="Arial Black" w:hAnsi="Arial Black"/>
        </w:rPr>
        <w:t xml:space="preserve">:  </w:t>
      </w:r>
      <w:r w:rsidR="002B0AE1">
        <w:rPr>
          <w:rFonts w:ascii="Arial Black" w:hAnsi="Arial Black"/>
        </w:rPr>
        <w:t xml:space="preserve">MICROBIAL GENETICS </w:t>
      </w:r>
    </w:p>
    <w:p w:rsidR="00A83D6D" w:rsidRPr="00BE3D18" w:rsidRDefault="00A83D6D" w:rsidP="00A83D6D"/>
    <w:p w:rsidR="00A83D6D" w:rsidRPr="00E13471" w:rsidRDefault="00A83D6D" w:rsidP="00A83D6D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281399">
        <w:rPr>
          <w:b/>
        </w:rPr>
        <w:t>DEC</w:t>
      </w:r>
      <w:r w:rsidR="00275904">
        <w:rPr>
          <w:b/>
        </w:rPr>
        <w:t>, 2015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="004D382D">
        <w:tab/>
      </w:r>
      <w:r>
        <w:t xml:space="preserve"> </w:t>
      </w:r>
      <w:r w:rsidRPr="0069558A">
        <w:rPr>
          <w:b/>
        </w:rPr>
        <w:t>TIME</w:t>
      </w:r>
      <w:r>
        <w:rPr>
          <w:b/>
          <w:bCs/>
        </w:rPr>
        <w:t>:  2 HOURS</w:t>
      </w:r>
    </w:p>
    <w:p w:rsidR="00A83D6D" w:rsidRDefault="00A83D6D" w:rsidP="00A83D6D">
      <w:pPr>
        <w:ind w:left="2160" w:hanging="2160"/>
        <w:rPr>
          <w:b/>
        </w:rPr>
      </w:pPr>
    </w:p>
    <w:p w:rsidR="009428E7" w:rsidRDefault="00012688" w:rsidP="009428E7">
      <w:pPr>
        <w:ind w:left="2160" w:hanging="2160"/>
        <w:rPr>
          <w:b/>
        </w:rPr>
      </w:pPr>
      <w:r>
        <w:rPr>
          <w:b/>
        </w:rPr>
        <w:t xml:space="preserve">INSTRUCTIONS:  </w:t>
      </w:r>
      <w:r w:rsidR="009428E7">
        <w:rPr>
          <w:b/>
        </w:rPr>
        <w:t xml:space="preserve">Answer Question </w:t>
      </w:r>
      <w:r>
        <w:rPr>
          <w:b/>
        </w:rPr>
        <w:t>ONE (</w:t>
      </w:r>
      <w:r w:rsidR="0033414A">
        <w:rPr>
          <w:b/>
        </w:rPr>
        <w:t>Compulsory)</w:t>
      </w:r>
      <w:r>
        <w:rPr>
          <w:b/>
        </w:rPr>
        <w:t xml:space="preserve"> and Any Other TWO </w:t>
      </w:r>
      <w:r w:rsidR="009428E7">
        <w:rPr>
          <w:b/>
        </w:rPr>
        <w:t>Questions.</w:t>
      </w:r>
    </w:p>
    <w:p w:rsidR="009428E7" w:rsidRDefault="009428E7" w:rsidP="009428E7">
      <w:pPr>
        <w:pBdr>
          <w:bottom w:val="single" w:sz="12" w:space="1" w:color="auto"/>
        </w:pBdr>
        <w:rPr>
          <w:b/>
          <w:u w:val="single"/>
        </w:rPr>
      </w:pPr>
    </w:p>
    <w:p w:rsidR="009428E7" w:rsidRDefault="009428E7" w:rsidP="009428E7"/>
    <w:p w:rsidR="00A83D6D" w:rsidRDefault="001249C1" w:rsidP="00A83D6D">
      <w:pPr>
        <w:rPr>
          <w:b/>
          <w:u w:val="single"/>
        </w:rPr>
      </w:pPr>
      <w:r>
        <w:rPr>
          <w:b/>
          <w:u w:val="single"/>
        </w:rPr>
        <w:t>Question One</w:t>
      </w:r>
      <w:r w:rsidR="000F31DD">
        <w:rPr>
          <w:b/>
          <w:u w:val="single"/>
        </w:rPr>
        <w:t xml:space="preserve"> </w:t>
      </w:r>
    </w:p>
    <w:p w:rsidR="00A83D6D" w:rsidRDefault="00A83D6D" w:rsidP="00A83D6D">
      <w:pPr>
        <w:rPr>
          <w:b/>
          <w:u w:val="single"/>
        </w:rPr>
      </w:pPr>
    </w:p>
    <w:p w:rsidR="00281399" w:rsidRDefault="00BC29FC" w:rsidP="002B0AE1">
      <w:r>
        <w:t>a)</w:t>
      </w:r>
      <w:r>
        <w:tab/>
      </w:r>
      <w:r w:rsidR="002B0AE1">
        <w:t>Distinguish between:</w:t>
      </w:r>
      <w:r w:rsidR="002B0AE1">
        <w:tab/>
        <w:t>[6 marks]</w:t>
      </w:r>
    </w:p>
    <w:p w:rsidR="002B0AE1" w:rsidRDefault="002B0AE1" w:rsidP="002B0AE1"/>
    <w:p w:rsidR="002B0AE1" w:rsidRDefault="002B0AE1" w:rsidP="002B0AE1">
      <w:pPr>
        <w:pStyle w:val="ListParagraph"/>
        <w:numPr>
          <w:ilvl w:val="0"/>
          <w:numId w:val="3"/>
        </w:numPr>
      </w:pPr>
      <w:r>
        <w:t>Episome and transposon</w:t>
      </w:r>
    </w:p>
    <w:p w:rsidR="002B0AE1" w:rsidRDefault="002B0AE1" w:rsidP="002B0AE1">
      <w:pPr>
        <w:pStyle w:val="ListParagraph"/>
        <w:numPr>
          <w:ilvl w:val="0"/>
          <w:numId w:val="3"/>
        </w:numPr>
      </w:pPr>
      <w:r>
        <w:t xml:space="preserve">Gene induction and repression </w:t>
      </w:r>
    </w:p>
    <w:p w:rsidR="002B0AE1" w:rsidRDefault="002B0AE1" w:rsidP="002B0AE1">
      <w:pPr>
        <w:pStyle w:val="ListParagraph"/>
        <w:numPr>
          <w:ilvl w:val="0"/>
          <w:numId w:val="3"/>
        </w:numPr>
      </w:pPr>
      <w:r>
        <w:t>Filaments DNA phage and single stranded RNA phage</w:t>
      </w:r>
    </w:p>
    <w:p w:rsidR="002B0AE1" w:rsidRDefault="002B0AE1" w:rsidP="002B0AE1"/>
    <w:p w:rsidR="002B0AE1" w:rsidRDefault="002B0AE1" w:rsidP="002B0AE1">
      <w:r>
        <w:t>b)</w:t>
      </w:r>
      <w:r>
        <w:tab/>
        <w:t>Explain how multiple-drug-resistant plasmids arise.</w:t>
      </w:r>
      <w:r>
        <w:tab/>
        <w:t>[6 marks]</w:t>
      </w:r>
    </w:p>
    <w:p w:rsidR="002B0AE1" w:rsidRDefault="002B0AE1" w:rsidP="002B0AE1"/>
    <w:p w:rsidR="002B0AE1" w:rsidRDefault="002B0AE1" w:rsidP="002B0AE1">
      <w:r>
        <w:t>c)</w:t>
      </w:r>
      <w:r>
        <w:tab/>
        <w:t>Describe briefly the following strains of Escherichia coli.</w:t>
      </w:r>
      <w:r>
        <w:tab/>
        <w:t>[6 marks]</w:t>
      </w:r>
    </w:p>
    <w:p w:rsidR="002B0AE1" w:rsidRDefault="002B0AE1" w:rsidP="002B0AE1"/>
    <w:p w:rsidR="002B0AE1" w:rsidRDefault="002B0AE1" w:rsidP="002B0AE1">
      <w:pPr>
        <w:pStyle w:val="ListParagraph"/>
        <w:numPr>
          <w:ilvl w:val="0"/>
          <w:numId w:val="4"/>
        </w:numPr>
      </w:pPr>
      <w:r>
        <w:t>F</w:t>
      </w:r>
      <w:r w:rsidRPr="002B0AE1">
        <w:rPr>
          <w:vertAlign w:val="superscript"/>
        </w:rPr>
        <w:t>+</w:t>
      </w:r>
      <w:r>
        <w:t xml:space="preserve"> strain </w:t>
      </w:r>
    </w:p>
    <w:p w:rsidR="002B0AE1" w:rsidRDefault="002B0AE1" w:rsidP="002B0AE1">
      <w:pPr>
        <w:pStyle w:val="ListParagraph"/>
        <w:numPr>
          <w:ilvl w:val="0"/>
          <w:numId w:val="4"/>
        </w:numPr>
      </w:pPr>
      <w:r>
        <w:t>F</w:t>
      </w:r>
      <w:r w:rsidRPr="002B0AE1">
        <w:rPr>
          <w:vertAlign w:val="superscript"/>
        </w:rPr>
        <w:t>-</w:t>
      </w:r>
      <w:r>
        <w:t xml:space="preserve"> strain </w:t>
      </w:r>
    </w:p>
    <w:p w:rsidR="002B0AE1" w:rsidRDefault="002B0AE1" w:rsidP="002B0AE1">
      <w:pPr>
        <w:pStyle w:val="ListParagraph"/>
        <w:numPr>
          <w:ilvl w:val="0"/>
          <w:numId w:val="4"/>
        </w:numPr>
      </w:pPr>
      <w:r>
        <w:t xml:space="preserve">Hfr strain </w:t>
      </w:r>
    </w:p>
    <w:p w:rsidR="002B0AE1" w:rsidRDefault="002B0AE1" w:rsidP="002B0AE1"/>
    <w:p w:rsidR="002B0AE1" w:rsidRDefault="002B0AE1" w:rsidP="002B0AE1">
      <w:r>
        <w:t>d)</w:t>
      </w:r>
      <w:r>
        <w:tab/>
        <w:t>Describe the process of transformation in streptococcus pheumoniae.</w:t>
      </w:r>
      <w:r>
        <w:tab/>
        <w:t>[6 marks]</w:t>
      </w:r>
    </w:p>
    <w:p w:rsidR="002B0AE1" w:rsidRDefault="002B0AE1" w:rsidP="002B0AE1"/>
    <w:p w:rsidR="002B0AE1" w:rsidRDefault="002B0AE1" w:rsidP="002B0AE1">
      <w:r>
        <w:t>e)</w:t>
      </w:r>
      <w:r>
        <w:tab/>
        <w:t>Explain the mechanism of regulation of operon by the lac repressor.</w:t>
      </w:r>
      <w:r>
        <w:tab/>
        <w:t>[6 marks]</w:t>
      </w:r>
    </w:p>
    <w:p w:rsidR="005E3091" w:rsidRDefault="005E3091" w:rsidP="00A83D6D"/>
    <w:p w:rsidR="005E3091" w:rsidRDefault="001249C1" w:rsidP="00A83D6D">
      <w:pPr>
        <w:rPr>
          <w:b/>
          <w:u w:val="single"/>
        </w:rPr>
      </w:pPr>
      <w:r>
        <w:rPr>
          <w:b/>
          <w:u w:val="single"/>
        </w:rPr>
        <w:t>Question Two</w:t>
      </w:r>
      <w:r w:rsidR="00177FAB">
        <w:rPr>
          <w:b/>
          <w:u w:val="single"/>
        </w:rPr>
        <w:t xml:space="preserve"> </w:t>
      </w:r>
      <w:r w:rsidR="00275904">
        <w:rPr>
          <w:b/>
          <w:u w:val="single"/>
        </w:rPr>
        <w:t>(20 Marks)</w:t>
      </w:r>
    </w:p>
    <w:p w:rsidR="00DA0C1A" w:rsidRDefault="00DA0C1A" w:rsidP="00275904">
      <w:pPr>
        <w:rPr>
          <w:b/>
          <w:u w:val="single"/>
        </w:rPr>
      </w:pPr>
    </w:p>
    <w:p w:rsidR="00275904" w:rsidRPr="00275904" w:rsidRDefault="002B0AE1" w:rsidP="00275904">
      <w:r>
        <w:t>Discuss the decision making process for establishing lysogeny or the lytic pathway in viruses.</w:t>
      </w:r>
      <w:r>
        <w:tab/>
      </w:r>
    </w:p>
    <w:p w:rsidR="00A5504A" w:rsidRDefault="0022217F"/>
    <w:p w:rsidR="00A378D2" w:rsidRDefault="001249C1" w:rsidP="00A378D2">
      <w:pPr>
        <w:rPr>
          <w:b/>
          <w:u w:val="single"/>
        </w:rPr>
      </w:pPr>
      <w:r>
        <w:rPr>
          <w:b/>
          <w:u w:val="single"/>
        </w:rPr>
        <w:t>Question Three</w:t>
      </w:r>
      <w:r w:rsidR="003E2E57">
        <w:rPr>
          <w:b/>
          <w:u w:val="single"/>
        </w:rPr>
        <w:t xml:space="preserve"> </w:t>
      </w:r>
      <w:r w:rsidR="00275904">
        <w:rPr>
          <w:b/>
          <w:u w:val="single"/>
        </w:rPr>
        <w:t>(20 Marks)</w:t>
      </w:r>
    </w:p>
    <w:p w:rsidR="00A378D2" w:rsidRDefault="00A378D2" w:rsidP="00A378D2"/>
    <w:p w:rsidR="008A69A1" w:rsidRDefault="002B0AE1" w:rsidP="00281399">
      <w:pPr>
        <w:ind w:left="720" w:hanging="720"/>
      </w:pPr>
      <w:r>
        <w:t>Illustrate with labeled diagrams the mechanism involved in:</w:t>
      </w:r>
    </w:p>
    <w:p w:rsidR="002B0AE1" w:rsidRDefault="002B0AE1" w:rsidP="00281399">
      <w:pPr>
        <w:ind w:left="720" w:hanging="720"/>
      </w:pPr>
    </w:p>
    <w:p w:rsidR="002B0AE1" w:rsidRDefault="002B0AE1" w:rsidP="002B0AE1">
      <w:pPr>
        <w:pStyle w:val="ListParagraph"/>
        <w:numPr>
          <w:ilvl w:val="0"/>
          <w:numId w:val="5"/>
        </w:numPr>
      </w:pPr>
      <w:r>
        <w:t xml:space="preserve">Simple transposition </w:t>
      </w:r>
      <w:r>
        <w:tab/>
        <w:t>[10 marks]</w:t>
      </w:r>
    </w:p>
    <w:p w:rsidR="002B0AE1" w:rsidRPr="00281399" w:rsidRDefault="002B0AE1" w:rsidP="002B0AE1">
      <w:pPr>
        <w:pStyle w:val="ListParagraph"/>
        <w:numPr>
          <w:ilvl w:val="0"/>
          <w:numId w:val="5"/>
        </w:numPr>
      </w:pPr>
      <w:r>
        <w:lastRenderedPageBreak/>
        <w:t xml:space="preserve">Replication transposition </w:t>
      </w:r>
    </w:p>
    <w:p w:rsidR="008A69A1" w:rsidRDefault="008A69A1" w:rsidP="00A378D2">
      <w:pPr>
        <w:rPr>
          <w:b/>
          <w:u w:val="single"/>
        </w:rPr>
      </w:pPr>
    </w:p>
    <w:p w:rsidR="00A378D2" w:rsidRDefault="001249C1" w:rsidP="00A378D2">
      <w:pPr>
        <w:rPr>
          <w:b/>
          <w:u w:val="single"/>
        </w:rPr>
      </w:pPr>
      <w:r>
        <w:rPr>
          <w:b/>
          <w:u w:val="single"/>
        </w:rPr>
        <w:t>Question Four</w:t>
      </w:r>
      <w:r w:rsidR="006C29B4">
        <w:rPr>
          <w:b/>
          <w:u w:val="single"/>
        </w:rPr>
        <w:t xml:space="preserve"> </w:t>
      </w:r>
      <w:r w:rsidR="008A69A1">
        <w:rPr>
          <w:b/>
          <w:u w:val="single"/>
        </w:rPr>
        <w:t>(20 Marks)</w:t>
      </w:r>
    </w:p>
    <w:p w:rsidR="000810D6" w:rsidRDefault="000810D6" w:rsidP="00A378D2"/>
    <w:p w:rsidR="001F01DE" w:rsidRDefault="002B0AE1" w:rsidP="00A378D2">
      <w:r>
        <w:t>Discuss the functions of the components of prokaryotic replication machinery.</w:t>
      </w:r>
      <w:r>
        <w:tab/>
      </w:r>
    </w:p>
    <w:p w:rsidR="00281399" w:rsidRDefault="00281399" w:rsidP="00A378D2">
      <w:pPr>
        <w:rPr>
          <w:b/>
          <w:u w:val="single"/>
        </w:rPr>
      </w:pPr>
    </w:p>
    <w:p w:rsidR="00A378D2" w:rsidRDefault="001249C1" w:rsidP="00A378D2">
      <w:pPr>
        <w:rPr>
          <w:b/>
          <w:u w:val="single"/>
        </w:rPr>
      </w:pPr>
      <w:r>
        <w:rPr>
          <w:b/>
          <w:u w:val="single"/>
        </w:rPr>
        <w:t>Question Five</w:t>
      </w:r>
      <w:r w:rsidR="006C29B4">
        <w:rPr>
          <w:b/>
          <w:u w:val="single"/>
        </w:rPr>
        <w:t xml:space="preserve"> </w:t>
      </w:r>
      <w:r w:rsidR="000C18CD">
        <w:rPr>
          <w:b/>
          <w:u w:val="single"/>
        </w:rPr>
        <w:t>(20 Marks)</w:t>
      </w:r>
    </w:p>
    <w:p w:rsidR="0065207C" w:rsidRDefault="0065207C" w:rsidP="00A378D2">
      <w:pPr>
        <w:rPr>
          <w:b/>
          <w:u w:val="single"/>
        </w:rPr>
      </w:pPr>
    </w:p>
    <w:p w:rsidR="005314FA" w:rsidRDefault="002B0AE1">
      <w:r>
        <w:t>Discuss the mechanism of control of transcription initiation by regulatory proteins in prokaryotes.</w:t>
      </w:r>
      <w:r>
        <w:tab/>
      </w:r>
    </w:p>
    <w:sectPr w:rsidR="005314FA" w:rsidSect="003254A0">
      <w:footerReference w:type="default" r:id="rId8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17F" w:rsidRDefault="0022217F" w:rsidP="003254A0">
      <w:r>
        <w:separator/>
      </w:r>
    </w:p>
  </w:endnote>
  <w:endnote w:type="continuationSeparator" w:id="1">
    <w:p w:rsidR="0022217F" w:rsidRDefault="0022217F" w:rsidP="00325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879"/>
      <w:docPartObj>
        <w:docPartGallery w:val="Page Numbers (Bottom of Page)"/>
        <w:docPartUnique/>
      </w:docPartObj>
    </w:sdtPr>
    <w:sdtContent>
      <w:p w:rsidR="003254A0" w:rsidRDefault="00D127EC">
        <w:pPr>
          <w:pStyle w:val="Footer"/>
          <w:jc w:val="center"/>
        </w:pPr>
        <w:fldSimple w:instr=" PAGE   \* MERGEFORMAT ">
          <w:r w:rsidR="002B0AE1">
            <w:rPr>
              <w:noProof/>
            </w:rPr>
            <w:t>2</w:t>
          </w:r>
        </w:fldSimple>
      </w:p>
    </w:sdtContent>
  </w:sdt>
  <w:p w:rsidR="003254A0" w:rsidRDefault="003254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17F" w:rsidRDefault="0022217F" w:rsidP="003254A0">
      <w:r>
        <w:separator/>
      </w:r>
    </w:p>
  </w:footnote>
  <w:footnote w:type="continuationSeparator" w:id="1">
    <w:p w:rsidR="0022217F" w:rsidRDefault="0022217F" w:rsidP="00325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5D38"/>
    <w:multiLevelType w:val="hybridMultilevel"/>
    <w:tmpl w:val="D5467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F1AE5"/>
    <w:multiLevelType w:val="hybridMultilevel"/>
    <w:tmpl w:val="E6FC19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52FDA"/>
    <w:multiLevelType w:val="hybridMultilevel"/>
    <w:tmpl w:val="037CF4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5F5099"/>
    <w:multiLevelType w:val="hybridMultilevel"/>
    <w:tmpl w:val="71C871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34382A"/>
    <w:multiLevelType w:val="hybridMultilevel"/>
    <w:tmpl w:val="A3C42D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D6D"/>
    <w:rsid w:val="00012688"/>
    <w:rsid w:val="000248DA"/>
    <w:rsid w:val="0006137A"/>
    <w:rsid w:val="000810D6"/>
    <w:rsid w:val="000C18CD"/>
    <w:rsid w:val="000F31DD"/>
    <w:rsid w:val="001249C1"/>
    <w:rsid w:val="001359B7"/>
    <w:rsid w:val="00163A9C"/>
    <w:rsid w:val="00177FAB"/>
    <w:rsid w:val="0018176F"/>
    <w:rsid w:val="001E0763"/>
    <w:rsid w:val="001E1F30"/>
    <w:rsid w:val="001F01DE"/>
    <w:rsid w:val="0022217F"/>
    <w:rsid w:val="00275904"/>
    <w:rsid w:val="00281399"/>
    <w:rsid w:val="00286A20"/>
    <w:rsid w:val="002B0AE1"/>
    <w:rsid w:val="002D5FB5"/>
    <w:rsid w:val="003254A0"/>
    <w:rsid w:val="0033414A"/>
    <w:rsid w:val="003438EA"/>
    <w:rsid w:val="00380196"/>
    <w:rsid w:val="003873C8"/>
    <w:rsid w:val="003930EE"/>
    <w:rsid w:val="003B1F5C"/>
    <w:rsid w:val="003B4076"/>
    <w:rsid w:val="003E2E57"/>
    <w:rsid w:val="004152DE"/>
    <w:rsid w:val="004357FC"/>
    <w:rsid w:val="004859A0"/>
    <w:rsid w:val="004D382D"/>
    <w:rsid w:val="005058B4"/>
    <w:rsid w:val="00507E43"/>
    <w:rsid w:val="0051100C"/>
    <w:rsid w:val="00513B9B"/>
    <w:rsid w:val="005314FA"/>
    <w:rsid w:val="00534D08"/>
    <w:rsid w:val="005A3F40"/>
    <w:rsid w:val="005E3091"/>
    <w:rsid w:val="005E5A5D"/>
    <w:rsid w:val="005F2746"/>
    <w:rsid w:val="0061597C"/>
    <w:rsid w:val="0063764D"/>
    <w:rsid w:val="0065207C"/>
    <w:rsid w:val="00682A48"/>
    <w:rsid w:val="00693B2A"/>
    <w:rsid w:val="006A118B"/>
    <w:rsid w:val="006C29B4"/>
    <w:rsid w:val="00716530"/>
    <w:rsid w:val="007745DD"/>
    <w:rsid w:val="00775452"/>
    <w:rsid w:val="0078395A"/>
    <w:rsid w:val="007B2AD2"/>
    <w:rsid w:val="00800CD2"/>
    <w:rsid w:val="00825B6A"/>
    <w:rsid w:val="008344DF"/>
    <w:rsid w:val="00843D58"/>
    <w:rsid w:val="00846E00"/>
    <w:rsid w:val="00864E5C"/>
    <w:rsid w:val="0088666D"/>
    <w:rsid w:val="0089280E"/>
    <w:rsid w:val="008A69A1"/>
    <w:rsid w:val="008B1AB2"/>
    <w:rsid w:val="008D75DE"/>
    <w:rsid w:val="009428E7"/>
    <w:rsid w:val="00945AE7"/>
    <w:rsid w:val="009545BD"/>
    <w:rsid w:val="0095509B"/>
    <w:rsid w:val="009A2B22"/>
    <w:rsid w:val="009B528A"/>
    <w:rsid w:val="00A378D2"/>
    <w:rsid w:val="00A75CE6"/>
    <w:rsid w:val="00A81FB1"/>
    <w:rsid w:val="00A83D6D"/>
    <w:rsid w:val="00A92774"/>
    <w:rsid w:val="00A96CD2"/>
    <w:rsid w:val="00AB5C35"/>
    <w:rsid w:val="00AC138D"/>
    <w:rsid w:val="00AC371F"/>
    <w:rsid w:val="00AC6447"/>
    <w:rsid w:val="00B205B1"/>
    <w:rsid w:val="00BA22FC"/>
    <w:rsid w:val="00BC29FC"/>
    <w:rsid w:val="00C14840"/>
    <w:rsid w:val="00C26546"/>
    <w:rsid w:val="00C47D6D"/>
    <w:rsid w:val="00CA369A"/>
    <w:rsid w:val="00CC564C"/>
    <w:rsid w:val="00CC5E2D"/>
    <w:rsid w:val="00D127EC"/>
    <w:rsid w:val="00D80EB3"/>
    <w:rsid w:val="00D95150"/>
    <w:rsid w:val="00DA0C1A"/>
    <w:rsid w:val="00E411F9"/>
    <w:rsid w:val="00E518FB"/>
    <w:rsid w:val="00E72460"/>
    <w:rsid w:val="00EB3F09"/>
    <w:rsid w:val="00EB460A"/>
    <w:rsid w:val="00ED5D81"/>
    <w:rsid w:val="00EE52F8"/>
    <w:rsid w:val="00FA319E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3D6D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D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A83D6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A83D6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25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5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9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2015-04-24T10:09:00Z</cp:lastPrinted>
  <dcterms:created xsi:type="dcterms:W3CDTF">2015-11-09T05:41:00Z</dcterms:created>
  <dcterms:modified xsi:type="dcterms:W3CDTF">2015-11-09T05:47:00Z</dcterms:modified>
</cp:coreProperties>
</file>