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DB" w:rsidRDefault="00073CDB" w:rsidP="00073CDB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</w:rPr>
      </w:pPr>
      <w:bookmarkStart w:id="0" w:name="_GoBack"/>
      <w:bookmarkEnd w:id="0"/>
      <w:r w:rsidRPr="00073CDB">
        <w:rPr>
          <w:rFonts w:ascii="Britannic Bold" w:eastAsia="Calibri" w:hAnsi="Britannic Bold" w:cs="Britannic Bold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2099733</wp:posOffset>
            </wp:positionH>
            <wp:positionV relativeFrom="paragraph">
              <wp:posOffset>-431800</wp:posOffset>
            </wp:positionV>
            <wp:extent cx="1566334" cy="1413298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2669" w:rsidRPr="00572669" w:rsidRDefault="00572669" w:rsidP="00073CDB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18"/>
          <w:szCs w:val="18"/>
        </w:rPr>
      </w:pPr>
    </w:p>
    <w:p w:rsidR="00073CDB" w:rsidRDefault="00073CDB" w:rsidP="00073CDB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</w:rPr>
      </w:pPr>
      <w:r>
        <w:rPr>
          <w:rFonts w:ascii="Britannic Bold" w:eastAsia="Calibri" w:hAnsi="Britannic Bold" w:cs="Britannic Bold"/>
          <w:color w:val="000000"/>
          <w:sz w:val="72"/>
          <w:szCs w:val="72"/>
        </w:rPr>
        <w:t>MAASAI MARA UNIVERSITY</w:t>
      </w:r>
    </w:p>
    <w:p w:rsidR="00073CDB" w:rsidRPr="0070754C" w:rsidRDefault="00073CDB" w:rsidP="00572669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REGULAR UNIVERSITY EXAMINATIONS</w:t>
      </w:r>
    </w:p>
    <w:p w:rsidR="00073CDB" w:rsidRPr="0070754C" w:rsidRDefault="00073CDB" w:rsidP="00572669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2016/2017 ACADEMIC YEAR</w:t>
      </w:r>
    </w:p>
    <w:p w:rsidR="00073CDB" w:rsidRDefault="00073CDB" w:rsidP="00572669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/>
          <w:b/>
          <w:sz w:val="44"/>
          <w:szCs w:val="44"/>
        </w:rPr>
        <w:t>THIRD YEAR</w:t>
      </w:r>
      <w:r w:rsidRPr="0070754C">
        <w:rPr>
          <w:rFonts w:eastAsia="Calibri"/>
          <w:sz w:val="44"/>
          <w:szCs w:val="44"/>
        </w:rPr>
        <w:t xml:space="preserve"> </w:t>
      </w:r>
      <w:r>
        <w:rPr>
          <w:rFonts w:eastAsia="Calibri"/>
          <w:sz w:val="44"/>
          <w:szCs w:val="44"/>
        </w:rPr>
        <w:t>/</w:t>
      </w:r>
      <w:r>
        <w:rPr>
          <w:rFonts w:asciiTheme="majorHAnsi" w:eastAsia="Calibri" w:hAnsiTheme="majorHAnsi"/>
          <w:b/>
          <w:sz w:val="44"/>
          <w:szCs w:val="44"/>
        </w:rPr>
        <w:t>FIRST</w:t>
      </w:r>
      <w:r w:rsidRPr="0070754C">
        <w:rPr>
          <w:rFonts w:ascii="Cambria" w:eastAsia="Calibri" w:hAnsi="Cambria" w:cs="Cambria"/>
          <w:b/>
          <w:bCs/>
          <w:sz w:val="44"/>
          <w:szCs w:val="44"/>
        </w:rPr>
        <w:t xml:space="preserve"> SEMESTER</w:t>
      </w:r>
    </w:p>
    <w:p w:rsidR="00572669" w:rsidRPr="0070754C" w:rsidRDefault="00572669" w:rsidP="00572669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</w:p>
    <w:p w:rsidR="00073CDB" w:rsidRPr="0070754C" w:rsidRDefault="00073CDB" w:rsidP="00572669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SCHOOL OF ARTS &amp; SOCIAL SCIENCES</w:t>
      </w:r>
    </w:p>
    <w:p w:rsidR="00073CDB" w:rsidRDefault="00073CDB" w:rsidP="00572669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/>
          <w:b/>
          <w:sz w:val="44"/>
          <w:szCs w:val="44"/>
        </w:rPr>
      </w:pPr>
      <w:r w:rsidRPr="0070754C">
        <w:rPr>
          <w:rFonts w:ascii="Cambria" w:eastAsia="Calibri" w:hAnsi="Cambria"/>
          <w:b/>
          <w:sz w:val="44"/>
          <w:szCs w:val="44"/>
        </w:rPr>
        <w:t>BACHELOR OF SCIENCE IN COMMUNICATION &amp; PUBLIC RELATIONS/JOURNALISM</w:t>
      </w:r>
    </w:p>
    <w:p w:rsidR="00572669" w:rsidRPr="0070754C" w:rsidRDefault="00572669" w:rsidP="00572669">
      <w:pPr>
        <w:widowControl w:val="0"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eastAsia="Calibri" w:hAnsi="Cambria"/>
          <w:b/>
          <w:sz w:val="44"/>
          <w:szCs w:val="44"/>
        </w:rPr>
      </w:pPr>
    </w:p>
    <w:p w:rsidR="00073CDB" w:rsidRPr="0070754C" w:rsidRDefault="00073CDB" w:rsidP="00572669">
      <w:pPr>
        <w:spacing w:after="0" w:line="240" w:lineRule="auto"/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 w:cs="Cambria"/>
          <w:b/>
          <w:bCs/>
          <w:sz w:val="40"/>
          <w:szCs w:val="40"/>
        </w:rPr>
        <w:t xml:space="preserve">COURSE CODE:  </w:t>
      </w:r>
      <w:r>
        <w:rPr>
          <w:rFonts w:ascii="Cambria" w:eastAsia="Calibri" w:hAnsi="Cambria"/>
          <w:b/>
          <w:sz w:val="40"/>
          <w:szCs w:val="40"/>
        </w:rPr>
        <w:t>CMM 306</w:t>
      </w:r>
    </w:p>
    <w:p w:rsidR="00073CDB" w:rsidRDefault="00073CDB" w:rsidP="00572669">
      <w:pPr>
        <w:spacing w:after="0" w:line="240" w:lineRule="auto"/>
        <w:rPr>
          <w:rFonts w:ascii="Cambria" w:hAnsi="Cambria"/>
          <w:b/>
          <w:sz w:val="40"/>
          <w:szCs w:val="40"/>
        </w:rPr>
      </w:pPr>
      <w:r>
        <w:rPr>
          <w:rFonts w:ascii="Cambria" w:eastAsia="Calibri" w:hAnsi="Cambria"/>
          <w:b/>
          <w:sz w:val="40"/>
          <w:szCs w:val="40"/>
        </w:rPr>
        <w:t>COURSE TITLE:</w:t>
      </w:r>
      <w:r w:rsidR="00572669">
        <w:rPr>
          <w:rFonts w:ascii="Cambria" w:eastAsia="Calibri" w:hAnsi="Cambria"/>
          <w:b/>
          <w:sz w:val="40"/>
          <w:szCs w:val="40"/>
        </w:rPr>
        <w:t xml:space="preserve"> </w:t>
      </w:r>
      <w:r>
        <w:rPr>
          <w:rFonts w:ascii="Cambria" w:eastAsia="Calibri" w:hAnsi="Cambria"/>
          <w:b/>
          <w:sz w:val="40"/>
          <w:szCs w:val="40"/>
        </w:rPr>
        <w:t>MODES OF</w:t>
      </w:r>
      <w:r w:rsidRPr="003E1162">
        <w:rPr>
          <w:rFonts w:ascii="Cambria" w:hAnsi="Cambria"/>
          <w:b/>
          <w:sz w:val="40"/>
          <w:szCs w:val="40"/>
        </w:rPr>
        <w:t xml:space="preserve"> COMMUNICATION</w:t>
      </w:r>
      <w:r>
        <w:rPr>
          <w:rFonts w:ascii="Cambria" w:hAnsi="Cambria"/>
          <w:b/>
          <w:sz w:val="40"/>
          <w:szCs w:val="40"/>
        </w:rPr>
        <w:t xml:space="preserve"> II</w:t>
      </w:r>
    </w:p>
    <w:p w:rsidR="00572669" w:rsidRPr="003E1162" w:rsidRDefault="00572669" w:rsidP="00572669">
      <w:pPr>
        <w:spacing w:after="0" w:line="240" w:lineRule="auto"/>
        <w:rPr>
          <w:rFonts w:ascii="Cambria" w:eastAsia="Calibri" w:hAnsi="Cambria"/>
          <w:b/>
          <w:sz w:val="40"/>
          <w:szCs w:val="40"/>
        </w:rPr>
      </w:pPr>
    </w:p>
    <w:p w:rsidR="00073CDB" w:rsidRPr="00572669" w:rsidRDefault="00073CDB" w:rsidP="00073CDB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 w:val="28"/>
          <w:szCs w:val="28"/>
        </w:rPr>
      </w:pPr>
      <w:r w:rsidRPr="00572669">
        <w:rPr>
          <w:rFonts w:ascii="Cambria" w:eastAsia="Calibri" w:hAnsi="Cambria" w:cs="Cambria"/>
          <w:b/>
          <w:bCs/>
          <w:sz w:val="28"/>
          <w:szCs w:val="28"/>
        </w:rPr>
        <w:t xml:space="preserve">DATE: </w:t>
      </w:r>
      <w:r w:rsidR="00572669">
        <w:rPr>
          <w:rFonts w:ascii="Cambria" w:eastAsia="Calibri" w:hAnsi="Cambria" w:cs="Cambria"/>
          <w:b/>
          <w:bCs/>
          <w:sz w:val="28"/>
          <w:szCs w:val="28"/>
        </w:rPr>
        <w:t>30</w:t>
      </w:r>
      <w:r w:rsidR="00572669" w:rsidRPr="00572669">
        <w:rPr>
          <w:rFonts w:ascii="Cambria" w:eastAsia="Calibri" w:hAnsi="Cambria" w:cs="Cambria"/>
          <w:b/>
          <w:bCs/>
          <w:sz w:val="28"/>
          <w:szCs w:val="28"/>
          <w:vertAlign w:val="superscript"/>
        </w:rPr>
        <w:t>TH</w:t>
      </w:r>
      <w:r w:rsidR="00572669">
        <w:rPr>
          <w:rFonts w:ascii="Cambria" w:eastAsia="Calibri" w:hAnsi="Cambria" w:cs="Cambria"/>
          <w:b/>
          <w:bCs/>
          <w:sz w:val="28"/>
          <w:szCs w:val="28"/>
        </w:rPr>
        <w:t xml:space="preserve"> </w:t>
      </w:r>
      <w:proofErr w:type="gramStart"/>
      <w:r w:rsidR="00572669">
        <w:rPr>
          <w:rFonts w:ascii="Cambria" w:eastAsia="Calibri" w:hAnsi="Cambria" w:cs="Cambria"/>
          <w:b/>
          <w:bCs/>
          <w:sz w:val="28"/>
          <w:szCs w:val="28"/>
        </w:rPr>
        <w:t>JANUARY</w:t>
      </w:r>
      <w:r w:rsidRPr="00572669">
        <w:rPr>
          <w:rFonts w:ascii="Cambria" w:eastAsia="Calibri" w:hAnsi="Cambria" w:cs="Cambria"/>
          <w:b/>
          <w:bCs/>
          <w:sz w:val="28"/>
          <w:szCs w:val="28"/>
        </w:rPr>
        <w:t xml:space="preserve">  2016</w:t>
      </w:r>
      <w:proofErr w:type="gramEnd"/>
      <w:r w:rsidRPr="00572669">
        <w:rPr>
          <w:rFonts w:ascii="Cambria" w:eastAsia="Calibri" w:hAnsi="Cambria" w:cs="Cambria"/>
          <w:b/>
          <w:bCs/>
          <w:sz w:val="28"/>
          <w:szCs w:val="28"/>
        </w:rPr>
        <w:tab/>
      </w:r>
      <w:r w:rsidRPr="00572669">
        <w:rPr>
          <w:rFonts w:ascii="Cambria" w:eastAsia="Calibri" w:hAnsi="Cambria" w:cs="Cambria"/>
          <w:b/>
          <w:bCs/>
          <w:sz w:val="28"/>
          <w:szCs w:val="28"/>
        </w:rPr>
        <w:tab/>
      </w:r>
      <w:r w:rsidRPr="00572669">
        <w:rPr>
          <w:rFonts w:ascii="Cambria" w:eastAsia="Calibri" w:hAnsi="Cambria" w:cs="Cambria"/>
          <w:b/>
          <w:bCs/>
          <w:sz w:val="28"/>
          <w:szCs w:val="28"/>
        </w:rPr>
        <w:tab/>
      </w:r>
      <w:r w:rsidRPr="00572669">
        <w:rPr>
          <w:rFonts w:ascii="Cambria" w:eastAsia="Calibri" w:hAnsi="Cambria" w:cs="Cambria"/>
          <w:b/>
          <w:bCs/>
          <w:sz w:val="28"/>
          <w:szCs w:val="28"/>
        </w:rPr>
        <w:tab/>
        <w:t xml:space="preserve">TIME: </w:t>
      </w:r>
      <w:r w:rsidR="00572669">
        <w:rPr>
          <w:rFonts w:ascii="Cambria" w:eastAsia="Calibri" w:hAnsi="Cambria" w:cs="Cambria"/>
          <w:b/>
          <w:bCs/>
          <w:sz w:val="28"/>
          <w:szCs w:val="28"/>
        </w:rPr>
        <w:t>0830 – 1030HRS</w:t>
      </w:r>
    </w:p>
    <w:p w:rsidR="00073CDB" w:rsidRDefault="00073CDB" w:rsidP="00073CDB">
      <w:pPr>
        <w:widowControl w:val="0"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sz w:val="28"/>
          <w:szCs w:val="28"/>
          <w:u w:val="single"/>
        </w:rPr>
      </w:pPr>
      <w:r>
        <w:rPr>
          <w:rFonts w:ascii="Cambria" w:eastAsia="Calibri" w:hAnsi="Cambria" w:cs="Cambria"/>
          <w:b/>
          <w:bCs/>
          <w:sz w:val="28"/>
          <w:szCs w:val="28"/>
          <w:u w:val="single"/>
        </w:rPr>
        <w:t>INSTRUCTIONS TO CANDIDATES</w:t>
      </w:r>
    </w:p>
    <w:p w:rsidR="00073CDB" w:rsidRDefault="00073CDB" w:rsidP="00073CDB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Answer questions </w:t>
      </w:r>
      <w:r w:rsidRPr="00572669">
        <w:rPr>
          <w:rFonts w:ascii="Cambria" w:hAnsi="Cambria"/>
          <w:b/>
          <w:sz w:val="28"/>
          <w:szCs w:val="28"/>
        </w:rPr>
        <w:t>ONE</w:t>
      </w:r>
      <w:r>
        <w:rPr>
          <w:rFonts w:ascii="Cambria" w:hAnsi="Cambria"/>
          <w:sz w:val="28"/>
          <w:szCs w:val="28"/>
        </w:rPr>
        <w:t xml:space="preserve"> and any other </w:t>
      </w:r>
      <w:r>
        <w:rPr>
          <w:rFonts w:ascii="Cambria" w:hAnsi="Cambria"/>
          <w:b/>
          <w:sz w:val="28"/>
          <w:szCs w:val="28"/>
        </w:rPr>
        <w:t xml:space="preserve">TWO. </w:t>
      </w:r>
    </w:p>
    <w:p w:rsidR="00073CDB" w:rsidRDefault="00073CDB" w:rsidP="00073CDB">
      <w:pPr>
        <w:spacing w:after="160" w:line="256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572669" w:rsidRDefault="00572669" w:rsidP="00073CDB">
      <w:pPr>
        <w:spacing w:after="160" w:line="256" w:lineRule="auto"/>
        <w:rPr>
          <w:rFonts w:ascii="Cambria" w:hAnsi="Cambria"/>
          <w:sz w:val="28"/>
          <w:szCs w:val="28"/>
        </w:rPr>
      </w:pPr>
    </w:p>
    <w:p w:rsidR="00572669" w:rsidRDefault="00572669" w:rsidP="00073CDB">
      <w:pPr>
        <w:spacing w:after="160" w:line="256" w:lineRule="auto"/>
        <w:rPr>
          <w:rFonts w:ascii="Cambria" w:hAnsi="Cambria"/>
          <w:sz w:val="28"/>
          <w:szCs w:val="28"/>
        </w:rPr>
      </w:pPr>
    </w:p>
    <w:p w:rsidR="00572669" w:rsidRDefault="00572669" w:rsidP="00073CDB">
      <w:pPr>
        <w:spacing w:after="160" w:line="256" w:lineRule="auto"/>
        <w:rPr>
          <w:rFonts w:ascii="Cambria" w:eastAsia="Calibri" w:hAnsi="Cambria"/>
          <w:b/>
          <w:i/>
        </w:rPr>
      </w:pPr>
    </w:p>
    <w:p w:rsidR="00073CDB" w:rsidRDefault="00073CDB" w:rsidP="00073CDB">
      <w:pPr>
        <w:ind w:left="3600"/>
        <w:rPr>
          <w:rFonts w:ascii="Times New Roman" w:hAnsi="Times New Roman" w:cs="Times New Roman"/>
          <w:sz w:val="28"/>
          <w:szCs w:val="28"/>
        </w:rPr>
      </w:pPr>
      <w:r>
        <w:rPr>
          <w:rFonts w:ascii="Cambria" w:eastAsia="Calibri" w:hAnsi="Cambria"/>
          <w:b/>
          <w:i/>
        </w:rPr>
        <w:t>This paper consists of 2 printed pages. Please turn ove</w:t>
      </w:r>
      <w:r w:rsidR="00572669">
        <w:rPr>
          <w:rFonts w:ascii="Cambria" w:eastAsia="Calibri" w:hAnsi="Cambria"/>
          <w:b/>
          <w:i/>
        </w:rPr>
        <w:t>r.</w:t>
      </w:r>
    </w:p>
    <w:p w:rsidR="00073CDB" w:rsidRDefault="00073CDB" w:rsidP="00F25691">
      <w:pPr>
        <w:rPr>
          <w:rFonts w:ascii="Times New Roman" w:hAnsi="Times New Roman" w:cs="Times New Roman"/>
          <w:sz w:val="28"/>
          <w:szCs w:val="28"/>
        </w:rPr>
      </w:pPr>
    </w:p>
    <w:p w:rsidR="00073CDB" w:rsidRPr="00073CDB" w:rsidRDefault="00073CDB" w:rsidP="00572669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Times New Roman"/>
          <w:sz w:val="28"/>
          <w:szCs w:val="28"/>
        </w:rPr>
      </w:pPr>
      <w:r w:rsidRPr="00F2569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25691" w:rsidRPr="00073CDB">
        <w:rPr>
          <w:rFonts w:asciiTheme="majorHAnsi" w:hAnsiTheme="majorHAnsi" w:cs="Times New Roman"/>
          <w:sz w:val="28"/>
          <w:szCs w:val="28"/>
        </w:rPr>
        <w:t xml:space="preserve">(a) Explain any </w:t>
      </w:r>
      <w:r w:rsidR="00F25691" w:rsidRPr="00073CDB">
        <w:rPr>
          <w:rFonts w:asciiTheme="majorHAnsi" w:hAnsiTheme="majorHAnsi" w:cs="Times New Roman"/>
          <w:b/>
          <w:sz w:val="28"/>
          <w:szCs w:val="28"/>
        </w:rPr>
        <w:t>FIVE</w:t>
      </w:r>
      <w:r w:rsidR="00F25691" w:rsidRPr="00073CDB">
        <w:rPr>
          <w:rFonts w:asciiTheme="majorHAnsi" w:hAnsiTheme="majorHAnsi" w:cs="Times New Roman"/>
          <w:sz w:val="28"/>
          <w:szCs w:val="28"/>
        </w:rPr>
        <w:t xml:space="preserve"> basic principles of speech writing  </w:t>
      </w:r>
      <w:r w:rsidRPr="00073CDB">
        <w:rPr>
          <w:rFonts w:asciiTheme="majorHAnsi" w:hAnsiTheme="majorHAnsi" w:cs="Times New Roman"/>
          <w:b/>
          <w:sz w:val="28"/>
          <w:szCs w:val="28"/>
        </w:rPr>
        <w:t>(15mks)</w:t>
      </w:r>
    </w:p>
    <w:p w:rsidR="00073CDB" w:rsidRDefault="00F25691" w:rsidP="00572669">
      <w:pPr>
        <w:pStyle w:val="ListParagraph"/>
        <w:spacing w:after="120" w:line="240" w:lineRule="auto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sz w:val="28"/>
          <w:szCs w:val="28"/>
        </w:rPr>
        <w:t xml:space="preserve">                                  </w:t>
      </w:r>
    </w:p>
    <w:p w:rsidR="00073CDB" w:rsidRDefault="00073CDB" w:rsidP="00572669">
      <w:pPr>
        <w:pStyle w:val="ListParagraph"/>
        <w:spacing w:after="12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</w:t>
      </w:r>
      <w:r w:rsidR="00F25691" w:rsidRPr="00073CDB">
        <w:rPr>
          <w:rFonts w:asciiTheme="majorHAnsi" w:hAnsiTheme="majorHAnsi" w:cs="Times New Roman"/>
          <w:sz w:val="28"/>
          <w:szCs w:val="28"/>
        </w:rPr>
        <w:t xml:space="preserve">(b) Write for or against the topic: ‘Ranking of schools should be </w:t>
      </w:r>
    </w:p>
    <w:p w:rsidR="00073CDB" w:rsidRDefault="00073CDB" w:rsidP="00572669">
      <w:pPr>
        <w:pStyle w:val="ListParagraph"/>
        <w:spacing w:after="120" w:line="240" w:lineRule="auto"/>
        <w:rPr>
          <w:rFonts w:asciiTheme="majorHAnsi" w:hAnsiTheme="majorHAnsi" w:cs="Times New Roman"/>
          <w:sz w:val="28"/>
          <w:szCs w:val="28"/>
        </w:rPr>
      </w:pPr>
    </w:p>
    <w:p w:rsidR="00F25691" w:rsidRPr="00073CDB" w:rsidRDefault="00073CDB" w:rsidP="00572669">
      <w:pPr>
        <w:pStyle w:val="ListParagraph"/>
        <w:spacing w:after="12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</w:t>
      </w:r>
      <w:proofErr w:type="gramStart"/>
      <w:r w:rsidR="00F25691" w:rsidRPr="00073CDB">
        <w:rPr>
          <w:rFonts w:asciiTheme="majorHAnsi" w:hAnsiTheme="majorHAnsi" w:cs="Times New Roman"/>
          <w:sz w:val="28"/>
          <w:szCs w:val="28"/>
        </w:rPr>
        <w:t>abolished</w:t>
      </w:r>
      <w:proofErr w:type="gramEnd"/>
      <w:r w:rsidR="00F25691" w:rsidRPr="00073CDB">
        <w:rPr>
          <w:rFonts w:asciiTheme="majorHAnsi" w:hAnsiTheme="majorHAnsi" w:cs="Times New Roman"/>
          <w:sz w:val="28"/>
          <w:szCs w:val="28"/>
        </w:rPr>
        <w:t>.’</w:t>
      </w:r>
      <w:r w:rsidR="00F25691" w:rsidRPr="00073CDB">
        <w:rPr>
          <w:rFonts w:asciiTheme="majorHAnsi" w:hAnsiTheme="majorHAnsi" w:cs="Times New Roman"/>
          <w:b/>
          <w:sz w:val="28"/>
          <w:szCs w:val="28"/>
        </w:rPr>
        <w:t xml:space="preserve">        </w:t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ab/>
        <w:t xml:space="preserve">     </w:t>
      </w:r>
      <w:r w:rsidR="00F25691" w:rsidRPr="00073CDB">
        <w:rPr>
          <w:rFonts w:asciiTheme="majorHAnsi" w:hAnsiTheme="majorHAnsi" w:cs="Times New Roman"/>
          <w:b/>
          <w:sz w:val="28"/>
          <w:szCs w:val="28"/>
        </w:rPr>
        <w:t>(15mks)</w:t>
      </w:r>
    </w:p>
    <w:p w:rsidR="00F25691" w:rsidRPr="00073CDB" w:rsidRDefault="00F25691" w:rsidP="00572669">
      <w:pPr>
        <w:pStyle w:val="ListParagraph"/>
        <w:spacing w:after="12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F25691" w:rsidRPr="00073CDB" w:rsidRDefault="00F25691" w:rsidP="00572669">
      <w:pPr>
        <w:pStyle w:val="ListParagraph"/>
        <w:spacing w:after="12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073CDB" w:rsidRPr="00073CDB" w:rsidRDefault="00F25691" w:rsidP="00572669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sz w:val="28"/>
          <w:szCs w:val="28"/>
        </w:rPr>
        <w:t>Discuss the elements of a seminar paper citing appropriate examples</w:t>
      </w:r>
      <w:r w:rsidRPr="00073CDB">
        <w:rPr>
          <w:rFonts w:asciiTheme="majorHAnsi" w:hAnsiTheme="majorHAnsi" w:cs="Times New Roman"/>
          <w:b/>
          <w:sz w:val="28"/>
          <w:szCs w:val="28"/>
        </w:rPr>
        <w:t xml:space="preserve">                    </w:t>
      </w:r>
    </w:p>
    <w:p w:rsidR="00073CDB" w:rsidRDefault="00073CDB" w:rsidP="00572669">
      <w:pPr>
        <w:pStyle w:val="ListParagraph"/>
        <w:spacing w:after="120" w:line="240" w:lineRule="auto"/>
        <w:ind w:left="1080"/>
        <w:rPr>
          <w:rFonts w:asciiTheme="majorHAnsi" w:hAnsiTheme="majorHAnsi" w:cs="Times New Roman"/>
          <w:b/>
          <w:sz w:val="28"/>
          <w:szCs w:val="28"/>
        </w:rPr>
      </w:pPr>
    </w:p>
    <w:p w:rsidR="00F25691" w:rsidRPr="00073CDB" w:rsidRDefault="00F25691" w:rsidP="00572669">
      <w:pPr>
        <w:pStyle w:val="ListParagraph"/>
        <w:spacing w:after="120" w:line="240" w:lineRule="auto"/>
        <w:ind w:left="7560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b/>
          <w:sz w:val="28"/>
          <w:szCs w:val="28"/>
        </w:rPr>
        <w:t>(20mks)</w:t>
      </w:r>
    </w:p>
    <w:p w:rsidR="00F25691" w:rsidRPr="00073CDB" w:rsidRDefault="00F25691" w:rsidP="00572669">
      <w:pPr>
        <w:spacing w:after="120" w:line="240" w:lineRule="auto"/>
        <w:rPr>
          <w:rFonts w:asciiTheme="majorHAnsi" w:hAnsiTheme="majorHAnsi" w:cs="Times New Roman"/>
          <w:sz w:val="28"/>
          <w:szCs w:val="28"/>
        </w:rPr>
      </w:pPr>
    </w:p>
    <w:p w:rsidR="00073CDB" w:rsidRDefault="00F25691" w:rsidP="00572669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sz w:val="28"/>
          <w:szCs w:val="28"/>
        </w:rPr>
        <w:t xml:space="preserve">(a) Your friend has opened a cyber café in the </w:t>
      </w:r>
      <w:proofErr w:type="spellStart"/>
      <w:r w:rsidRPr="00073CDB">
        <w:rPr>
          <w:rFonts w:asciiTheme="majorHAnsi" w:hAnsiTheme="majorHAnsi" w:cs="Times New Roman"/>
          <w:sz w:val="28"/>
          <w:szCs w:val="28"/>
        </w:rPr>
        <w:t>neighbourhood</w:t>
      </w:r>
      <w:proofErr w:type="spellEnd"/>
      <w:r w:rsidRPr="00073CDB">
        <w:rPr>
          <w:rFonts w:asciiTheme="majorHAnsi" w:hAnsiTheme="majorHAnsi" w:cs="Times New Roman"/>
          <w:sz w:val="28"/>
          <w:szCs w:val="28"/>
        </w:rPr>
        <w:t xml:space="preserve">. You want to assist him/her advertise the services offered at the café. Design a brochure informing the public about the business.                                                                                                           </w:t>
      </w:r>
    </w:p>
    <w:p w:rsidR="00073CDB" w:rsidRDefault="00073CDB" w:rsidP="00572669">
      <w:pPr>
        <w:pStyle w:val="ListParagraph"/>
        <w:spacing w:after="120" w:line="240" w:lineRule="auto"/>
        <w:ind w:left="1080"/>
        <w:rPr>
          <w:rFonts w:asciiTheme="majorHAnsi" w:hAnsiTheme="majorHAnsi" w:cs="Times New Roman"/>
          <w:sz w:val="28"/>
          <w:szCs w:val="28"/>
        </w:rPr>
      </w:pPr>
    </w:p>
    <w:p w:rsidR="00F25691" w:rsidRPr="00073CDB" w:rsidRDefault="00F25691" w:rsidP="00572669">
      <w:pPr>
        <w:pStyle w:val="ListParagraph"/>
        <w:spacing w:after="120" w:line="240" w:lineRule="auto"/>
        <w:ind w:left="7560" w:firstLine="360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F25691" w:rsidRPr="00073CDB" w:rsidRDefault="00F25691" w:rsidP="00572669">
      <w:pPr>
        <w:spacing w:after="120" w:line="240" w:lineRule="auto"/>
        <w:rPr>
          <w:rFonts w:asciiTheme="majorHAnsi" w:hAnsiTheme="majorHAnsi" w:cs="Times New Roman"/>
          <w:sz w:val="28"/>
          <w:szCs w:val="28"/>
        </w:rPr>
      </w:pPr>
    </w:p>
    <w:p w:rsidR="00073CDB" w:rsidRDefault="00F25691" w:rsidP="00572669">
      <w:pPr>
        <w:spacing w:after="120" w:line="240" w:lineRule="auto"/>
        <w:ind w:left="720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sz w:val="28"/>
          <w:szCs w:val="28"/>
        </w:rPr>
        <w:t xml:space="preserve">(b) </w:t>
      </w:r>
      <w:r w:rsidR="00831FDD" w:rsidRPr="00073CDB">
        <w:rPr>
          <w:rFonts w:asciiTheme="majorHAnsi" w:hAnsiTheme="majorHAnsi" w:cs="Times New Roman"/>
          <w:sz w:val="28"/>
          <w:szCs w:val="28"/>
        </w:rPr>
        <w:t xml:space="preserve"> Describe any </w:t>
      </w:r>
      <w:r w:rsidR="00831FDD" w:rsidRPr="00073CDB">
        <w:rPr>
          <w:rFonts w:asciiTheme="majorHAnsi" w:hAnsiTheme="majorHAnsi" w:cs="Times New Roman"/>
          <w:b/>
          <w:sz w:val="28"/>
          <w:szCs w:val="28"/>
        </w:rPr>
        <w:t>THREE</w:t>
      </w:r>
      <w:r w:rsidR="00831FDD" w:rsidRPr="00073CDB">
        <w:rPr>
          <w:rFonts w:asciiTheme="majorHAnsi" w:hAnsiTheme="majorHAnsi" w:cs="Times New Roman"/>
          <w:sz w:val="28"/>
          <w:szCs w:val="28"/>
        </w:rPr>
        <w:t xml:space="preserve"> methods of writing an expository essay                     </w:t>
      </w:r>
    </w:p>
    <w:p w:rsidR="00F25691" w:rsidRPr="00073CDB" w:rsidRDefault="00831FDD" w:rsidP="00572669">
      <w:pPr>
        <w:spacing w:after="120" w:line="240" w:lineRule="auto"/>
        <w:ind w:left="7200" w:firstLine="720"/>
        <w:rPr>
          <w:rFonts w:asciiTheme="majorHAnsi" w:hAnsiTheme="majorHAnsi" w:cs="Times New Roman"/>
          <w:b/>
          <w:sz w:val="28"/>
          <w:szCs w:val="28"/>
        </w:rPr>
      </w:pPr>
      <w:r w:rsidRPr="00073CDB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831FDD" w:rsidRPr="00073CDB" w:rsidRDefault="00831FDD" w:rsidP="00572669">
      <w:pPr>
        <w:spacing w:after="120" w:line="240" w:lineRule="auto"/>
        <w:ind w:left="720"/>
        <w:rPr>
          <w:rFonts w:asciiTheme="majorHAnsi" w:hAnsiTheme="majorHAnsi" w:cs="Times New Roman"/>
          <w:b/>
          <w:sz w:val="28"/>
          <w:szCs w:val="28"/>
        </w:rPr>
      </w:pPr>
    </w:p>
    <w:p w:rsidR="00073CDB" w:rsidRDefault="00831FDD" w:rsidP="00572669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sz w:val="28"/>
          <w:szCs w:val="28"/>
        </w:rPr>
        <w:t xml:space="preserve">(a) Explain any </w:t>
      </w:r>
      <w:r w:rsidRPr="00073CDB">
        <w:rPr>
          <w:rFonts w:asciiTheme="majorHAnsi" w:hAnsiTheme="majorHAnsi" w:cs="Times New Roman"/>
          <w:b/>
          <w:sz w:val="28"/>
          <w:szCs w:val="28"/>
        </w:rPr>
        <w:t xml:space="preserve">FIVE </w:t>
      </w:r>
      <w:r w:rsidRPr="00073CDB">
        <w:rPr>
          <w:rFonts w:asciiTheme="majorHAnsi" w:hAnsiTheme="majorHAnsi" w:cs="Times New Roman"/>
          <w:sz w:val="28"/>
          <w:szCs w:val="28"/>
        </w:rPr>
        <w:t xml:space="preserve">pre writing techniques that one would employ </w:t>
      </w:r>
    </w:p>
    <w:p w:rsidR="00073CDB" w:rsidRDefault="00073CDB" w:rsidP="00572669">
      <w:pPr>
        <w:pStyle w:val="ListParagraph"/>
        <w:spacing w:after="120" w:line="240" w:lineRule="auto"/>
        <w:ind w:left="108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</w:t>
      </w:r>
      <w:proofErr w:type="gramStart"/>
      <w:r w:rsidR="00831FDD" w:rsidRPr="00073CDB">
        <w:rPr>
          <w:rFonts w:asciiTheme="majorHAnsi" w:hAnsiTheme="majorHAnsi" w:cs="Times New Roman"/>
          <w:sz w:val="28"/>
          <w:szCs w:val="28"/>
        </w:rPr>
        <w:t>in</w:t>
      </w:r>
      <w:proofErr w:type="gramEnd"/>
      <w:r w:rsidR="00831FDD" w:rsidRPr="00073CDB">
        <w:rPr>
          <w:rFonts w:asciiTheme="majorHAnsi" w:hAnsiTheme="majorHAnsi" w:cs="Times New Roman"/>
          <w:sz w:val="28"/>
          <w:szCs w:val="28"/>
        </w:rPr>
        <w:t xml:space="preserve"> sourcing for information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831FDD" w:rsidRPr="00073CDB">
        <w:rPr>
          <w:rFonts w:asciiTheme="majorHAnsi" w:hAnsiTheme="majorHAnsi" w:cs="Times New Roman"/>
          <w:sz w:val="28"/>
          <w:szCs w:val="28"/>
        </w:rPr>
        <w:t xml:space="preserve"> </w:t>
      </w:r>
      <w:r w:rsidRPr="00073CDB">
        <w:rPr>
          <w:rFonts w:asciiTheme="majorHAnsi" w:hAnsiTheme="majorHAnsi" w:cs="Times New Roman"/>
          <w:b/>
          <w:sz w:val="28"/>
          <w:szCs w:val="28"/>
        </w:rPr>
        <w:t>(10mks)</w:t>
      </w:r>
    </w:p>
    <w:p w:rsidR="00073CDB" w:rsidRDefault="00073CDB" w:rsidP="00572669">
      <w:pPr>
        <w:pStyle w:val="ListParagraph"/>
        <w:spacing w:after="120" w:line="240" w:lineRule="auto"/>
        <w:ind w:left="1080"/>
        <w:rPr>
          <w:rFonts w:asciiTheme="majorHAnsi" w:hAnsiTheme="majorHAnsi" w:cs="Times New Roman"/>
          <w:b/>
          <w:sz w:val="28"/>
          <w:szCs w:val="28"/>
        </w:rPr>
      </w:pPr>
    </w:p>
    <w:p w:rsidR="00073CDB" w:rsidRPr="00073CDB" w:rsidRDefault="00073CDB" w:rsidP="00572669">
      <w:pPr>
        <w:pStyle w:val="ListParagraph"/>
        <w:spacing w:after="120" w:line="240" w:lineRule="auto"/>
        <w:ind w:left="1080"/>
        <w:rPr>
          <w:rFonts w:asciiTheme="majorHAnsi" w:hAnsiTheme="majorHAnsi" w:cs="Times New Roman"/>
          <w:sz w:val="28"/>
          <w:szCs w:val="28"/>
        </w:rPr>
      </w:pPr>
    </w:p>
    <w:p w:rsidR="00073CDB" w:rsidRDefault="00572669" w:rsidP="00572669">
      <w:pPr>
        <w:spacing w:after="120" w:line="240" w:lineRule="auto"/>
        <w:ind w:left="720" w:firstLine="360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sz w:val="28"/>
          <w:szCs w:val="28"/>
        </w:rPr>
        <w:t xml:space="preserve"> </w:t>
      </w:r>
      <w:r w:rsidR="00831FDD" w:rsidRPr="00073CDB">
        <w:rPr>
          <w:rFonts w:asciiTheme="majorHAnsi" w:hAnsiTheme="majorHAnsi" w:cs="Times New Roman"/>
          <w:sz w:val="28"/>
          <w:szCs w:val="28"/>
        </w:rPr>
        <w:t>(b) Describe the steps you would take before you set</w:t>
      </w:r>
      <w:r w:rsidR="00567A21" w:rsidRPr="00073CDB">
        <w:rPr>
          <w:rFonts w:asciiTheme="majorHAnsi" w:hAnsiTheme="majorHAnsi" w:cs="Times New Roman"/>
          <w:sz w:val="28"/>
          <w:szCs w:val="28"/>
        </w:rPr>
        <w:t xml:space="preserve"> out</w:t>
      </w:r>
      <w:r w:rsidR="00831FDD" w:rsidRPr="00073CDB">
        <w:rPr>
          <w:rFonts w:asciiTheme="majorHAnsi" w:hAnsiTheme="majorHAnsi" w:cs="Times New Roman"/>
          <w:sz w:val="28"/>
          <w:szCs w:val="28"/>
        </w:rPr>
        <w:t xml:space="preserve"> to write out </w:t>
      </w:r>
    </w:p>
    <w:p w:rsidR="00831FDD" w:rsidRDefault="00073CDB" w:rsidP="00572669">
      <w:pPr>
        <w:spacing w:after="120" w:line="240" w:lineRule="auto"/>
        <w:ind w:left="720" w:firstLine="36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</w:t>
      </w:r>
      <w:proofErr w:type="gramStart"/>
      <w:r w:rsidR="00831FDD" w:rsidRPr="00073CDB">
        <w:rPr>
          <w:rFonts w:asciiTheme="majorHAnsi" w:hAnsiTheme="majorHAnsi" w:cs="Times New Roman"/>
          <w:sz w:val="28"/>
          <w:szCs w:val="28"/>
        </w:rPr>
        <w:t>any</w:t>
      </w:r>
      <w:proofErr w:type="gramEnd"/>
      <w:r w:rsidR="00831FDD" w:rsidRPr="00073CDB">
        <w:rPr>
          <w:rFonts w:asciiTheme="majorHAnsi" w:hAnsiTheme="majorHAnsi" w:cs="Times New Roman"/>
          <w:sz w:val="28"/>
          <w:szCs w:val="28"/>
        </w:rPr>
        <w:t xml:space="preserve"> kind of essay 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073CDB">
        <w:rPr>
          <w:rFonts w:asciiTheme="majorHAnsi" w:hAnsiTheme="majorHAnsi" w:cs="Times New Roman"/>
          <w:b/>
          <w:sz w:val="28"/>
          <w:szCs w:val="28"/>
        </w:rPr>
        <w:t xml:space="preserve">(10 </w:t>
      </w:r>
      <w:proofErr w:type="spellStart"/>
      <w:r w:rsidRPr="00073CDB">
        <w:rPr>
          <w:rFonts w:asciiTheme="majorHAnsi" w:hAnsiTheme="majorHAnsi" w:cs="Times New Roman"/>
          <w:b/>
          <w:sz w:val="28"/>
          <w:szCs w:val="28"/>
        </w:rPr>
        <w:t>mks</w:t>
      </w:r>
      <w:proofErr w:type="spellEnd"/>
      <w:r w:rsidRPr="00073CDB">
        <w:rPr>
          <w:rFonts w:asciiTheme="majorHAnsi" w:hAnsiTheme="majorHAnsi" w:cs="Times New Roman"/>
          <w:b/>
          <w:sz w:val="28"/>
          <w:szCs w:val="28"/>
        </w:rPr>
        <w:t>)</w:t>
      </w:r>
    </w:p>
    <w:p w:rsidR="00073CDB" w:rsidRPr="00073CDB" w:rsidRDefault="00073CDB" w:rsidP="00572669">
      <w:pPr>
        <w:spacing w:after="120" w:line="240" w:lineRule="auto"/>
        <w:ind w:left="720" w:firstLine="360"/>
        <w:rPr>
          <w:rFonts w:asciiTheme="majorHAnsi" w:hAnsiTheme="majorHAnsi" w:cs="Times New Roman"/>
          <w:sz w:val="28"/>
          <w:szCs w:val="28"/>
        </w:rPr>
      </w:pPr>
    </w:p>
    <w:p w:rsidR="00831FDD" w:rsidRPr="00073CDB" w:rsidRDefault="00831FDD" w:rsidP="00572669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sz w:val="28"/>
          <w:szCs w:val="28"/>
        </w:rPr>
        <w:t xml:space="preserve">Cheating in examinations is on the rise at </w:t>
      </w:r>
      <w:proofErr w:type="spellStart"/>
      <w:r w:rsidRPr="00073CDB">
        <w:rPr>
          <w:rFonts w:asciiTheme="majorHAnsi" w:hAnsiTheme="majorHAnsi" w:cs="Times New Roman"/>
          <w:sz w:val="28"/>
          <w:szCs w:val="28"/>
        </w:rPr>
        <w:t>Maasai</w:t>
      </w:r>
      <w:proofErr w:type="spellEnd"/>
      <w:r w:rsidRPr="00073CDB">
        <w:rPr>
          <w:rFonts w:asciiTheme="majorHAnsi" w:hAnsiTheme="majorHAnsi" w:cs="Times New Roman"/>
          <w:sz w:val="28"/>
          <w:szCs w:val="28"/>
        </w:rPr>
        <w:t xml:space="preserve"> Mara University and the University administration is concerned. You have been asked to investigate the causes of the vice by the </w:t>
      </w:r>
      <w:r w:rsidR="00567A21" w:rsidRPr="00073CDB">
        <w:rPr>
          <w:rFonts w:asciiTheme="majorHAnsi" w:hAnsiTheme="majorHAnsi" w:cs="Times New Roman"/>
          <w:sz w:val="28"/>
          <w:szCs w:val="28"/>
        </w:rPr>
        <w:t>Vice Chancellor</w:t>
      </w:r>
      <w:r w:rsidRPr="00073CDB">
        <w:rPr>
          <w:rFonts w:asciiTheme="majorHAnsi" w:hAnsiTheme="majorHAnsi" w:cs="Times New Roman"/>
          <w:sz w:val="28"/>
          <w:szCs w:val="28"/>
        </w:rPr>
        <w:t xml:space="preserve"> and to write a report</w:t>
      </w:r>
      <w:r w:rsidR="00567A21" w:rsidRPr="00073CDB">
        <w:rPr>
          <w:rFonts w:asciiTheme="majorHAnsi" w:hAnsiTheme="majorHAnsi" w:cs="Times New Roman"/>
          <w:sz w:val="28"/>
          <w:szCs w:val="28"/>
        </w:rPr>
        <w:t xml:space="preserve"> to be submitted to her office. Use the general report format to write this report.                </w:t>
      </w:r>
      <w:r w:rsidR="00073CDB">
        <w:rPr>
          <w:rFonts w:asciiTheme="majorHAnsi" w:hAnsiTheme="majorHAnsi" w:cs="Times New Roman"/>
          <w:sz w:val="28"/>
          <w:szCs w:val="28"/>
        </w:rPr>
        <w:tab/>
      </w:r>
      <w:r w:rsidR="00073CDB">
        <w:rPr>
          <w:rFonts w:asciiTheme="majorHAnsi" w:hAnsiTheme="majorHAnsi" w:cs="Times New Roman"/>
          <w:sz w:val="28"/>
          <w:szCs w:val="28"/>
        </w:rPr>
        <w:tab/>
      </w:r>
      <w:r w:rsidR="00073CDB">
        <w:rPr>
          <w:rFonts w:asciiTheme="majorHAnsi" w:hAnsiTheme="majorHAnsi" w:cs="Times New Roman"/>
          <w:sz w:val="28"/>
          <w:szCs w:val="28"/>
        </w:rPr>
        <w:tab/>
      </w:r>
      <w:r w:rsidR="00073CDB">
        <w:rPr>
          <w:rFonts w:asciiTheme="majorHAnsi" w:hAnsiTheme="majorHAnsi" w:cs="Times New Roman"/>
          <w:sz w:val="28"/>
          <w:szCs w:val="28"/>
        </w:rPr>
        <w:tab/>
      </w:r>
      <w:r w:rsidR="00073CDB" w:rsidRPr="00073CDB">
        <w:rPr>
          <w:rFonts w:asciiTheme="majorHAnsi" w:hAnsiTheme="majorHAnsi" w:cs="Times New Roman"/>
          <w:b/>
          <w:sz w:val="28"/>
          <w:szCs w:val="28"/>
        </w:rPr>
        <w:t>(20mks)</w:t>
      </w:r>
      <w:r w:rsidR="00567A21" w:rsidRPr="00073CDB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</w:t>
      </w:r>
    </w:p>
    <w:p w:rsidR="00831FDD" w:rsidRPr="00073CDB" w:rsidRDefault="00831FDD" w:rsidP="00572669">
      <w:pPr>
        <w:spacing w:after="120" w:line="240" w:lineRule="auto"/>
        <w:ind w:left="720"/>
        <w:rPr>
          <w:rFonts w:asciiTheme="majorHAnsi" w:hAnsiTheme="majorHAnsi" w:cs="Times New Roman"/>
          <w:sz w:val="28"/>
          <w:szCs w:val="28"/>
        </w:rPr>
      </w:pPr>
      <w:r w:rsidRPr="00073CDB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D16263" w:rsidRPr="00572669" w:rsidRDefault="00572669" w:rsidP="00572669">
      <w:pPr>
        <w:spacing w:after="120" w:line="240" w:lineRule="auto"/>
        <w:rPr>
          <w:rFonts w:asciiTheme="majorHAnsi" w:hAnsiTheme="majorHAnsi"/>
          <w:b/>
          <w:sz w:val="28"/>
          <w:szCs w:val="28"/>
        </w:rPr>
      </w:pPr>
      <w:r w:rsidRPr="00572669">
        <w:rPr>
          <w:rFonts w:asciiTheme="majorHAnsi" w:hAnsiTheme="majorHAnsi"/>
          <w:b/>
          <w:sz w:val="28"/>
          <w:szCs w:val="28"/>
        </w:rPr>
        <w:t>//END</w:t>
      </w:r>
    </w:p>
    <w:sectPr w:rsidR="00D16263" w:rsidRPr="00572669" w:rsidSect="0057266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F7" w:rsidRDefault="001B4EF7" w:rsidP="00567A21">
      <w:pPr>
        <w:spacing w:after="0" w:line="240" w:lineRule="auto"/>
      </w:pPr>
      <w:r>
        <w:separator/>
      </w:r>
    </w:p>
  </w:endnote>
  <w:endnote w:type="continuationSeparator" w:id="0">
    <w:p w:rsidR="001B4EF7" w:rsidRDefault="001B4EF7" w:rsidP="0056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2512"/>
      <w:docPartObj>
        <w:docPartGallery w:val="Page Numbers (Bottom of Page)"/>
        <w:docPartUnique/>
      </w:docPartObj>
    </w:sdtPr>
    <w:sdtEndPr/>
    <w:sdtContent>
      <w:p w:rsidR="00567A21" w:rsidRDefault="001B4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7A21" w:rsidRDefault="00567A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F7" w:rsidRDefault="001B4EF7" w:rsidP="00567A21">
      <w:pPr>
        <w:spacing w:after="0" w:line="240" w:lineRule="auto"/>
      </w:pPr>
      <w:r>
        <w:separator/>
      </w:r>
    </w:p>
  </w:footnote>
  <w:footnote w:type="continuationSeparator" w:id="0">
    <w:p w:rsidR="001B4EF7" w:rsidRDefault="001B4EF7" w:rsidP="00567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805F5"/>
    <w:multiLevelType w:val="hybridMultilevel"/>
    <w:tmpl w:val="84A8A70E"/>
    <w:lvl w:ilvl="0" w:tplc="7626E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26B7D"/>
    <w:multiLevelType w:val="hybridMultilevel"/>
    <w:tmpl w:val="A5288B60"/>
    <w:lvl w:ilvl="0" w:tplc="7CB81E9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691"/>
    <w:rsid w:val="00073CDB"/>
    <w:rsid w:val="001B4EF7"/>
    <w:rsid w:val="00567A21"/>
    <w:rsid w:val="00572669"/>
    <w:rsid w:val="005E60C5"/>
    <w:rsid w:val="00675E6E"/>
    <w:rsid w:val="006A3DAD"/>
    <w:rsid w:val="00831FDD"/>
    <w:rsid w:val="008F72CA"/>
    <w:rsid w:val="00D16263"/>
    <w:rsid w:val="00F24200"/>
    <w:rsid w:val="00F2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A21"/>
  </w:style>
  <w:style w:type="paragraph" w:styleId="Footer">
    <w:name w:val="footer"/>
    <w:basedOn w:val="Normal"/>
    <w:link w:val="FooterChar"/>
    <w:uiPriority w:val="99"/>
    <w:unhideWhenUsed/>
    <w:rsid w:val="0056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fiona mwikali</dc:creator>
  <cp:lastModifiedBy>Terry</cp:lastModifiedBy>
  <cp:revision>3</cp:revision>
  <cp:lastPrinted>2017-01-27T19:48:00Z</cp:lastPrinted>
  <dcterms:created xsi:type="dcterms:W3CDTF">2017-01-20T10:54:00Z</dcterms:created>
  <dcterms:modified xsi:type="dcterms:W3CDTF">2017-01-27T19:49:00Z</dcterms:modified>
</cp:coreProperties>
</file>