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9A4" w:rsidRPr="001939A4" w:rsidRDefault="001939A4" w:rsidP="001939A4">
      <w:pPr>
        <w:spacing w:line="24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1939A4">
        <w:rPr>
          <w:rFonts w:ascii="Times New Roman" w:hAnsi="Times New Roman" w:cs="Times New Roman"/>
          <w:b/>
          <w:sz w:val="24"/>
          <w:szCs w:val="24"/>
        </w:rPr>
        <w:t>CHEMISTRY HOLIDAY ASSIGNMENT</w:t>
      </w:r>
    </w:p>
    <w:p w:rsidR="001939A4" w:rsidRPr="001939A4" w:rsidRDefault="001939A4" w:rsidP="001939A4">
      <w:pPr>
        <w:spacing w:line="24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1939A4">
        <w:rPr>
          <w:rFonts w:ascii="Times New Roman" w:hAnsi="Times New Roman" w:cs="Times New Roman"/>
          <w:b/>
          <w:sz w:val="24"/>
          <w:szCs w:val="24"/>
        </w:rPr>
        <w:t>FORM 1, TERM 2 2018</w:t>
      </w:r>
    </w:p>
    <w:p w:rsidR="00096D7C" w:rsidRPr="00096D7C" w:rsidRDefault="001939A4" w:rsidP="00096D7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266065</wp:posOffset>
            </wp:positionH>
            <wp:positionV relativeFrom="paragraph">
              <wp:posOffset>429260</wp:posOffset>
            </wp:positionV>
            <wp:extent cx="4343400" cy="2118995"/>
            <wp:effectExtent l="19050" t="0" r="0" b="0"/>
            <wp:wrapNone/>
            <wp:docPr id="82" name="Picture 82" descr="chem 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chem 01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11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6D7C" w:rsidRPr="00096D7C">
        <w:rPr>
          <w:rFonts w:ascii="Times New Roman" w:hAnsi="Times New Roman" w:cs="Times New Roman"/>
          <w:sz w:val="24"/>
          <w:szCs w:val="24"/>
        </w:rPr>
        <w:t>The diagram below shows a set up used by a student in an attempt to prepare collect oxygen gas</w:t>
      </w:r>
    </w:p>
    <w:p w:rsidR="00096D7C" w:rsidRPr="00787C74" w:rsidRDefault="00096D7C" w:rsidP="00096D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6D7C" w:rsidRPr="00787C74" w:rsidRDefault="00096D7C" w:rsidP="00096D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6D7C" w:rsidRPr="00787C74" w:rsidRDefault="00096D7C" w:rsidP="00096D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6D7C" w:rsidRPr="00787C74" w:rsidRDefault="00096D7C" w:rsidP="00096D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6D7C" w:rsidRPr="00787C74" w:rsidRDefault="00096D7C" w:rsidP="00096D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6D7C" w:rsidRPr="00787C74" w:rsidRDefault="00096D7C" w:rsidP="00096D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6D7C" w:rsidRPr="00787C74" w:rsidRDefault="00096D7C" w:rsidP="00096D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6D7C" w:rsidRPr="00787C74" w:rsidRDefault="00096D7C" w:rsidP="00096D7C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7C74">
        <w:rPr>
          <w:rFonts w:ascii="Times New Roman" w:hAnsi="Times New Roman" w:cs="Times New Roman"/>
          <w:sz w:val="24"/>
          <w:szCs w:val="24"/>
        </w:rPr>
        <w:t>a)</w:t>
      </w:r>
      <w:r w:rsidRPr="00787C74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787C74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787C74">
        <w:rPr>
          <w:rFonts w:ascii="Times New Roman" w:hAnsi="Times New Roman" w:cs="Times New Roman"/>
          <w:sz w:val="24"/>
          <w:szCs w:val="24"/>
        </w:rPr>
        <w:t>)</w:t>
      </w:r>
      <w:r w:rsidRPr="00787C74">
        <w:rPr>
          <w:rFonts w:ascii="Times New Roman" w:hAnsi="Times New Roman" w:cs="Times New Roman"/>
          <w:sz w:val="24"/>
          <w:szCs w:val="24"/>
        </w:rPr>
        <w:tab/>
        <w:t>Complete the diagram by collecting the mistakes in it.</w:t>
      </w:r>
      <w:r w:rsidRPr="00787C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87C74">
        <w:rPr>
          <w:rFonts w:ascii="Times New Roman" w:hAnsi="Times New Roman" w:cs="Times New Roman"/>
          <w:sz w:val="24"/>
          <w:szCs w:val="24"/>
        </w:rPr>
        <w:t>(2mks)</w:t>
      </w:r>
    </w:p>
    <w:p w:rsidR="00096D7C" w:rsidRPr="00787C74" w:rsidRDefault="00096D7C" w:rsidP="00096D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7C74">
        <w:rPr>
          <w:rFonts w:ascii="Times New Roman" w:hAnsi="Times New Roman" w:cs="Times New Roman"/>
          <w:sz w:val="24"/>
          <w:szCs w:val="24"/>
        </w:rPr>
        <w:tab/>
      </w:r>
      <w:r w:rsidRPr="00787C74">
        <w:rPr>
          <w:rFonts w:ascii="Times New Roman" w:hAnsi="Times New Roman" w:cs="Times New Roman"/>
          <w:sz w:val="24"/>
          <w:szCs w:val="24"/>
        </w:rPr>
        <w:tab/>
        <w:t>ii)</w:t>
      </w:r>
      <w:r w:rsidRPr="00787C74">
        <w:rPr>
          <w:rFonts w:ascii="Times New Roman" w:hAnsi="Times New Roman" w:cs="Times New Roman"/>
          <w:sz w:val="24"/>
          <w:szCs w:val="24"/>
        </w:rPr>
        <w:tab/>
        <w:t>Identify solid w.</w:t>
      </w:r>
      <w:r w:rsidRPr="00787C74">
        <w:rPr>
          <w:rFonts w:ascii="Times New Roman" w:hAnsi="Times New Roman" w:cs="Times New Roman"/>
          <w:sz w:val="24"/>
          <w:szCs w:val="24"/>
        </w:rPr>
        <w:tab/>
      </w:r>
      <w:r w:rsidRPr="00787C74">
        <w:rPr>
          <w:rFonts w:ascii="Times New Roman" w:hAnsi="Times New Roman" w:cs="Times New Roman"/>
          <w:sz w:val="24"/>
          <w:szCs w:val="24"/>
        </w:rPr>
        <w:tab/>
      </w:r>
      <w:r w:rsidRPr="00787C74">
        <w:rPr>
          <w:rFonts w:ascii="Times New Roman" w:hAnsi="Times New Roman" w:cs="Times New Roman"/>
          <w:sz w:val="24"/>
          <w:szCs w:val="24"/>
        </w:rPr>
        <w:tab/>
      </w:r>
      <w:r w:rsidRPr="00787C74">
        <w:rPr>
          <w:rFonts w:ascii="Times New Roman" w:hAnsi="Times New Roman" w:cs="Times New Roman"/>
          <w:sz w:val="24"/>
          <w:szCs w:val="24"/>
        </w:rPr>
        <w:tab/>
      </w:r>
      <w:r w:rsidRPr="00787C74">
        <w:rPr>
          <w:rFonts w:ascii="Times New Roman" w:hAnsi="Times New Roman" w:cs="Times New Roman"/>
          <w:sz w:val="24"/>
          <w:szCs w:val="24"/>
        </w:rPr>
        <w:tab/>
      </w:r>
      <w:r w:rsidRPr="00787C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87C74">
        <w:rPr>
          <w:rFonts w:ascii="Times New Roman" w:hAnsi="Times New Roman" w:cs="Times New Roman"/>
          <w:sz w:val="24"/>
          <w:szCs w:val="24"/>
        </w:rPr>
        <w:t>(1mk)</w:t>
      </w:r>
    </w:p>
    <w:p w:rsidR="00096D7C" w:rsidRPr="00787C74" w:rsidRDefault="00096D7C" w:rsidP="00096D7C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787C74">
        <w:rPr>
          <w:rFonts w:ascii="Times New Roman" w:hAnsi="Times New Roman" w:cs="Times New Roman"/>
          <w:sz w:val="24"/>
          <w:szCs w:val="24"/>
        </w:rPr>
        <w:t>b)</w:t>
      </w:r>
      <w:r w:rsidRPr="00787C74">
        <w:rPr>
          <w:rFonts w:ascii="Times New Roman" w:hAnsi="Times New Roman" w:cs="Times New Roman"/>
          <w:sz w:val="24"/>
          <w:szCs w:val="24"/>
        </w:rPr>
        <w:tab/>
        <w:t xml:space="preserve">A piece of phosphorous was burnt in excess air.  </w:t>
      </w:r>
      <w:proofErr w:type="gramStart"/>
      <w:r w:rsidRPr="00787C74">
        <w:rPr>
          <w:rFonts w:ascii="Times New Roman" w:hAnsi="Times New Roman" w:cs="Times New Roman"/>
          <w:sz w:val="24"/>
          <w:szCs w:val="24"/>
        </w:rPr>
        <w:t>The amount of hot water to make a solution.</w:t>
      </w:r>
      <w:proofErr w:type="gramEnd"/>
    </w:p>
    <w:p w:rsidR="00096D7C" w:rsidRPr="00787C74" w:rsidRDefault="00096D7C" w:rsidP="00096D7C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787C7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87C7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7C74">
        <w:rPr>
          <w:rFonts w:ascii="Times New Roman" w:hAnsi="Times New Roman" w:cs="Times New Roman"/>
          <w:sz w:val="24"/>
          <w:szCs w:val="24"/>
        </w:rPr>
        <w:t>)</w:t>
      </w:r>
      <w:r w:rsidRPr="00787C74">
        <w:rPr>
          <w:rFonts w:ascii="Times New Roman" w:hAnsi="Times New Roman" w:cs="Times New Roman"/>
          <w:sz w:val="24"/>
          <w:szCs w:val="24"/>
        </w:rPr>
        <w:tab/>
        <w:t>Write an equation for the burning of phosphorous in excess air.</w:t>
      </w:r>
      <w:r w:rsidRPr="00787C74">
        <w:rPr>
          <w:rFonts w:ascii="Times New Roman" w:hAnsi="Times New Roman" w:cs="Times New Roman"/>
          <w:sz w:val="24"/>
          <w:szCs w:val="24"/>
        </w:rPr>
        <w:tab/>
      </w:r>
      <w:r w:rsidRPr="00787C74">
        <w:rPr>
          <w:rFonts w:ascii="Times New Roman" w:hAnsi="Times New Roman" w:cs="Times New Roman"/>
          <w:sz w:val="24"/>
          <w:szCs w:val="24"/>
        </w:rPr>
        <w:tab/>
      </w:r>
      <w:r w:rsidRPr="00787C74">
        <w:rPr>
          <w:rFonts w:ascii="Times New Roman" w:hAnsi="Times New Roman" w:cs="Times New Roman"/>
          <w:sz w:val="24"/>
          <w:szCs w:val="24"/>
        </w:rPr>
        <w:tab/>
      </w:r>
      <w:r w:rsidRPr="00787C74">
        <w:rPr>
          <w:rFonts w:ascii="Times New Roman" w:hAnsi="Times New Roman" w:cs="Times New Roman"/>
          <w:sz w:val="24"/>
          <w:szCs w:val="24"/>
        </w:rPr>
        <w:tab/>
      </w:r>
      <w:r w:rsidRPr="00787C74">
        <w:rPr>
          <w:rFonts w:ascii="Times New Roman" w:hAnsi="Times New Roman" w:cs="Times New Roman"/>
          <w:sz w:val="24"/>
          <w:szCs w:val="24"/>
        </w:rPr>
        <w:tab/>
      </w:r>
      <w:r w:rsidRPr="00787C74">
        <w:rPr>
          <w:rFonts w:ascii="Times New Roman" w:hAnsi="Times New Roman" w:cs="Times New Roman"/>
          <w:sz w:val="24"/>
          <w:szCs w:val="24"/>
        </w:rPr>
        <w:tab/>
      </w:r>
      <w:r w:rsidRPr="00787C74">
        <w:rPr>
          <w:rFonts w:ascii="Times New Roman" w:hAnsi="Times New Roman" w:cs="Times New Roman"/>
          <w:sz w:val="24"/>
          <w:szCs w:val="24"/>
        </w:rPr>
        <w:tab/>
      </w:r>
      <w:r w:rsidRPr="00787C74">
        <w:rPr>
          <w:rFonts w:ascii="Times New Roman" w:hAnsi="Times New Roman" w:cs="Times New Roman"/>
          <w:sz w:val="24"/>
          <w:szCs w:val="24"/>
        </w:rPr>
        <w:tab/>
      </w:r>
      <w:r w:rsidRPr="00787C74">
        <w:rPr>
          <w:rFonts w:ascii="Times New Roman" w:hAnsi="Times New Roman" w:cs="Times New Roman"/>
          <w:sz w:val="24"/>
          <w:szCs w:val="24"/>
        </w:rPr>
        <w:tab/>
      </w:r>
      <w:r w:rsidRPr="00787C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87C74">
        <w:rPr>
          <w:rFonts w:ascii="Times New Roman" w:hAnsi="Times New Roman" w:cs="Times New Roman"/>
          <w:sz w:val="24"/>
          <w:szCs w:val="24"/>
        </w:rPr>
        <w:t>(1mk)</w:t>
      </w:r>
    </w:p>
    <w:p w:rsidR="00096D7C" w:rsidRDefault="00096D7C" w:rsidP="00096D7C">
      <w:pPr>
        <w:spacing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787C74">
        <w:rPr>
          <w:rFonts w:ascii="Times New Roman" w:hAnsi="Times New Roman" w:cs="Times New Roman"/>
          <w:sz w:val="24"/>
          <w:szCs w:val="24"/>
        </w:rPr>
        <w:t>ii)</w:t>
      </w:r>
      <w:r w:rsidRPr="00787C74">
        <w:rPr>
          <w:rFonts w:ascii="Times New Roman" w:hAnsi="Times New Roman" w:cs="Times New Roman"/>
          <w:sz w:val="24"/>
          <w:szCs w:val="24"/>
        </w:rPr>
        <w:tab/>
        <w:t>The solution obtained in (b) above was found to have a PH of 2.0.  Give reasons for this observation.</w:t>
      </w:r>
      <w:r w:rsidRPr="00787C74">
        <w:rPr>
          <w:rFonts w:ascii="Times New Roman" w:hAnsi="Times New Roman" w:cs="Times New Roman"/>
          <w:sz w:val="24"/>
          <w:szCs w:val="24"/>
        </w:rPr>
        <w:tab/>
      </w:r>
      <w:r w:rsidRPr="00787C74">
        <w:rPr>
          <w:rFonts w:ascii="Times New Roman" w:hAnsi="Times New Roman" w:cs="Times New Roman"/>
          <w:sz w:val="24"/>
          <w:szCs w:val="24"/>
        </w:rPr>
        <w:tab/>
      </w:r>
      <w:r w:rsidRPr="00787C74">
        <w:rPr>
          <w:rFonts w:ascii="Times New Roman" w:hAnsi="Times New Roman" w:cs="Times New Roman"/>
          <w:sz w:val="24"/>
          <w:szCs w:val="24"/>
        </w:rPr>
        <w:tab/>
      </w:r>
      <w:r w:rsidRPr="00787C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87C74">
        <w:rPr>
          <w:rFonts w:ascii="Times New Roman" w:hAnsi="Times New Roman" w:cs="Times New Roman"/>
          <w:sz w:val="24"/>
          <w:szCs w:val="24"/>
        </w:rPr>
        <w:t>(2mks)</w:t>
      </w:r>
    </w:p>
    <w:p w:rsidR="00096D7C" w:rsidRDefault="00096D7C" w:rsidP="00096D7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7C74">
        <w:rPr>
          <w:rFonts w:ascii="Times New Roman" w:hAnsi="Times New Roman" w:cs="Times New Roman"/>
          <w:sz w:val="24"/>
          <w:szCs w:val="24"/>
        </w:rPr>
        <w:t>Why is iron not used to make steam boilers?</w:t>
      </w:r>
      <w:r w:rsidRPr="00787C74">
        <w:rPr>
          <w:rFonts w:ascii="Times New Roman" w:hAnsi="Times New Roman" w:cs="Times New Roman"/>
          <w:sz w:val="24"/>
          <w:szCs w:val="24"/>
        </w:rPr>
        <w:tab/>
      </w:r>
      <w:r w:rsidRPr="00787C74">
        <w:rPr>
          <w:rFonts w:ascii="Times New Roman" w:hAnsi="Times New Roman" w:cs="Times New Roman"/>
          <w:sz w:val="24"/>
          <w:szCs w:val="24"/>
        </w:rPr>
        <w:tab/>
      </w:r>
      <w:r w:rsidRPr="00787C74">
        <w:rPr>
          <w:rFonts w:ascii="Times New Roman" w:hAnsi="Times New Roman" w:cs="Times New Roman"/>
          <w:sz w:val="24"/>
          <w:szCs w:val="24"/>
        </w:rPr>
        <w:tab/>
      </w:r>
      <w:r w:rsidRPr="00787C74">
        <w:rPr>
          <w:rFonts w:ascii="Times New Roman" w:hAnsi="Times New Roman" w:cs="Times New Roman"/>
          <w:sz w:val="24"/>
          <w:szCs w:val="24"/>
        </w:rPr>
        <w:tab/>
      </w:r>
      <w:r w:rsidRPr="00787C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87C74">
        <w:rPr>
          <w:rFonts w:ascii="Times New Roman" w:hAnsi="Times New Roman" w:cs="Times New Roman"/>
          <w:sz w:val="24"/>
          <w:szCs w:val="24"/>
        </w:rPr>
        <w:t>(1mk)</w:t>
      </w:r>
    </w:p>
    <w:p w:rsidR="00096D7C" w:rsidRPr="00096D7C" w:rsidRDefault="00096D7C" w:rsidP="00096D7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6D7C">
        <w:rPr>
          <w:rFonts w:ascii="Times New Roman" w:hAnsi="Times New Roman" w:cs="Times New Roman"/>
          <w:sz w:val="24"/>
          <w:szCs w:val="24"/>
        </w:rPr>
        <w:t xml:space="preserve">Study the arrangement below and answer the </w:t>
      </w:r>
      <w:proofErr w:type="gramStart"/>
      <w:r w:rsidRPr="00096D7C">
        <w:rPr>
          <w:rFonts w:ascii="Times New Roman" w:hAnsi="Times New Roman" w:cs="Times New Roman"/>
          <w:sz w:val="24"/>
          <w:szCs w:val="24"/>
        </w:rPr>
        <w:t>questions that follows</w:t>
      </w:r>
      <w:proofErr w:type="gramEnd"/>
      <w:r w:rsidRPr="00096D7C">
        <w:rPr>
          <w:rFonts w:ascii="Times New Roman" w:hAnsi="Times New Roman" w:cs="Times New Roman"/>
          <w:sz w:val="24"/>
          <w:szCs w:val="24"/>
        </w:rPr>
        <w:t>.</w:t>
      </w:r>
    </w:p>
    <w:p w:rsidR="00096D7C" w:rsidRPr="00096D7C" w:rsidRDefault="00096D7C" w:rsidP="00096D7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7C74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440469</wp:posOffset>
            </wp:positionH>
            <wp:positionV relativeFrom="paragraph">
              <wp:posOffset>4749</wp:posOffset>
            </wp:positionV>
            <wp:extent cx="4560901" cy="1598212"/>
            <wp:effectExtent l="19050" t="0" r="0" b="0"/>
            <wp:wrapNone/>
            <wp:docPr id="85" name="Picture 85" descr="chem 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hem 00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901" cy="1598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6D7C" w:rsidRPr="00096D7C" w:rsidRDefault="00096D7C" w:rsidP="00096D7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6D7C" w:rsidRPr="00096D7C" w:rsidRDefault="00096D7C" w:rsidP="00096D7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6D7C" w:rsidRPr="00096D7C" w:rsidRDefault="00096D7C" w:rsidP="00096D7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6D7C" w:rsidRPr="00096D7C" w:rsidRDefault="00096D7C" w:rsidP="00096D7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6D7C" w:rsidRPr="00096D7C" w:rsidRDefault="00096D7C" w:rsidP="00096D7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6D7C" w:rsidRDefault="00096D7C" w:rsidP="00096D7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6D7C">
        <w:rPr>
          <w:rFonts w:ascii="Times New Roman" w:hAnsi="Times New Roman" w:cs="Times New Roman"/>
          <w:sz w:val="24"/>
          <w:szCs w:val="24"/>
        </w:rPr>
        <w:tab/>
      </w:r>
    </w:p>
    <w:p w:rsidR="00096D7C" w:rsidRDefault="00096D7C" w:rsidP="00096D7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6D7C" w:rsidRDefault="00096D7C" w:rsidP="00096D7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6D7C" w:rsidRDefault="00096D7C" w:rsidP="00096D7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6D7C">
        <w:rPr>
          <w:rFonts w:ascii="Times New Roman" w:hAnsi="Times New Roman" w:cs="Times New Roman"/>
          <w:sz w:val="24"/>
          <w:szCs w:val="24"/>
        </w:rPr>
        <w:t>Explain what happens to the lime water after some time.</w:t>
      </w:r>
      <w:r w:rsidRPr="00096D7C">
        <w:rPr>
          <w:rFonts w:ascii="Times New Roman" w:hAnsi="Times New Roman" w:cs="Times New Roman"/>
          <w:sz w:val="24"/>
          <w:szCs w:val="24"/>
        </w:rPr>
        <w:tab/>
      </w:r>
      <w:r w:rsidRPr="00096D7C">
        <w:rPr>
          <w:rFonts w:ascii="Times New Roman" w:hAnsi="Times New Roman" w:cs="Times New Roman"/>
          <w:sz w:val="24"/>
          <w:szCs w:val="24"/>
        </w:rPr>
        <w:tab/>
      </w:r>
      <w:r w:rsidRPr="00096D7C">
        <w:rPr>
          <w:rFonts w:ascii="Times New Roman" w:hAnsi="Times New Roman" w:cs="Times New Roman"/>
          <w:sz w:val="24"/>
          <w:szCs w:val="24"/>
        </w:rPr>
        <w:tab/>
      </w:r>
      <w:r w:rsidRPr="00096D7C">
        <w:rPr>
          <w:rFonts w:ascii="Times New Roman" w:hAnsi="Times New Roman" w:cs="Times New Roman"/>
          <w:sz w:val="24"/>
          <w:szCs w:val="24"/>
        </w:rPr>
        <w:tab/>
        <w:t>(1mk)</w:t>
      </w:r>
    </w:p>
    <w:p w:rsidR="00096D7C" w:rsidRDefault="00096D7C" w:rsidP="00096D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787C74">
        <w:rPr>
          <w:rFonts w:ascii="Times New Roman" w:hAnsi="Times New Roman" w:cs="Times New Roman"/>
          <w:sz w:val="24"/>
          <w:szCs w:val="24"/>
        </w:rPr>
        <w:t>When air is bubble through pure water (Ph 7.0).  The PH drops to 6.0.  Explain why.</w:t>
      </w:r>
      <w:r w:rsidRPr="00787C74">
        <w:rPr>
          <w:rFonts w:ascii="Times New Roman" w:hAnsi="Times New Roman" w:cs="Times New Roman"/>
          <w:sz w:val="24"/>
          <w:szCs w:val="24"/>
        </w:rPr>
        <w:tab/>
      </w:r>
      <w:r w:rsidRPr="00787C74">
        <w:rPr>
          <w:rFonts w:ascii="Times New Roman" w:hAnsi="Times New Roman" w:cs="Times New Roman"/>
          <w:sz w:val="24"/>
          <w:szCs w:val="24"/>
        </w:rPr>
        <w:tab/>
      </w:r>
      <w:r w:rsidRPr="00787C74">
        <w:rPr>
          <w:rFonts w:ascii="Times New Roman" w:hAnsi="Times New Roman" w:cs="Times New Roman"/>
          <w:sz w:val="24"/>
          <w:szCs w:val="24"/>
        </w:rPr>
        <w:tab/>
      </w:r>
      <w:r w:rsidRPr="00787C74">
        <w:rPr>
          <w:rFonts w:ascii="Times New Roman" w:hAnsi="Times New Roman" w:cs="Times New Roman"/>
          <w:sz w:val="24"/>
          <w:szCs w:val="24"/>
        </w:rPr>
        <w:tab/>
      </w:r>
      <w:r w:rsidRPr="00787C74">
        <w:rPr>
          <w:rFonts w:ascii="Times New Roman" w:hAnsi="Times New Roman" w:cs="Times New Roman"/>
          <w:sz w:val="24"/>
          <w:szCs w:val="24"/>
        </w:rPr>
        <w:tab/>
      </w:r>
      <w:r w:rsidRPr="00787C74">
        <w:rPr>
          <w:rFonts w:ascii="Times New Roman" w:hAnsi="Times New Roman" w:cs="Times New Roman"/>
          <w:sz w:val="24"/>
          <w:szCs w:val="24"/>
        </w:rPr>
        <w:tab/>
      </w:r>
      <w:r w:rsidRPr="00787C74">
        <w:rPr>
          <w:rFonts w:ascii="Times New Roman" w:hAnsi="Times New Roman" w:cs="Times New Roman"/>
          <w:sz w:val="24"/>
          <w:szCs w:val="24"/>
        </w:rPr>
        <w:tab/>
      </w:r>
      <w:r w:rsidRPr="00787C74">
        <w:rPr>
          <w:rFonts w:ascii="Times New Roman" w:hAnsi="Times New Roman" w:cs="Times New Roman"/>
          <w:sz w:val="24"/>
          <w:szCs w:val="24"/>
        </w:rPr>
        <w:tab/>
      </w:r>
      <w:r w:rsidRPr="00787C74">
        <w:rPr>
          <w:rFonts w:ascii="Times New Roman" w:hAnsi="Times New Roman" w:cs="Times New Roman"/>
          <w:sz w:val="24"/>
          <w:szCs w:val="24"/>
        </w:rPr>
        <w:tab/>
      </w:r>
      <w:r w:rsidRPr="00787C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87C74">
        <w:rPr>
          <w:rFonts w:ascii="Times New Roman" w:hAnsi="Times New Roman" w:cs="Times New Roman"/>
          <w:sz w:val="24"/>
          <w:szCs w:val="24"/>
        </w:rPr>
        <w:t>(1mk)</w:t>
      </w:r>
    </w:p>
    <w:p w:rsidR="00096D7C" w:rsidRDefault="00096D7C" w:rsidP="00096D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Pr="00787C74">
        <w:rPr>
          <w:rFonts w:ascii="Times New Roman" w:hAnsi="Times New Roman" w:cs="Times New Roman"/>
          <w:sz w:val="24"/>
          <w:szCs w:val="24"/>
        </w:rPr>
        <w:t xml:space="preserve">Magnesium ribbon was burned in a gas jar of Nitrogen.  A few drops of water were then added to the jar.  Write equation for the reactions in the jar.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87C74">
        <w:rPr>
          <w:rFonts w:ascii="Times New Roman" w:hAnsi="Times New Roman" w:cs="Times New Roman"/>
          <w:sz w:val="24"/>
          <w:szCs w:val="24"/>
        </w:rPr>
        <w:t>(2mks)</w:t>
      </w:r>
    </w:p>
    <w:p w:rsidR="00096D7C" w:rsidRPr="00787C74" w:rsidRDefault="00096D7C" w:rsidP="00096D7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787C74">
        <w:rPr>
          <w:rFonts w:ascii="Times New Roman" w:hAnsi="Times New Roman" w:cs="Times New Roman"/>
          <w:sz w:val="24"/>
          <w:szCs w:val="24"/>
        </w:rPr>
        <w:t>The diagram below represents two iron nails with some parts wrapped tightly with zinc and copper strips respectively.</w:t>
      </w:r>
    </w:p>
    <w:p w:rsidR="00096D7C" w:rsidRPr="00787C74" w:rsidRDefault="00096D7C" w:rsidP="00096D7C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87C7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0</wp:posOffset>
            </wp:positionV>
            <wp:extent cx="2514600" cy="1228725"/>
            <wp:effectExtent l="19050" t="0" r="0" b="0"/>
            <wp:wrapNone/>
            <wp:docPr id="62" name="Picture 62" descr="chem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hem 0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6D7C" w:rsidRPr="00787C74" w:rsidRDefault="00096D7C" w:rsidP="00096D7C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96D7C" w:rsidRPr="00787C74" w:rsidRDefault="00096D7C" w:rsidP="00096D7C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96D7C" w:rsidRPr="00787C74" w:rsidRDefault="00096D7C" w:rsidP="00096D7C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96D7C" w:rsidRDefault="00096D7C" w:rsidP="00096D7C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87C74">
        <w:rPr>
          <w:rFonts w:ascii="Times New Roman" w:hAnsi="Times New Roman" w:cs="Times New Roman"/>
          <w:sz w:val="24"/>
          <w:szCs w:val="24"/>
        </w:rPr>
        <w:t>What observations would be made at the exposed points A and B if the wrapped nails are left in the open for several months?  Explain.</w:t>
      </w:r>
      <w:r w:rsidRPr="00787C74">
        <w:rPr>
          <w:rFonts w:ascii="Times New Roman" w:hAnsi="Times New Roman" w:cs="Times New Roman"/>
          <w:sz w:val="24"/>
          <w:szCs w:val="24"/>
        </w:rPr>
        <w:tab/>
      </w:r>
      <w:r w:rsidRPr="00787C74">
        <w:rPr>
          <w:rFonts w:ascii="Times New Roman" w:hAnsi="Times New Roman" w:cs="Times New Roman"/>
          <w:sz w:val="24"/>
          <w:szCs w:val="24"/>
        </w:rPr>
        <w:tab/>
      </w:r>
      <w:r w:rsidRPr="00787C74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096D7C" w:rsidRPr="00787C74" w:rsidRDefault="00096D7C" w:rsidP="00096D7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787C74">
        <w:rPr>
          <w:rFonts w:ascii="Times New Roman" w:hAnsi="Times New Roman" w:cs="Times New Roman"/>
          <w:sz w:val="24"/>
          <w:szCs w:val="24"/>
        </w:rPr>
        <w:t xml:space="preserve">State and explain the change in mass that occurs when the following substances are separately heated in open crucibles.   </w:t>
      </w:r>
    </w:p>
    <w:p w:rsidR="00096D7C" w:rsidRPr="00787C74" w:rsidRDefault="00096D7C" w:rsidP="00096D7C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787C7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7C74">
        <w:rPr>
          <w:rFonts w:ascii="Times New Roman" w:hAnsi="Times New Roman" w:cs="Times New Roman"/>
          <w:sz w:val="24"/>
          <w:szCs w:val="24"/>
        </w:rPr>
        <w:t>)</w:t>
      </w:r>
      <w:r w:rsidRPr="00787C74">
        <w:rPr>
          <w:rFonts w:ascii="Times New Roman" w:hAnsi="Times New Roman" w:cs="Times New Roman"/>
          <w:sz w:val="24"/>
          <w:szCs w:val="24"/>
        </w:rPr>
        <w:tab/>
        <w:t>Copper metal</w:t>
      </w:r>
      <w:r w:rsidRPr="00787C74">
        <w:rPr>
          <w:rFonts w:ascii="Times New Roman" w:hAnsi="Times New Roman" w:cs="Times New Roman"/>
          <w:sz w:val="24"/>
          <w:szCs w:val="24"/>
        </w:rPr>
        <w:tab/>
      </w:r>
    </w:p>
    <w:p w:rsidR="00096D7C" w:rsidRDefault="00096D7C" w:rsidP="00096D7C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87C74">
        <w:rPr>
          <w:rFonts w:ascii="Times New Roman" w:hAnsi="Times New Roman" w:cs="Times New Roman"/>
          <w:sz w:val="24"/>
          <w:szCs w:val="24"/>
        </w:rPr>
        <w:t>ii)</w:t>
      </w:r>
      <w:r w:rsidRPr="00787C74">
        <w:rPr>
          <w:rFonts w:ascii="Times New Roman" w:hAnsi="Times New Roman" w:cs="Times New Roman"/>
          <w:sz w:val="24"/>
          <w:szCs w:val="24"/>
        </w:rPr>
        <w:tab/>
        <w:t>Copper (II) Nitrate</w:t>
      </w:r>
    </w:p>
    <w:p w:rsidR="00096D7C" w:rsidRPr="00787C74" w:rsidRDefault="00096D7C" w:rsidP="00096D7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26" style="position:absolute;left:0;text-align:left;margin-left:46.75pt;margin-top:20.45pt;width:357.15pt;height:208.95pt;z-index:251662336" coordorigin="3960,11700" coordsize="6660,2700">
            <v:rect id="_x0000_s1027" style="position:absolute;left:3960;top:12971;width:4680;height:1429" fillcolor="black" stroked="f">
              <v:fill r:id="rId8" o:title="20%" type="pattern"/>
            </v:rect>
            <v:line id="_x0000_s1028" style="position:absolute" from="3980,12971" to="8660,12971"/>
            <v:line id="_x0000_s1029" style="position:absolute" from="5420,13924" to="6860,13924"/>
            <v:rect id="_x0000_s1030" style="position:absolute;left:6860;top:13765;width:1260;height:317"/>
            <v:rect id="_x0000_s1031" style="position:absolute;left:5060;top:11982;width:360;height:2383" fillcolor="black" strokeweight=".2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7200;top:11700;width:1440;height:318" filled="f" stroked="f">
              <v:textbox style="mso-next-textbox:#_x0000_s1032">
                <w:txbxContent>
                  <w:p w:rsidR="00096D7C" w:rsidRPr="00F843EA" w:rsidRDefault="00096D7C" w:rsidP="00096D7C">
                    <w:pPr>
                      <w:rPr>
                        <w:sz w:val="18"/>
                      </w:rPr>
                    </w:pPr>
                    <w:r w:rsidRPr="00F843EA">
                      <w:rPr>
                        <w:sz w:val="18"/>
                      </w:rPr>
                      <w:t>Iron bar</w:t>
                    </w:r>
                  </w:p>
                </w:txbxContent>
              </v:textbox>
            </v:shape>
            <v:shape id="_x0000_s1033" type="#_x0000_t202" style="position:absolute;left:4140;top:13246;width:675;height:614" filled="f" stroked="f">
              <v:textbox style="mso-next-textbox:#_x0000_s1033">
                <w:txbxContent>
                  <w:p w:rsidR="00096D7C" w:rsidRPr="005F124C" w:rsidRDefault="00096D7C" w:rsidP="00096D7C">
                    <w:pPr>
                      <w:ind w:left="720" w:hanging="720"/>
                      <w:rPr>
                        <w:bCs/>
                        <w:noProof/>
                      </w:rPr>
                    </w:pPr>
                    <w:r>
                      <w:rPr>
                        <w:bCs/>
                      </w:rPr>
                      <w:t>Soil</w:t>
                    </w:r>
                  </w:p>
                </w:txbxContent>
              </v:textbox>
            </v:shape>
            <v:line id="_x0000_s1034" style="position:absolute;flip:y" from="6140,12494" to="7220,13924"/>
            <v:line id="_x0000_s1035" style="position:absolute;flip:y" from="5420,11859" to="7200,12335"/>
            <v:shape id="_x0000_s1036" type="#_x0000_t202" style="position:absolute;left:7220;top:12176;width:1881;height:615" filled="f" stroked="f">
              <v:textbox>
                <w:txbxContent>
                  <w:p w:rsidR="00096D7C" w:rsidRPr="00B90F81" w:rsidRDefault="00096D7C" w:rsidP="00096D7C">
                    <w:pPr>
                      <w:ind w:left="720" w:hanging="720"/>
                      <w:rPr>
                        <w:bCs/>
                        <w:noProof/>
                      </w:rPr>
                    </w:pPr>
                    <w:r>
                      <w:rPr>
                        <w:bCs/>
                      </w:rPr>
                      <w:t xml:space="preserve">Connecting wire </w:t>
                    </w:r>
                  </w:p>
                </w:txbxContent>
              </v:textbox>
            </v:shape>
            <v:shape id="_x0000_s1037" type="#_x0000_t202" style="position:absolute;left:8559;top:13636;width:2061;height:615" filled="f" stroked="f">
              <v:textbox>
                <w:txbxContent>
                  <w:p w:rsidR="00096D7C" w:rsidRPr="00B90F81" w:rsidRDefault="00096D7C" w:rsidP="00096D7C">
                    <w:pPr>
                      <w:ind w:left="720" w:hanging="720"/>
                      <w:rPr>
                        <w:bCs/>
                        <w:noProof/>
                      </w:rPr>
                    </w:pPr>
                    <w:r>
                      <w:rPr>
                        <w:bCs/>
                      </w:rPr>
                      <w:t>Magnesium metal</w:t>
                    </w:r>
                  </w:p>
                </w:txbxContent>
              </v:textbox>
            </v:shape>
            <v:line id="_x0000_s1038" style="position:absolute" from="8100,13860" to="8640,13860"/>
          </v:group>
        </w:pict>
      </w: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787C74">
        <w:rPr>
          <w:rFonts w:ascii="Times New Roman" w:hAnsi="Times New Roman" w:cs="Times New Roman"/>
          <w:sz w:val="24"/>
          <w:szCs w:val="24"/>
        </w:rPr>
        <w:t>The diagram below shows an iron bar, which supports a bridge. The iron is connected to a piece of magnesium metal.</w:t>
      </w:r>
    </w:p>
    <w:p w:rsidR="00096D7C" w:rsidRPr="00787C74" w:rsidRDefault="00096D7C" w:rsidP="00096D7C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96D7C" w:rsidRPr="00787C74" w:rsidRDefault="00096D7C" w:rsidP="00096D7C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96D7C" w:rsidRPr="00787C74" w:rsidRDefault="00096D7C" w:rsidP="00096D7C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96D7C" w:rsidRPr="00787C74" w:rsidRDefault="00096D7C" w:rsidP="00096D7C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96D7C" w:rsidRPr="00787C74" w:rsidRDefault="00096D7C" w:rsidP="00096D7C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96D7C" w:rsidRPr="00787C74" w:rsidRDefault="00096D7C" w:rsidP="00096D7C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96D7C" w:rsidRPr="00787C74" w:rsidRDefault="00096D7C" w:rsidP="00096D7C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96D7C" w:rsidRPr="00787C74" w:rsidRDefault="00096D7C" w:rsidP="00096D7C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96D7C" w:rsidRDefault="00096D7C" w:rsidP="00096D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7C74">
        <w:rPr>
          <w:rFonts w:ascii="Times New Roman" w:hAnsi="Times New Roman" w:cs="Times New Roman"/>
          <w:sz w:val="24"/>
          <w:szCs w:val="24"/>
        </w:rPr>
        <w:t>Explain why it is necessary to connect the piece of magnesium metal to the iron bar.</w:t>
      </w:r>
    </w:p>
    <w:p w:rsidR="00096D7C" w:rsidRDefault="00096D7C" w:rsidP="00096D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787C74">
        <w:rPr>
          <w:rFonts w:ascii="Times New Roman" w:hAnsi="Times New Roman" w:cs="Times New Roman"/>
          <w:sz w:val="24"/>
          <w:szCs w:val="24"/>
        </w:rPr>
        <w:t>Nitrogen (II) Oxide and nitrogen (IV) Oxide are some of the gases released from car exhaust pipes.  State these gases affect the environment.</w:t>
      </w:r>
      <w:r w:rsidRPr="00787C74">
        <w:rPr>
          <w:rFonts w:ascii="Times New Roman" w:hAnsi="Times New Roman" w:cs="Times New Roman"/>
          <w:sz w:val="24"/>
          <w:szCs w:val="24"/>
        </w:rPr>
        <w:tab/>
      </w:r>
      <w:r w:rsidRPr="00787C74">
        <w:rPr>
          <w:rFonts w:ascii="Times New Roman" w:hAnsi="Times New Roman" w:cs="Times New Roman"/>
          <w:sz w:val="24"/>
          <w:szCs w:val="24"/>
        </w:rPr>
        <w:tab/>
      </w:r>
      <w:r w:rsidRPr="00787C74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096D7C" w:rsidRDefault="00096D7C" w:rsidP="00096D7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696159">
        <w:rPr>
          <w:rFonts w:ascii="Times New Roman" w:hAnsi="Times New Roman" w:cs="Times New Roman"/>
          <w:color w:val="000000"/>
          <w:sz w:val="24"/>
          <w:szCs w:val="24"/>
        </w:rPr>
        <w:t>When a student was stung by a nettle plant, a teacher applied an aqueous solution of ammonia to the affected area of the skin and the student was relieved of pain. Explain.</w:t>
      </w:r>
    </w:p>
    <w:p w:rsidR="00096D7C" w:rsidRDefault="00096D7C" w:rsidP="00096D7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11. </w:t>
      </w:r>
      <w:r w:rsidR="001939A4">
        <w:rPr>
          <w:rFonts w:ascii="Times New Roman" w:hAnsi="Times New Roman" w:cs="Times New Roman"/>
          <w:color w:val="000000"/>
          <w:sz w:val="24"/>
          <w:szCs w:val="24"/>
        </w:rPr>
        <w:t>Explain 4 methods of preventing rusting.</w:t>
      </w:r>
    </w:p>
    <w:p w:rsidR="001939A4" w:rsidRDefault="001939A4" w:rsidP="00096D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12. State 2 factors that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accelerates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rusting.</w:t>
      </w:r>
    </w:p>
    <w:p w:rsidR="00F40577" w:rsidRDefault="00F40577"/>
    <w:sectPr w:rsidR="00F40577" w:rsidSect="00F40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D4366"/>
    <w:multiLevelType w:val="hybridMultilevel"/>
    <w:tmpl w:val="CD5243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690F32"/>
    <w:multiLevelType w:val="hybridMultilevel"/>
    <w:tmpl w:val="31B2F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E809A6"/>
    <w:multiLevelType w:val="hybridMultilevel"/>
    <w:tmpl w:val="D568A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savePreviewPicture/>
  <w:compat/>
  <w:rsids>
    <w:rsidRoot w:val="00096D7C"/>
    <w:rsid w:val="00096D7C"/>
    <w:rsid w:val="001939A4"/>
    <w:rsid w:val="00F40577"/>
    <w:rsid w:val="00F70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D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Aggrey Academics</dc:creator>
  <cp:lastModifiedBy>Dr Aggrey Academics</cp:lastModifiedBy>
  <cp:revision>1</cp:revision>
  <dcterms:created xsi:type="dcterms:W3CDTF">2018-07-31T07:31:00Z</dcterms:created>
  <dcterms:modified xsi:type="dcterms:W3CDTF">2018-07-31T07:47:00Z</dcterms:modified>
</cp:coreProperties>
</file>