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95" w:rsidRDefault="00496395" w:rsidP="0049639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496395" w:rsidRDefault="00496395" w:rsidP="0049639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496395" w:rsidRDefault="00496395" w:rsidP="0049639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96395" w:rsidRDefault="00496395" w:rsidP="0049639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96395" w:rsidRDefault="00496395" w:rsidP="0049639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496395" w:rsidRDefault="00496395" w:rsidP="0049639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96395" w:rsidRDefault="00496395" w:rsidP="0049639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496395" w:rsidRDefault="00947C26" w:rsidP="00496395">
      <w:pPr>
        <w:jc w:val="center"/>
        <w:rPr>
          <w:rFonts w:ascii="Maiandra GD" w:hAnsi="Maiandra GD"/>
          <w:b/>
        </w:rPr>
      </w:pPr>
      <w:r w:rsidRPr="00947C2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496395" w:rsidRDefault="00496395" w:rsidP="004963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04B8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04B8D">
        <w:rPr>
          <w:rFonts w:ascii="Times New Roman" w:hAnsi="Times New Roman"/>
          <w:b/>
          <w:sz w:val="24"/>
          <w:szCs w:val="24"/>
        </w:rPr>
        <w:t>6</w:t>
      </w:r>
    </w:p>
    <w:p w:rsidR="00496395" w:rsidRDefault="00496395" w:rsidP="004963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YEAR, FIRST SEMESTER EXAMINATION FOR BACHELOR OF SCIENCE BIOLOGICAL </w:t>
      </w:r>
    </w:p>
    <w:p w:rsidR="00496395" w:rsidRDefault="00496395" w:rsidP="004963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SZL </w:t>
      </w:r>
      <w:r w:rsidR="00681E0A">
        <w:rPr>
          <w:rFonts w:ascii="Times New Roman" w:hAnsi="Times New Roman"/>
          <w:b/>
          <w:sz w:val="24"/>
          <w:szCs w:val="24"/>
        </w:rPr>
        <w:t>2405:</w:t>
      </w:r>
      <w:r>
        <w:rPr>
          <w:rFonts w:ascii="Times New Roman" w:hAnsi="Times New Roman"/>
          <w:b/>
          <w:sz w:val="24"/>
          <w:szCs w:val="24"/>
        </w:rPr>
        <w:t xml:space="preserve"> PARASITOLOGY</w:t>
      </w:r>
    </w:p>
    <w:p w:rsidR="00496395" w:rsidRDefault="00947C26" w:rsidP="00496395">
      <w:pPr>
        <w:jc w:val="center"/>
        <w:rPr>
          <w:rFonts w:ascii="Times New Roman" w:hAnsi="Times New Roman"/>
          <w:b/>
          <w:sz w:val="24"/>
          <w:szCs w:val="24"/>
        </w:rPr>
      </w:pPr>
      <w:r w:rsidRPr="00947C26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496395">
        <w:rPr>
          <w:rFonts w:ascii="Times New Roman" w:hAnsi="Times New Roman"/>
          <w:b/>
          <w:sz w:val="24"/>
          <w:szCs w:val="24"/>
        </w:rPr>
        <w:t>DATE: NOVEMBER, 2015</w:t>
      </w:r>
      <w:r w:rsidR="00496395">
        <w:rPr>
          <w:rFonts w:ascii="Times New Roman" w:hAnsi="Times New Roman"/>
          <w:b/>
          <w:sz w:val="24"/>
          <w:szCs w:val="24"/>
        </w:rPr>
        <w:tab/>
      </w:r>
      <w:r w:rsidR="00496395">
        <w:rPr>
          <w:rFonts w:ascii="Times New Roman" w:hAnsi="Times New Roman"/>
          <w:b/>
          <w:sz w:val="24"/>
          <w:szCs w:val="24"/>
        </w:rPr>
        <w:tab/>
      </w:r>
      <w:r w:rsidR="00496395">
        <w:rPr>
          <w:rFonts w:ascii="Times New Roman" w:hAnsi="Times New Roman"/>
          <w:b/>
          <w:sz w:val="24"/>
          <w:szCs w:val="24"/>
        </w:rPr>
        <w:tab/>
      </w:r>
      <w:r w:rsidR="00496395">
        <w:rPr>
          <w:rFonts w:ascii="Times New Roman" w:hAnsi="Times New Roman"/>
          <w:b/>
          <w:sz w:val="24"/>
          <w:szCs w:val="24"/>
        </w:rPr>
        <w:tab/>
      </w:r>
      <w:r w:rsidR="00496395">
        <w:rPr>
          <w:rFonts w:ascii="Times New Roman" w:hAnsi="Times New Roman"/>
          <w:b/>
          <w:sz w:val="24"/>
          <w:szCs w:val="24"/>
        </w:rPr>
        <w:tab/>
      </w:r>
      <w:r w:rsidR="00496395">
        <w:rPr>
          <w:rFonts w:ascii="Times New Roman" w:hAnsi="Times New Roman"/>
          <w:b/>
          <w:sz w:val="24"/>
          <w:szCs w:val="24"/>
        </w:rPr>
        <w:tab/>
      </w:r>
      <w:r w:rsidR="0049639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496395">
        <w:rPr>
          <w:rFonts w:ascii="Times New Roman" w:hAnsi="Times New Roman"/>
          <w:b/>
          <w:sz w:val="24"/>
          <w:szCs w:val="24"/>
        </w:rPr>
        <w:t>HOURS</w:t>
      </w:r>
    </w:p>
    <w:p w:rsidR="00496395" w:rsidRDefault="00947C26" w:rsidP="00496395">
      <w:pPr>
        <w:rPr>
          <w:rFonts w:ascii="Times New Roman" w:hAnsi="Times New Roman"/>
          <w:i/>
          <w:sz w:val="24"/>
          <w:szCs w:val="24"/>
        </w:rPr>
      </w:pPr>
      <w:r w:rsidRPr="00947C26">
        <w:pict>
          <v:shape id="_x0000_s1029" type="#_x0000_t32" style="position:absolute;margin-left:-1in;margin-top:28.85pt;width:612.45pt;height:0;z-index:251659264" o:connectortype="straight"/>
        </w:pict>
      </w:r>
      <w:r w:rsidR="00496395">
        <w:rPr>
          <w:rFonts w:ascii="Times New Roman" w:hAnsi="Times New Roman"/>
          <w:b/>
          <w:sz w:val="24"/>
          <w:szCs w:val="24"/>
        </w:rPr>
        <w:t xml:space="preserve">INSTRUCTIONS:  </w:t>
      </w:r>
      <w:r w:rsidR="00496395">
        <w:rPr>
          <w:rFonts w:ascii="Times New Roman" w:hAnsi="Times New Roman"/>
          <w:i/>
          <w:sz w:val="24"/>
          <w:szCs w:val="24"/>
        </w:rPr>
        <w:t>Answer question</w:t>
      </w:r>
      <w:r w:rsidR="00496395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496395">
        <w:rPr>
          <w:rFonts w:ascii="Times New Roman" w:hAnsi="Times New Roman"/>
          <w:i/>
          <w:sz w:val="24"/>
          <w:szCs w:val="24"/>
        </w:rPr>
        <w:t xml:space="preserve">and any other </w:t>
      </w:r>
      <w:r w:rsidR="00496395">
        <w:rPr>
          <w:rFonts w:ascii="Times New Roman" w:hAnsi="Times New Roman"/>
          <w:b/>
          <w:i/>
          <w:sz w:val="24"/>
          <w:szCs w:val="24"/>
        </w:rPr>
        <w:t>two</w:t>
      </w:r>
      <w:r w:rsidR="00496395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496395" w:rsidRDefault="00496395" w:rsidP="00496395">
      <w:pPr>
        <w:rPr>
          <w:rFonts w:ascii="Times New Roman" w:hAnsi="Times New Roman" w:cs="Times New Roman"/>
          <w:sz w:val="24"/>
          <w:szCs w:val="24"/>
        </w:rPr>
      </w:pPr>
    </w:p>
    <w:p w:rsidR="00496395" w:rsidRDefault="00496395" w:rsidP="004963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496395" w:rsidRDefault="00496395" w:rsidP="0049639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Outline the aspects of parasitism.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96395" w:rsidRDefault="00496395" w:rsidP="0049639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63B0A" w:rsidRPr="00496395" w:rsidRDefault="00496395" w:rsidP="0049639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395">
        <w:rPr>
          <w:rFonts w:ascii="Times New Roman" w:hAnsi="Times New Roman" w:cs="Times New Roman"/>
          <w:sz w:val="24"/>
          <w:szCs w:val="24"/>
        </w:rPr>
        <w:t xml:space="preserve">Parasite </w:t>
      </w:r>
    </w:p>
    <w:p w:rsidR="00496395" w:rsidRDefault="00496395" w:rsidP="0049639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395">
        <w:rPr>
          <w:rFonts w:ascii="Times New Roman" w:hAnsi="Times New Roman" w:cs="Times New Roman"/>
          <w:sz w:val="24"/>
          <w:szCs w:val="24"/>
        </w:rPr>
        <w:t>Vector</w:t>
      </w:r>
    </w:p>
    <w:p w:rsidR="00496395" w:rsidRDefault="00496395" w:rsidP="0049639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effects of parasites on host.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96395" w:rsidRDefault="00496395" w:rsidP="0049639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with the aid of well labeled diagrams the morphology and adaptations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giardia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cyst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trophozoite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96395" w:rsidRDefault="00496395" w:rsidP="0049639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96395" w:rsidRDefault="00496395" w:rsidP="0049639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Definitive host &amp; intermediate host</w:t>
      </w:r>
    </w:p>
    <w:p w:rsidR="00496395" w:rsidRDefault="00496395" w:rsidP="0049639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Parasitic infection &amp; Parasitic infestation</w:t>
      </w:r>
    </w:p>
    <w:p w:rsidR="00496395" w:rsidRDefault="00496395" w:rsidP="0049639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with the aid of a well labeled diagram the morphology of </w:t>
      </w:r>
      <w:proofErr w:type="spellStart"/>
      <w:r w:rsidRPr="00496395">
        <w:rPr>
          <w:rFonts w:ascii="Times New Roman" w:hAnsi="Times New Roman" w:cs="Times New Roman"/>
          <w:i/>
          <w:sz w:val="24"/>
          <w:szCs w:val="24"/>
          <w:u w:val="single"/>
        </w:rPr>
        <w:t>Entamoeba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395">
        <w:rPr>
          <w:rFonts w:ascii="Times New Roman" w:hAnsi="Times New Roman" w:cs="Times New Roman"/>
          <w:i/>
          <w:sz w:val="24"/>
          <w:szCs w:val="24"/>
          <w:u w:val="single"/>
        </w:rPr>
        <w:t>hystolitica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trophozoite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96395" w:rsidRDefault="00496395" w:rsidP="0049639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clinical symptoms of </w:t>
      </w:r>
      <w:proofErr w:type="spellStart"/>
      <w:r w:rsidRPr="00496395">
        <w:rPr>
          <w:rFonts w:ascii="Times New Roman" w:hAnsi="Times New Roman" w:cs="Times New Roman"/>
          <w:i/>
          <w:sz w:val="24"/>
          <w:szCs w:val="24"/>
          <w:u w:val="single"/>
        </w:rPr>
        <w:t>Trichomonas</w:t>
      </w:r>
      <w:proofErr w:type="spellEnd"/>
      <w:r w:rsidRPr="004963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6395">
        <w:rPr>
          <w:rFonts w:ascii="Times New Roman" w:hAnsi="Times New Roman" w:cs="Times New Roman"/>
          <w:i/>
          <w:sz w:val="24"/>
          <w:szCs w:val="24"/>
          <w:u w:val="single"/>
        </w:rPr>
        <w:t>Vaginalis</w:t>
      </w:r>
      <w:proofErr w:type="spellEnd"/>
      <w:r w:rsidRPr="00496395">
        <w:rPr>
          <w:rFonts w:ascii="Times New Roman" w:hAnsi="Times New Roman" w:cs="Times New Roman"/>
          <w:sz w:val="24"/>
          <w:szCs w:val="24"/>
        </w:rPr>
        <w:tab/>
      </w:r>
      <w:r w:rsidRPr="004963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96395" w:rsidRDefault="00496395" w:rsidP="0049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6395" w:rsidRPr="00496395" w:rsidRDefault="00496395" w:rsidP="004963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6395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496395" w:rsidRDefault="00496395" w:rsidP="0049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possible outcomes that occur when and invading organism enters a host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 Marks)</w:t>
      </w:r>
    </w:p>
    <w:p w:rsidR="00496395" w:rsidRDefault="00496395" w:rsidP="00496395">
      <w:pPr>
        <w:rPr>
          <w:rFonts w:ascii="Times New Roman" w:hAnsi="Times New Roman" w:cs="Times New Roman"/>
          <w:sz w:val="24"/>
          <w:szCs w:val="24"/>
        </w:rPr>
      </w:pPr>
    </w:p>
    <w:p w:rsidR="00496395" w:rsidRPr="00496395" w:rsidRDefault="00496395" w:rsidP="00496395">
      <w:pPr>
        <w:rPr>
          <w:rFonts w:ascii="Times New Roman" w:hAnsi="Times New Roman" w:cs="Times New Roman"/>
          <w:b/>
          <w:sz w:val="24"/>
          <w:szCs w:val="24"/>
        </w:rPr>
      </w:pPr>
      <w:r w:rsidRPr="00496395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496395" w:rsidRDefault="00496395" w:rsidP="00496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essay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leishmaniasis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496395" w:rsidRDefault="00496395" w:rsidP="00496395">
      <w:pPr>
        <w:rPr>
          <w:rFonts w:ascii="Times New Roman" w:hAnsi="Times New Roman" w:cs="Times New Roman"/>
          <w:sz w:val="24"/>
          <w:szCs w:val="24"/>
        </w:rPr>
      </w:pPr>
    </w:p>
    <w:p w:rsidR="00496395" w:rsidRDefault="00496395" w:rsidP="00496395">
      <w:pPr>
        <w:rPr>
          <w:rFonts w:ascii="Times New Roman" w:hAnsi="Times New Roman" w:cs="Times New Roman"/>
          <w:b/>
          <w:sz w:val="24"/>
          <w:szCs w:val="24"/>
        </w:rPr>
      </w:pPr>
      <w:r w:rsidRPr="0049639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496395" w:rsidRDefault="00496395" w:rsidP="00496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parasitic infections are widespread in tropical and developing countries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 Marks)</w:t>
      </w:r>
    </w:p>
    <w:p w:rsidR="00496395" w:rsidRDefault="00496395" w:rsidP="00496395">
      <w:pPr>
        <w:rPr>
          <w:rFonts w:ascii="Times New Roman" w:hAnsi="Times New Roman" w:cs="Times New Roman"/>
          <w:sz w:val="24"/>
          <w:szCs w:val="24"/>
        </w:rPr>
      </w:pPr>
    </w:p>
    <w:p w:rsidR="00496395" w:rsidRPr="00CC47C8" w:rsidRDefault="00CC47C8" w:rsidP="00496395">
      <w:pPr>
        <w:rPr>
          <w:rFonts w:ascii="Times New Roman" w:hAnsi="Times New Roman" w:cs="Times New Roman"/>
          <w:b/>
          <w:sz w:val="24"/>
          <w:szCs w:val="24"/>
        </w:rPr>
      </w:pPr>
      <w:r w:rsidRPr="00CC47C8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CC47C8" w:rsidRPr="00496395" w:rsidRDefault="00CC47C8" w:rsidP="00496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essay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Trypanosomiasis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CC47C8" w:rsidRPr="00496395" w:rsidSect="00A63B0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FB2" w:rsidRDefault="00AE2FB2" w:rsidP="00496395">
      <w:pPr>
        <w:spacing w:after="0" w:line="240" w:lineRule="auto"/>
      </w:pPr>
      <w:r>
        <w:separator/>
      </w:r>
    </w:p>
  </w:endnote>
  <w:endnote w:type="continuationSeparator" w:id="0">
    <w:p w:rsidR="00AE2FB2" w:rsidRDefault="00AE2FB2" w:rsidP="0049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95" w:rsidRDefault="00496395" w:rsidP="0049639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496395" w:rsidRDefault="00496395" w:rsidP="0049639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81E0A" w:rsidRPr="00681E0A">
        <w:rPr>
          <w:rFonts w:asciiTheme="majorHAnsi" w:hAnsiTheme="majorHAnsi"/>
          <w:noProof/>
        </w:rPr>
        <w:t>1</w:t>
      </w:r>
    </w:fldSimple>
  </w:p>
  <w:p w:rsidR="00496395" w:rsidRDefault="004963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FB2" w:rsidRDefault="00AE2FB2" w:rsidP="00496395">
      <w:pPr>
        <w:spacing w:after="0" w:line="240" w:lineRule="auto"/>
      </w:pPr>
      <w:r>
        <w:separator/>
      </w:r>
    </w:p>
  </w:footnote>
  <w:footnote w:type="continuationSeparator" w:id="0">
    <w:p w:rsidR="00AE2FB2" w:rsidRDefault="00AE2FB2" w:rsidP="0049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28F7"/>
    <w:multiLevelType w:val="hybridMultilevel"/>
    <w:tmpl w:val="72E40842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62829"/>
    <w:multiLevelType w:val="hybridMultilevel"/>
    <w:tmpl w:val="EA0ECDE8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520C3"/>
    <w:multiLevelType w:val="hybridMultilevel"/>
    <w:tmpl w:val="16EA8A88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3A407121"/>
    <w:multiLevelType w:val="hybridMultilevel"/>
    <w:tmpl w:val="9612DA90"/>
    <w:lvl w:ilvl="0" w:tplc="9B301F22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3CE776F"/>
    <w:multiLevelType w:val="hybridMultilevel"/>
    <w:tmpl w:val="AD88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247C1"/>
    <w:multiLevelType w:val="hybridMultilevel"/>
    <w:tmpl w:val="D48801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395"/>
    <w:rsid w:val="00496395"/>
    <w:rsid w:val="00681E0A"/>
    <w:rsid w:val="00947C26"/>
    <w:rsid w:val="00A63B0A"/>
    <w:rsid w:val="00AE2FB2"/>
    <w:rsid w:val="00CC47C8"/>
    <w:rsid w:val="00D878D2"/>
    <w:rsid w:val="00F0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963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395"/>
  </w:style>
  <w:style w:type="paragraph" w:styleId="Footer">
    <w:name w:val="footer"/>
    <w:basedOn w:val="Normal"/>
    <w:link w:val="FooterChar"/>
    <w:uiPriority w:val="99"/>
    <w:unhideWhenUsed/>
    <w:rsid w:val="0049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cp:lastPrinted>2015-11-12T07:19:00Z</cp:lastPrinted>
  <dcterms:created xsi:type="dcterms:W3CDTF">2015-11-11T14:29:00Z</dcterms:created>
  <dcterms:modified xsi:type="dcterms:W3CDTF">2015-11-12T07:20:00Z</dcterms:modified>
</cp:coreProperties>
</file>