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0182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0182E" w:rsidP="003C2260">
      <w:pPr>
        <w:jc w:val="center"/>
        <w:rPr>
          <w:rFonts w:ascii="Maiandra GD" w:hAnsi="Maiandra GD"/>
          <w:b/>
        </w:rPr>
      </w:pPr>
      <w:r w:rsidRPr="00A0182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700A33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B32836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225</w:t>
      </w:r>
      <w:r w:rsidR="009A47AE">
        <w:rPr>
          <w:rFonts w:ascii="Times New Roman" w:hAnsi="Times New Roman"/>
          <w:b/>
          <w:sz w:val="24"/>
          <w:szCs w:val="24"/>
        </w:rPr>
        <w:t>2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9A47AE">
        <w:rPr>
          <w:rFonts w:ascii="Times New Roman" w:hAnsi="Times New Roman"/>
          <w:b/>
          <w:sz w:val="24"/>
          <w:szCs w:val="24"/>
        </w:rPr>
        <w:t>SOIL MECHANICS</w:t>
      </w:r>
      <w:r>
        <w:rPr>
          <w:rFonts w:ascii="Times New Roman" w:hAnsi="Times New Roman"/>
          <w:b/>
          <w:sz w:val="24"/>
          <w:szCs w:val="24"/>
        </w:rPr>
        <w:t xml:space="preserve">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0182E" w:rsidRPr="00A0182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0182E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0182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A47AE" w:rsidRDefault="009A47AE" w:rsidP="009A47A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factors that affect w</w:t>
      </w:r>
      <w:r w:rsidR="004638F9">
        <w:rPr>
          <w:rFonts w:ascii="Times New Roman" w:hAnsi="Times New Roman"/>
          <w:sz w:val="24"/>
          <w:szCs w:val="24"/>
        </w:rPr>
        <w:t>eathering in tropical soils.</w:t>
      </w:r>
      <w:r w:rsidR="004638F9">
        <w:rPr>
          <w:rFonts w:ascii="Times New Roman" w:hAnsi="Times New Roman"/>
          <w:sz w:val="24"/>
          <w:szCs w:val="24"/>
        </w:rPr>
        <w:tab/>
      </w:r>
      <w:r w:rsidR="004638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6F09EA" w:rsidRPr="006F09EA" w:rsidRDefault="006F09EA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with clear explanations, four types and applications of grouping in civil engineering.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625B6" w:rsidRPr="002625B6" w:rsidRDefault="006F09EA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Following are results of two consolidated drained triaxial tests on a clay soil sample.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Test I </w:t>
      </w:r>
      <w:r w:rsidR="002625B6">
        <w:rPr>
          <w:rFonts w:ascii="Times New Roman" w:hAnsi="Times New Roman"/>
          <w:sz w:val="24"/>
          <w:szCs w:val="24"/>
        </w:rPr>
        <w:t>f</w:t>
      </w:r>
      <w:r w:rsidR="002625B6" w:rsidRPr="002625B6">
        <w:rPr>
          <w:rFonts w:ascii="Times New Roman" w:hAnsi="Times New Roman"/>
          <w:sz w:val="24"/>
          <w:szCs w:val="24"/>
          <w:vertAlign w:val="subscript"/>
        </w:rPr>
        <w:t>2</w:t>
      </w:r>
      <w:r w:rsidR="002625B6">
        <w:rPr>
          <w:rFonts w:ascii="Times New Roman" w:hAnsi="Times New Roman"/>
          <w:sz w:val="24"/>
          <w:szCs w:val="24"/>
        </w:rPr>
        <w:t>=82.8 Kn/m2 f</w:t>
      </w:r>
      <w:r w:rsidR="002625B6" w:rsidRPr="002625B6">
        <w:rPr>
          <w:rFonts w:ascii="Times New Roman" w:hAnsi="Times New Roman"/>
          <w:sz w:val="24"/>
          <w:szCs w:val="24"/>
          <w:vertAlign w:val="subscript"/>
        </w:rPr>
        <w:t>1</w:t>
      </w:r>
      <w:r w:rsidR="002625B6">
        <w:rPr>
          <w:rFonts w:ascii="Times New Roman" w:hAnsi="Times New Roman"/>
          <w:sz w:val="24"/>
          <w:szCs w:val="24"/>
        </w:rPr>
        <w:t>(failure)=329.2Kn/m</w:t>
      </w:r>
      <w:r w:rsidR="002625B6" w:rsidRPr="002625B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625B6" w:rsidRDefault="002625B6" w:rsidP="002625B6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II f</w:t>
      </w:r>
      <w:r w:rsidRPr="002625B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=165.6 Kn/m2 f</w:t>
      </w:r>
      <w:r w:rsidRPr="002625B6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(failure)=558.6Kn/m</w:t>
      </w:r>
      <w:r w:rsidRPr="002625B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625B6" w:rsidRPr="002625B6" w:rsidRDefault="002625B6" w:rsidP="002625B6">
      <w:pPr>
        <w:spacing w:line="360" w:lineRule="auto"/>
        <w:rPr>
          <w:rFonts w:ascii="Times New Roman" w:hAnsi="Times New Roman"/>
          <w:sz w:val="24"/>
          <w:szCs w:val="24"/>
        </w:rPr>
      </w:pPr>
      <w:r w:rsidRPr="002625B6">
        <w:rPr>
          <w:rFonts w:ascii="Times New Roman" w:hAnsi="Times New Roman"/>
          <w:sz w:val="24"/>
          <w:szCs w:val="24"/>
        </w:rPr>
        <w:t>Determine</w:t>
      </w:r>
      <w:r>
        <w:rPr>
          <w:rFonts w:ascii="Times New Roman" w:hAnsi="Times New Roman"/>
          <w:sz w:val="24"/>
          <w:szCs w:val="24"/>
        </w:rPr>
        <w:t xml:space="preserve"> the shear, strength parameters </w:t>
      </w:r>
      <w:r w:rsidR="00A2385F" w:rsidRPr="00867957">
        <w:rPr>
          <w:rFonts w:ascii="Times New Roman" w:hAnsi="Times New Roman"/>
          <w:position w:val="-10"/>
          <w:sz w:val="24"/>
          <w:szCs w:val="24"/>
        </w:rPr>
        <w:object w:dxaOrig="700" w:dyaOrig="320">
          <v:shape id="_x0000_i1025" type="#_x0000_t75" style="width:34.8pt;height:15.8pt" o:ole="">
            <v:imagedata r:id="rId11" o:title=""/>
          </v:shape>
          <o:OLEObject Type="Embed" ProgID="Equation.3" ShapeID="_x0000_i1025" DrawAspect="Content" ObjectID="_1509777655" r:id="rId12"/>
        </w:object>
      </w:r>
      <w:r w:rsidRPr="002625B6">
        <w:rPr>
          <w:rFonts w:ascii="Times New Roman" w:hAnsi="Times New Roman"/>
          <w:sz w:val="24"/>
          <w:szCs w:val="24"/>
        </w:rPr>
        <w:t xml:space="preserve"> </w:t>
      </w:r>
      <w:r w:rsidR="00867957">
        <w:rPr>
          <w:rFonts w:ascii="Times New Roman" w:hAnsi="Times New Roman"/>
          <w:sz w:val="24"/>
          <w:szCs w:val="24"/>
        </w:rPr>
        <w:tab/>
      </w:r>
      <w:r w:rsidR="00867957">
        <w:rPr>
          <w:rFonts w:ascii="Times New Roman" w:hAnsi="Times New Roman"/>
          <w:sz w:val="24"/>
          <w:szCs w:val="24"/>
        </w:rPr>
        <w:tab/>
      </w:r>
      <w:r w:rsidR="00867957">
        <w:rPr>
          <w:rFonts w:ascii="Times New Roman" w:hAnsi="Times New Roman"/>
          <w:sz w:val="24"/>
          <w:szCs w:val="24"/>
        </w:rPr>
        <w:tab/>
      </w:r>
      <w:r w:rsidR="00867957">
        <w:rPr>
          <w:rFonts w:ascii="Times New Roman" w:hAnsi="Times New Roman"/>
          <w:sz w:val="24"/>
          <w:szCs w:val="24"/>
        </w:rPr>
        <w:tab/>
      </w:r>
      <w:r w:rsidR="00867957">
        <w:rPr>
          <w:rFonts w:ascii="Times New Roman" w:hAnsi="Times New Roman"/>
          <w:sz w:val="24"/>
          <w:szCs w:val="24"/>
        </w:rPr>
        <w:tab/>
        <w:t>(6 Marks)</w:t>
      </w:r>
    </w:p>
    <w:p w:rsidR="009A6509" w:rsidRDefault="00867957" w:rsidP="00841CEE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six (6) metres high retaining wall i</w:t>
      </w:r>
      <w:r w:rsidR="00A977A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support a soil with unit weight </w:t>
      </w:r>
      <w:r w:rsidR="00DA0484" w:rsidRPr="00A2385F">
        <w:rPr>
          <w:rFonts w:ascii="Times New Roman" w:hAnsi="Times New Roman"/>
          <w:position w:val="-10"/>
          <w:sz w:val="24"/>
          <w:szCs w:val="24"/>
        </w:rPr>
        <w:object w:dxaOrig="1640" w:dyaOrig="360">
          <v:shape id="_x0000_i1026" type="#_x0000_t75" style="width:81.5pt;height:18.2pt" o:ole="">
            <v:imagedata r:id="rId13" o:title=""/>
          </v:shape>
          <o:OLEObject Type="Embed" ProgID="Equation.3" ShapeID="_x0000_i1026" DrawAspect="Content" ObjectID="_1509777656" r:id="rId14"/>
        </w:object>
      </w:r>
      <w:r w:rsidR="002C71AB">
        <w:rPr>
          <w:rFonts w:ascii="Times New Roman" w:hAnsi="Times New Roman"/>
          <w:sz w:val="24"/>
          <w:szCs w:val="24"/>
        </w:rPr>
        <w:t xml:space="preserve"> soil friction angle </w:t>
      </w:r>
      <w:r w:rsidR="00DA0484" w:rsidRPr="002C71AB">
        <w:rPr>
          <w:rFonts w:ascii="Times New Roman" w:hAnsi="Times New Roman"/>
          <w:position w:val="-10"/>
          <w:sz w:val="24"/>
          <w:szCs w:val="24"/>
        </w:rPr>
        <w:object w:dxaOrig="840" w:dyaOrig="360">
          <v:shape id="_x0000_i1027" type="#_x0000_t75" style="width:41.95pt;height:18.2pt" o:ole="">
            <v:imagedata r:id="rId15" o:title=""/>
          </v:shape>
          <o:OLEObject Type="Embed" ProgID="Equation.3" ShapeID="_x0000_i1027" DrawAspect="Content" ObjectID="_1509777657" r:id="rId16"/>
        </w:object>
      </w:r>
      <w:r w:rsidR="002C71AB">
        <w:rPr>
          <w:rFonts w:ascii="Times New Roman" w:hAnsi="Times New Roman"/>
          <w:sz w:val="24"/>
          <w:szCs w:val="24"/>
        </w:rPr>
        <w:t xml:space="preserve"> and cohesion </w:t>
      </w:r>
      <w:r w:rsidR="00DA0484" w:rsidRPr="002C71AB">
        <w:rPr>
          <w:rFonts w:ascii="Times New Roman" w:hAnsi="Times New Roman"/>
          <w:position w:val="-6"/>
          <w:sz w:val="24"/>
          <w:szCs w:val="24"/>
        </w:rPr>
        <w:object w:dxaOrig="1780" w:dyaOrig="320">
          <v:shape id="_x0000_i1028" type="#_x0000_t75" style="width:88.6pt;height:15.8pt" o:ole="">
            <v:imagedata r:id="rId17" o:title=""/>
          </v:shape>
          <o:OLEObject Type="Embed" ProgID="Equation.3" ShapeID="_x0000_i1028" DrawAspect="Content" ObjectID="_1509777658" r:id="rId18"/>
        </w:object>
      </w:r>
      <w:r w:rsidR="002C71AB">
        <w:rPr>
          <w:rFonts w:ascii="Times New Roman" w:hAnsi="Times New Roman"/>
          <w:sz w:val="24"/>
          <w:szCs w:val="24"/>
        </w:rPr>
        <w:t>D</w:t>
      </w:r>
      <w:r w:rsidR="00E67713">
        <w:rPr>
          <w:rFonts w:ascii="Times New Roman" w:hAnsi="Times New Roman"/>
          <w:sz w:val="24"/>
          <w:szCs w:val="24"/>
        </w:rPr>
        <w:t>etermine the rankine active force per unit length of the wall both before and aft</w:t>
      </w:r>
      <w:r w:rsidR="002C71AB">
        <w:rPr>
          <w:rFonts w:ascii="Times New Roman" w:hAnsi="Times New Roman"/>
          <w:sz w:val="24"/>
          <w:szCs w:val="24"/>
        </w:rPr>
        <w:t>er the tensile occurs.</w:t>
      </w:r>
      <w:r w:rsidR="002C71AB">
        <w:rPr>
          <w:rFonts w:ascii="Times New Roman" w:hAnsi="Times New Roman"/>
          <w:sz w:val="24"/>
          <w:szCs w:val="24"/>
        </w:rPr>
        <w:tab/>
      </w:r>
      <w:r w:rsidR="002C71AB">
        <w:rPr>
          <w:rFonts w:ascii="Times New Roman" w:hAnsi="Times New Roman"/>
          <w:sz w:val="24"/>
          <w:szCs w:val="24"/>
        </w:rPr>
        <w:tab/>
      </w:r>
      <w:r w:rsidR="00E67713">
        <w:rPr>
          <w:rFonts w:ascii="Times New Roman" w:hAnsi="Times New Roman"/>
          <w:sz w:val="24"/>
          <w:szCs w:val="24"/>
        </w:rPr>
        <w:t xml:space="preserve">(6 Marks)  </w:t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</w:p>
    <w:p w:rsidR="00E67713" w:rsidRDefault="00E67713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D0BF2" w:rsidRPr="00A95BAE" w:rsidRDefault="00596C6F" w:rsidP="000A057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A95BA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A47AE" w:rsidRDefault="00E67713" w:rsidP="009A47A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five ways in which a retaining wall may fail 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D0BF2" w:rsidRDefault="006D1565" w:rsidP="00841CE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five examples/applications of geotextiles.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5D0BF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31220" w:rsidRDefault="00D570C6" w:rsidP="009A47A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an active earth pressure and passive earth pressure.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570C6" w:rsidRDefault="00D570C6" w:rsidP="009A47A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causes of failure of a retaining wall.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570C6" w:rsidRDefault="00D570C6" w:rsidP="009A47A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two forces/causes that are responsible for failure in embankments.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C2779" w:rsidRPr="004D1D32" w:rsidRDefault="00596C6F" w:rsidP="004D1D32">
      <w:pPr>
        <w:spacing w:line="360" w:lineRule="auto"/>
        <w:rPr>
          <w:rFonts w:ascii="Times New Roman" w:hAnsi="Times New Roman"/>
          <w:sz w:val="24"/>
          <w:szCs w:val="24"/>
        </w:rPr>
      </w:pPr>
      <w:r w:rsidRPr="004D1D32">
        <w:rPr>
          <w:rFonts w:ascii="Times New Roman" w:hAnsi="Times New Roman"/>
          <w:b/>
          <w:sz w:val="24"/>
          <w:szCs w:val="24"/>
        </w:rPr>
        <w:t>QUESTION FOUR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C2779" w:rsidRPr="004D1D3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A47AE" w:rsidRDefault="00D570C6" w:rsidP="009A47A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direct shear test was carried out/conducted on a dry sand and results recorded as follows:</w:t>
      </w:r>
    </w:p>
    <w:p w:rsidR="00D570C6" w:rsidRDefault="00D570C6" w:rsidP="00D570C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2C71AB">
        <w:rPr>
          <w:rFonts w:ascii="Times New Roman" w:hAnsi="Times New Roman"/>
          <w:sz w:val="24"/>
          <w:szCs w:val="24"/>
        </w:rPr>
        <w:t xml:space="preserve">area </w:t>
      </w:r>
      <w:r>
        <w:rPr>
          <w:rFonts w:ascii="Times New Roman" w:hAnsi="Times New Roman"/>
          <w:sz w:val="24"/>
          <w:szCs w:val="24"/>
        </w:rPr>
        <w:t>of the specimen=50 by 50 (mm)</w:t>
      </w:r>
    </w:p>
    <w:p w:rsidR="00D570C6" w:rsidRDefault="00D570C6" w:rsidP="00D570C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Normal force (N)  </w:t>
      </w:r>
      <w:r>
        <w:rPr>
          <w:rFonts w:ascii="Times New Roman" w:hAnsi="Times New Roman"/>
          <w:sz w:val="24"/>
          <w:szCs w:val="24"/>
        </w:rPr>
        <w:tab/>
        <w:t xml:space="preserve">  Shear force at failure (N)</w:t>
      </w:r>
    </w:p>
    <w:p w:rsidR="00D570C6" w:rsidRDefault="00D570C6" w:rsidP="00D570C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92</w:t>
      </w:r>
    </w:p>
    <w:p w:rsidR="00D570C6" w:rsidRDefault="00D570C6" w:rsidP="00D570C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159</w:t>
      </w:r>
    </w:p>
    <w:p w:rsidR="00D570C6" w:rsidRDefault="00D570C6" w:rsidP="00D570C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179</w:t>
      </w:r>
    </w:p>
    <w:p w:rsidR="00D570C6" w:rsidRPr="005C4C0F" w:rsidRDefault="00D570C6" w:rsidP="00D570C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graph of shear stress at failure vs normal stress and hence determine the soil friction angle.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B7871" w:rsidRPr="005C4C0F" w:rsidRDefault="00D570C6" w:rsidP="00841CEE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advantages of direct shear test and two disadvantages of the same.</w:t>
      </w:r>
      <w:r>
        <w:rPr>
          <w:rFonts w:ascii="Times New Roman" w:hAnsi="Times New Roman"/>
          <w:sz w:val="24"/>
          <w:szCs w:val="24"/>
        </w:rPr>
        <w:tab/>
        <w:t>(5 Marks)</w:t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9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2E" w:rsidRDefault="00FC022E" w:rsidP="00AF76B0">
      <w:pPr>
        <w:spacing w:after="0" w:line="240" w:lineRule="auto"/>
      </w:pPr>
      <w:r>
        <w:separator/>
      </w:r>
    </w:p>
  </w:endnote>
  <w:endnote w:type="continuationSeparator" w:id="1">
    <w:p w:rsidR="00FC022E" w:rsidRDefault="00FC022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A0484" w:rsidRPr="00DA0484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2E" w:rsidRDefault="00FC022E" w:rsidP="00AF76B0">
      <w:pPr>
        <w:spacing w:after="0" w:line="240" w:lineRule="auto"/>
      </w:pPr>
      <w:r>
        <w:separator/>
      </w:r>
    </w:p>
  </w:footnote>
  <w:footnote w:type="continuationSeparator" w:id="1">
    <w:p w:rsidR="00FC022E" w:rsidRDefault="00FC022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00ED"/>
    <w:rsid w:val="000E2EBE"/>
    <w:rsid w:val="000E4A66"/>
    <w:rsid w:val="000E5069"/>
    <w:rsid w:val="000E5305"/>
    <w:rsid w:val="000E6D31"/>
    <w:rsid w:val="000F3E8D"/>
    <w:rsid w:val="000F5737"/>
    <w:rsid w:val="00100A57"/>
    <w:rsid w:val="001048E5"/>
    <w:rsid w:val="00106523"/>
    <w:rsid w:val="00106F3E"/>
    <w:rsid w:val="00115B87"/>
    <w:rsid w:val="001245EF"/>
    <w:rsid w:val="00126B29"/>
    <w:rsid w:val="00135C44"/>
    <w:rsid w:val="00140029"/>
    <w:rsid w:val="001419D5"/>
    <w:rsid w:val="00141A3B"/>
    <w:rsid w:val="00153824"/>
    <w:rsid w:val="0016118E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22457"/>
    <w:rsid w:val="00225D2D"/>
    <w:rsid w:val="00227198"/>
    <w:rsid w:val="00230F1C"/>
    <w:rsid w:val="002346D3"/>
    <w:rsid w:val="0024356C"/>
    <w:rsid w:val="002546A6"/>
    <w:rsid w:val="00260476"/>
    <w:rsid w:val="002625B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C71AB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77B"/>
    <w:rsid w:val="00341463"/>
    <w:rsid w:val="0034720E"/>
    <w:rsid w:val="003512CA"/>
    <w:rsid w:val="003512E1"/>
    <w:rsid w:val="00353891"/>
    <w:rsid w:val="003605EF"/>
    <w:rsid w:val="00386080"/>
    <w:rsid w:val="003873D0"/>
    <w:rsid w:val="003A00B4"/>
    <w:rsid w:val="003A252C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5935"/>
    <w:rsid w:val="004575D3"/>
    <w:rsid w:val="004638F9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1D32"/>
    <w:rsid w:val="004D2350"/>
    <w:rsid w:val="004D5148"/>
    <w:rsid w:val="004E7D54"/>
    <w:rsid w:val="004F0891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8171E"/>
    <w:rsid w:val="00582391"/>
    <w:rsid w:val="00586A7C"/>
    <w:rsid w:val="00587702"/>
    <w:rsid w:val="005937DE"/>
    <w:rsid w:val="00594504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D0BF2"/>
    <w:rsid w:val="005D24C5"/>
    <w:rsid w:val="005D668C"/>
    <w:rsid w:val="0060333D"/>
    <w:rsid w:val="00603423"/>
    <w:rsid w:val="0061196C"/>
    <w:rsid w:val="00616DAB"/>
    <w:rsid w:val="0062083B"/>
    <w:rsid w:val="00622AA7"/>
    <w:rsid w:val="006240DF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8131F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1565"/>
    <w:rsid w:val="006D6CAA"/>
    <w:rsid w:val="006D7B2A"/>
    <w:rsid w:val="006E0C80"/>
    <w:rsid w:val="006E594C"/>
    <w:rsid w:val="006E7A70"/>
    <w:rsid w:val="006F09EA"/>
    <w:rsid w:val="006F0FB6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37F0E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5C15"/>
    <w:rsid w:val="007B1F6C"/>
    <w:rsid w:val="007C4795"/>
    <w:rsid w:val="007C5CAD"/>
    <w:rsid w:val="007C5FCE"/>
    <w:rsid w:val="007D0FB1"/>
    <w:rsid w:val="007D2891"/>
    <w:rsid w:val="007E06AB"/>
    <w:rsid w:val="007E3404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67957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47AE"/>
    <w:rsid w:val="009A6509"/>
    <w:rsid w:val="009B78D6"/>
    <w:rsid w:val="009D0308"/>
    <w:rsid w:val="009D53EC"/>
    <w:rsid w:val="009E0A6F"/>
    <w:rsid w:val="009E3C40"/>
    <w:rsid w:val="009E5DB3"/>
    <w:rsid w:val="009E76CE"/>
    <w:rsid w:val="009F0BE5"/>
    <w:rsid w:val="009F5168"/>
    <w:rsid w:val="009F5F91"/>
    <w:rsid w:val="009F6FCD"/>
    <w:rsid w:val="00A00A16"/>
    <w:rsid w:val="00A0182E"/>
    <w:rsid w:val="00A05081"/>
    <w:rsid w:val="00A2385F"/>
    <w:rsid w:val="00A263AF"/>
    <w:rsid w:val="00A270FB"/>
    <w:rsid w:val="00A30DC8"/>
    <w:rsid w:val="00A31220"/>
    <w:rsid w:val="00A34853"/>
    <w:rsid w:val="00A40009"/>
    <w:rsid w:val="00A416C3"/>
    <w:rsid w:val="00A44D84"/>
    <w:rsid w:val="00A46ED6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977A9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1167"/>
    <w:rsid w:val="00B1240A"/>
    <w:rsid w:val="00B23449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48B7"/>
    <w:rsid w:val="00BD1AF8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6188"/>
    <w:rsid w:val="00C37455"/>
    <w:rsid w:val="00C40860"/>
    <w:rsid w:val="00C40C64"/>
    <w:rsid w:val="00C44A3F"/>
    <w:rsid w:val="00C55FF6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445B5"/>
    <w:rsid w:val="00D50F79"/>
    <w:rsid w:val="00D5609C"/>
    <w:rsid w:val="00D570C6"/>
    <w:rsid w:val="00D57FDB"/>
    <w:rsid w:val="00D61F19"/>
    <w:rsid w:val="00D63C39"/>
    <w:rsid w:val="00D67B90"/>
    <w:rsid w:val="00D72479"/>
    <w:rsid w:val="00D774A8"/>
    <w:rsid w:val="00D77E78"/>
    <w:rsid w:val="00D8397E"/>
    <w:rsid w:val="00D85F7A"/>
    <w:rsid w:val="00D91B4F"/>
    <w:rsid w:val="00DA0484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13"/>
    <w:rsid w:val="00E677D3"/>
    <w:rsid w:val="00E70D55"/>
    <w:rsid w:val="00E725F8"/>
    <w:rsid w:val="00E72A40"/>
    <w:rsid w:val="00E91229"/>
    <w:rsid w:val="00E979C0"/>
    <w:rsid w:val="00EB0C3A"/>
    <w:rsid w:val="00EB7641"/>
    <w:rsid w:val="00EC0FF2"/>
    <w:rsid w:val="00EC34CA"/>
    <w:rsid w:val="00EC4747"/>
    <w:rsid w:val="00ED319E"/>
    <w:rsid w:val="00ED4BD2"/>
    <w:rsid w:val="00ED5D6C"/>
    <w:rsid w:val="00EE1034"/>
    <w:rsid w:val="00EE4BF8"/>
    <w:rsid w:val="00EF0966"/>
    <w:rsid w:val="00EF48DF"/>
    <w:rsid w:val="00EF4BB8"/>
    <w:rsid w:val="00EF61A5"/>
    <w:rsid w:val="00F27D74"/>
    <w:rsid w:val="00F41E36"/>
    <w:rsid w:val="00F44FEA"/>
    <w:rsid w:val="00F46015"/>
    <w:rsid w:val="00F475A6"/>
    <w:rsid w:val="00F5138B"/>
    <w:rsid w:val="00F54F5C"/>
    <w:rsid w:val="00F60471"/>
    <w:rsid w:val="00F60AFD"/>
    <w:rsid w:val="00F63B39"/>
    <w:rsid w:val="00F6607D"/>
    <w:rsid w:val="00F66599"/>
    <w:rsid w:val="00F712E7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37CF"/>
    <w:rsid w:val="00FB7F1F"/>
    <w:rsid w:val="00FC022E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20</cp:revision>
  <cp:lastPrinted>2015-11-11T07:06:00Z</cp:lastPrinted>
  <dcterms:created xsi:type="dcterms:W3CDTF">2015-11-13T06:37:00Z</dcterms:created>
  <dcterms:modified xsi:type="dcterms:W3CDTF">2015-11-23T06:54:00Z</dcterms:modified>
</cp:coreProperties>
</file>