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00583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100583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00583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DE61CB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E4D20">
        <w:rPr>
          <w:rFonts w:ascii="Times New Roman" w:hAnsi="Times New Roman"/>
          <w:sz w:val="24"/>
          <w:szCs w:val="24"/>
        </w:rPr>
        <w:t xml:space="preserve"> 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>
        <w:rPr>
          <w:rFonts w:ascii="Times New Roman" w:hAnsi="Times New Roman"/>
          <w:sz w:val="24"/>
          <w:szCs w:val="24"/>
        </w:rPr>
        <w:t>SCIENCE IN PUBLIC HEALTH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BE1462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3303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LIQUID WASTE MANAGEMENT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00583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0583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00583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0583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44874" w:rsidRDefault="00D44874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0C7D">
        <w:rPr>
          <w:rFonts w:ascii="Times New Roman" w:hAnsi="Times New Roman"/>
          <w:sz w:val="24"/>
          <w:szCs w:val="24"/>
        </w:rPr>
        <w:tab/>
      </w:r>
      <w:r w:rsidR="00B00C7D">
        <w:rPr>
          <w:rFonts w:ascii="Times New Roman" w:hAnsi="Times New Roman"/>
          <w:sz w:val="24"/>
          <w:szCs w:val="24"/>
        </w:rPr>
        <w:tab/>
      </w:r>
      <w:r w:rsidR="00B00C7D">
        <w:rPr>
          <w:rFonts w:ascii="Times New Roman" w:hAnsi="Times New Roman"/>
          <w:sz w:val="24"/>
          <w:szCs w:val="24"/>
        </w:rPr>
        <w:tab/>
      </w:r>
      <w:r w:rsidR="00B00C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D44874" w:rsidRDefault="00D44874" w:rsidP="00D4487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Eutroplication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44874" w:rsidRDefault="00D44874" w:rsidP="00D4487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44874" w:rsidRDefault="00D44874" w:rsidP="00D4487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44874" w:rsidRDefault="00D44874" w:rsidP="00D44874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Media in a percolating filter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43B8B" w:rsidRDefault="009F0C1C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Explain w</w:t>
      </w:r>
      <w:r w:rsidR="00D44874">
        <w:rPr>
          <w:rFonts w:ascii="Times New Roman" w:hAnsi="Times New Roman"/>
          <w:sz w:val="24"/>
          <w:szCs w:val="24"/>
        </w:rPr>
        <w:t>hat led to extensive construction of sewer systems in the late 19</w:t>
      </w:r>
      <w:r w:rsidR="00D44874" w:rsidRPr="00D44874">
        <w:rPr>
          <w:rFonts w:ascii="Times New Roman" w:hAnsi="Times New Roman"/>
          <w:sz w:val="24"/>
          <w:szCs w:val="24"/>
          <w:vertAlign w:val="superscript"/>
        </w:rPr>
        <w:t>th</w:t>
      </w:r>
      <w:r w:rsidR="00D44874">
        <w:rPr>
          <w:rFonts w:ascii="Times New Roman" w:hAnsi="Times New Roman"/>
          <w:sz w:val="24"/>
          <w:szCs w:val="24"/>
        </w:rPr>
        <w:t xml:space="preserve"> and early 20</w:t>
      </w:r>
      <w:r w:rsidR="00D44874" w:rsidRPr="00D44874">
        <w:rPr>
          <w:rFonts w:ascii="Times New Roman" w:hAnsi="Times New Roman"/>
          <w:sz w:val="24"/>
          <w:szCs w:val="24"/>
          <w:vertAlign w:val="superscript"/>
        </w:rPr>
        <w:t>th</w:t>
      </w:r>
      <w:r w:rsidR="00D44874">
        <w:rPr>
          <w:rFonts w:ascii="Times New Roman" w:hAnsi="Times New Roman"/>
          <w:sz w:val="24"/>
          <w:szCs w:val="24"/>
        </w:rPr>
        <w:t xml:space="preserve"> in century?</w:t>
      </w:r>
      <w:r w:rsidR="00D44874">
        <w:rPr>
          <w:rFonts w:ascii="Times New Roman" w:hAnsi="Times New Roman"/>
          <w:sz w:val="24"/>
          <w:szCs w:val="24"/>
        </w:rPr>
        <w:tab/>
      </w:r>
    </w:p>
    <w:p w:rsidR="00D44874" w:rsidRDefault="00D44874" w:rsidP="00943B8B">
      <w:pPr>
        <w:pStyle w:val="ListParagraph"/>
        <w:spacing w:line="360" w:lineRule="auto"/>
        <w:ind w:left="89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D44874" w:rsidRDefault="00625A02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</w:t>
      </w:r>
      <w:r w:rsidR="00D44874">
        <w:rPr>
          <w:rFonts w:ascii="Times New Roman" w:hAnsi="Times New Roman"/>
          <w:sz w:val="24"/>
          <w:szCs w:val="24"/>
        </w:rPr>
        <w:t>ho are the actors in the planning and implementation of sewage or was</w:t>
      </w:r>
      <w:r w:rsidR="007C66F0">
        <w:rPr>
          <w:rFonts w:ascii="Times New Roman" w:hAnsi="Times New Roman"/>
          <w:sz w:val="24"/>
          <w:szCs w:val="24"/>
        </w:rPr>
        <w:t>ter water management facilities.</w:t>
      </w:r>
      <w:r w:rsidR="00D448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ab/>
      </w:r>
    </w:p>
    <w:p w:rsidR="00D44874" w:rsidRDefault="00625A02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</w:t>
      </w:r>
      <w:r w:rsidR="00D44874">
        <w:rPr>
          <w:rFonts w:ascii="Times New Roman" w:hAnsi="Times New Roman"/>
          <w:sz w:val="24"/>
          <w:szCs w:val="24"/>
        </w:rPr>
        <w:t>hat is referred to as waster</w:t>
      </w:r>
      <w:r w:rsidR="005A3739">
        <w:rPr>
          <w:rFonts w:ascii="Times New Roman" w:hAnsi="Times New Roman"/>
          <w:sz w:val="24"/>
          <w:szCs w:val="24"/>
        </w:rPr>
        <w:t xml:space="preserve"> water in liquid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44874">
        <w:rPr>
          <w:rFonts w:ascii="Times New Roman" w:hAnsi="Times New Roman"/>
          <w:sz w:val="24"/>
          <w:szCs w:val="24"/>
        </w:rPr>
        <w:t>(2 Marks)</w:t>
      </w:r>
    </w:p>
    <w:p w:rsidR="00D44874" w:rsidRDefault="00D44874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two criteria used in the concept of sustainable waste water treatment options 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D59B3" w:rsidRDefault="00625A02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</w:t>
      </w:r>
      <w:r w:rsidR="004D59B3">
        <w:rPr>
          <w:rFonts w:ascii="Times New Roman" w:hAnsi="Times New Roman"/>
          <w:sz w:val="24"/>
          <w:szCs w:val="24"/>
        </w:rPr>
        <w:t>hat is</w:t>
      </w:r>
      <w:r w:rsidR="0088109B">
        <w:rPr>
          <w:rFonts w:ascii="Times New Roman" w:hAnsi="Times New Roman"/>
          <w:sz w:val="24"/>
          <w:szCs w:val="24"/>
        </w:rPr>
        <w:t xml:space="preserve"> BOD in sewage treatment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8109B">
        <w:rPr>
          <w:rFonts w:ascii="Times New Roman" w:hAnsi="Times New Roman"/>
          <w:sz w:val="24"/>
          <w:szCs w:val="24"/>
        </w:rPr>
        <w:tab/>
      </w:r>
      <w:r w:rsidR="004D59B3">
        <w:rPr>
          <w:rFonts w:ascii="Times New Roman" w:hAnsi="Times New Roman"/>
          <w:sz w:val="24"/>
          <w:szCs w:val="24"/>
        </w:rPr>
        <w:t>(2 Marks)</w:t>
      </w:r>
    </w:p>
    <w:p w:rsidR="004D59B3" w:rsidRDefault="004D59B3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Enumerate 5 various indicators organisms as used in liquid wastes management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D59B3" w:rsidRDefault="007C66F0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 </w:t>
      </w:r>
      <w:r w:rsidR="004D59B3">
        <w:rPr>
          <w:rFonts w:ascii="Times New Roman" w:hAnsi="Times New Roman"/>
          <w:sz w:val="24"/>
          <w:szCs w:val="24"/>
        </w:rPr>
        <w:t xml:space="preserve"> the </w:t>
      </w:r>
      <w:r w:rsidR="0041537F">
        <w:rPr>
          <w:rFonts w:ascii="Times New Roman" w:hAnsi="Times New Roman"/>
          <w:sz w:val="24"/>
          <w:szCs w:val="24"/>
        </w:rPr>
        <w:t xml:space="preserve">inlet and outlet pipes of a used bed positioned below the gravel?  </w:t>
      </w:r>
      <w:r>
        <w:rPr>
          <w:rFonts w:ascii="Times New Roman" w:hAnsi="Times New Roman"/>
          <w:sz w:val="24"/>
          <w:szCs w:val="24"/>
        </w:rPr>
        <w:tab/>
      </w:r>
      <w:r w:rsidR="0041537F">
        <w:rPr>
          <w:rFonts w:ascii="Times New Roman" w:hAnsi="Times New Roman"/>
          <w:sz w:val="24"/>
          <w:szCs w:val="24"/>
        </w:rPr>
        <w:t xml:space="preserve"> (4 Marks)</w:t>
      </w:r>
    </w:p>
    <w:p w:rsidR="00361F35" w:rsidRDefault="00361F35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public health experts treat waste water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6643E" w:rsidRDefault="0036643E" w:rsidP="00D44874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four secondary waste water treatment devices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6643E" w:rsidRPr="0036643E" w:rsidRDefault="0036643E" w:rsidP="0036643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6643E">
        <w:rPr>
          <w:rFonts w:ascii="Times New Roman" w:hAnsi="Times New Roman"/>
          <w:b/>
          <w:sz w:val="24"/>
          <w:szCs w:val="24"/>
        </w:rPr>
        <w:t>QUESTION TWO (20 MARKS)</w:t>
      </w:r>
    </w:p>
    <w:p w:rsidR="0036643E" w:rsidRDefault="0036643E" w:rsidP="0036643E">
      <w:pPr>
        <w:pStyle w:val="ListParagraph"/>
        <w:numPr>
          <w:ilvl w:val="0"/>
          <w:numId w:val="1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process of primary treatment of liquid wastes</w:t>
      </w:r>
    </w:p>
    <w:p w:rsidR="0036643E" w:rsidRPr="0036643E" w:rsidRDefault="0036643E" w:rsidP="0036643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6643E">
        <w:rPr>
          <w:rFonts w:ascii="Times New Roman" w:hAnsi="Times New Roman"/>
          <w:b/>
          <w:sz w:val="24"/>
          <w:szCs w:val="24"/>
        </w:rPr>
        <w:t>QUESTION THREE (20 MARKS)</w:t>
      </w:r>
    </w:p>
    <w:p w:rsidR="0036643E" w:rsidRDefault="0036643E" w:rsidP="0036643E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process of secondary treatment of liquid wastes, giving the specifications of the sedimentation tank.</w:t>
      </w:r>
      <w:r>
        <w:rPr>
          <w:rFonts w:ascii="Times New Roman" w:hAnsi="Times New Roman"/>
          <w:sz w:val="24"/>
          <w:szCs w:val="24"/>
        </w:rPr>
        <w:tab/>
      </w:r>
    </w:p>
    <w:p w:rsidR="0036643E" w:rsidRPr="0036643E" w:rsidRDefault="0036643E" w:rsidP="0036643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6643E">
        <w:rPr>
          <w:rFonts w:ascii="Times New Roman" w:hAnsi="Times New Roman"/>
          <w:b/>
          <w:sz w:val="24"/>
          <w:szCs w:val="24"/>
        </w:rPr>
        <w:t>QUESTION FIVE (20 MARKS)</w:t>
      </w:r>
    </w:p>
    <w:p w:rsidR="0036643E" w:rsidRPr="0036643E" w:rsidRDefault="0036643E" w:rsidP="0036643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merits and demerits of using a waste water stabilization pond</w:t>
      </w:r>
    </w:p>
    <w:p w:rsidR="0036643E" w:rsidRPr="0036643E" w:rsidRDefault="0036643E" w:rsidP="0036643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36643E" w:rsidRPr="0036643E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210" w:rsidRDefault="00AC4210" w:rsidP="00164445">
      <w:pPr>
        <w:spacing w:after="0" w:line="240" w:lineRule="auto"/>
      </w:pPr>
      <w:r>
        <w:separator/>
      </w:r>
    </w:p>
  </w:endnote>
  <w:endnote w:type="continuationSeparator" w:id="0">
    <w:p w:rsidR="00AC4210" w:rsidRDefault="00AC4210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AC4210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00583">
      <w:fldChar w:fldCharType="begin"/>
    </w:r>
    <w:r>
      <w:instrText xml:space="preserve"> PAGE   \* MERGEFORMAT </w:instrText>
    </w:r>
    <w:r w:rsidR="00100583">
      <w:fldChar w:fldCharType="separate"/>
    </w:r>
    <w:r w:rsidR="0088109B" w:rsidRPr="0088109B">
      <w:rPr>
        <w:rFonts w:asciiTheme="majorHAnsi" w:hAnsiTheme="majorHAnsi"/>
        <w:noProof/>
      </w:rPr>
      <w:t>1</w:t>
    </w:r>
    <w:r w:rsidR="00100583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210" w:rsidRDefault="00AC4210" w:rsidP="00164445">
      <w:pPr>
        <w:spacing w:after="0" w:line="240" w:lineRule="auto"/>
      </w:pPr>
      <w:r>
        <w:separator/>
      </w:r>
    </w:p>
  </w:footnote>
  <w:footnote w:type="continuationSeparator" w:id="0">
    <w:p w:rsidR="00AC4210" w:rsidRDefault="00AC4210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  <w:num w:numId="13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6298"/>
    <w:rsid w:val="000F0F15"/>
    <w:rsid w:val="000F477A"/>
    <w:rsid w:val="000F703B"/>
    <w:rsid w:val="00100583"/>
    <w:rsid w:val="00100F0F"/>
    <w:rsid w:val="00102BA4"/>
    <w:rsid w:val="0010444A"/>
    <w:rsid w:val="00121F02"/>
    <w:rsid w:val="00126E27"/>
    <w:rsid w:val="00131607"/>
    <w:rsid w:val="00131F9C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72A7"/>
    <w:rsid w:val="001B4F9F"/>
    <w:rsid w:val="001C0974"/>
    <w:rsid w:val="001C29E6"/>
    <w:rsid w:val="001C48E4"/>
    <w:rsid w:val="001C4A88"/>
    <w:rsid w:val="001D21E3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450D"/>
    <w:rsid w:val="003078B2"/>
    <w:rsid w:val="003100A2"/>
    <w:rsid w:val="00310C34"/>
    <w:rsid w:val="0031255F"/>
    <w:rsid w:val="00320A9D"/>
    <w:rsid w:val="003211FE"/>
    <w:rsid w:val="00322F46"/>
    <w:rsid w:val="003235D2"/>
    <w:rsid w:val="00323E90"/>
    <w:rsid w:val="00331CC8"/>
    <w:rsid w:val="0033295F"/>
    <w:rsid w:val="00332DAE"/>
    <w:rsid w:val="003342B5"/>
    <w:rsid w:val="00334A57"/>
    <w:rsid w:val="00337B64"/>
    <w:rsid w:val="00343B1E"/>
    <w:rsid w:val="0034508C"/>
    <w:rsid w:val="00347ADB"/>
    <w:rsid w:val="003524B4"/>
    <w:rsid w:val="00356048"/>
    <w:rsid w:val="003561B8"/>
    <w:rsid w:val="00361D95"/>
    <w:rsid w:val="00361F35"/>
    <w:rsid w:val="0036213A"/>
    <w:rsid w:val="0036643E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E52C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3739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6C22"/>
    <w:rsid w:val="005E4A80"/>
    <w:rsid w:val="005E5BCA"/>
    <w:rsid w:val="005F0A99"/>
    <w:rsid w:val="005F45D1"/>
    <w:rsid w:val="005F4942"/>
    <w:rsid w:val="005F7009"/>
    <w:rsid w:val="005F7F42"/>
    <w:rsid w:val="00603B13"/>
    <w:rsid w:val="0060563C"/>
    <w:rsid w:val="00610346"/>
    <w:rsid w:val="006116D2"/>
    <w:rsid w:val="00614C76"/>
    <w:rsid w:val="00615A4C"/>
    <w:rsid w:val="00616C15"/>
    <w:rsid w:val="00624A56"/>
    <w:rsid w:val="00625A02"/>
    <w:rsid w:val="006308AA"/>
    <w:rsid w:val="00633656"/>
    <w:rsid w:val="006350AF"/>
    <w:rsid w:val="006351FB"/>
    <w:rsid w:val="00637241"/>
    <w:rsid w:val="006440CF"/>
    <w:rsid w:val="006454FA"/>
    <w:rsid w:val="006507BA"/>
    <w:rsid w:val="00653609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4D9E"/>
    <w:rsid w:val="00696208"/>
    <w:rsid w:val="006966DC"/>
    <w:rsid w:val="006A381C"/>
    <w:rsid w:val="006A5108"/>
    <w:rsid w:val="006A6269"/>
    <w:rsid w:val="006A73F4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618E"/>
    <w:rsid w:val="006F2DA3"/>
    <w:rsid w:val="006F60BD"/>
    <w:rsid w:val="007025EB"/>
    <w:rsid w:val="00711AD6"/>
    <w:rsid w:val="00711B92"/>
    <w:rsid w:val="00713740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C66F0"/>
    <w:rsid w:val="007D0A35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8109B"/>
    <w:rsid w:val="00894DE1"/>
    <w:rsid w:val="00895122"/>
    <w:rsid w:val="00897466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3B4A"/>
    <w:rsid w:val="008D532C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EF8"/>
    <w:rsid w:val="009C6313"/>
    <w:rsid w:val="009D0465"/>
    <w:rsid w:val="009D2641"/>
    <w:rsid w:val="009E0C54"/>
    <w:rsid w:val="009E5CE8"/>
    <w:rsid w:val="009E7056"/>
    <w:rsid w:val="009E758D"/>
    <w:rsid w:val="009F0C1C"/>
    <w:rsid w:val="00A02AAE"/>
    <w:rsid w:val="00A0444D"/>
    <w:rsid w:val="00A128FC"/>
    <w:rsid w:val="00A16FC2"/>
    <w:rsid w:val="00A21038"/>
    <w:rsid w:val="00A23164"/>
    <w:rsid w:val="00A24005"/>
    <w:rsid w:val="00A31446"/>
    <w:rsid w:val="00A40C7F"/>
    <w:rsid w:val="00A4109B"/>
    <w:rsid w:val="00A5059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56B2"/>
    <w:rsid w:val="00AC4210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B0056A"/>
    <w:rsid w:val="00B00C7D"/>
    <w:rsid w:val="00B012B2"/>
    <w:rsid w:val="00B01A7F"/>
    <w:rsid w:val="00B05E97"/>
    <w:rsid w:val="00B0718E"/>
    <w:rsid w:val="00B15E58"/>
    <w:rsid w:val="00B224BC"/>
    <w:rsid w:val="00B22F6E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31E1"/>
    <w:rsid w:val="00B74D27"/>
    <w:rsid w:val="00B80711"/>
    <w:rsid w:val="00B84F26"/>
    <w:rsid w:val="00B90EE1"/>
    <w:rsid w:val="00B9277E"/>
    <w:rsid w:val="00B929FC"/>
    <w:rsid w:val="00B940AC"/>
    <w:rsid w:val="00B976BD"/>
    <w:rsid w:val="00BA112B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41C0"/>
    <w:rsid w:val="00C96C74"/>
    <w:rsid w:val="00CA7D1F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833"/>
    <w:rsid w:val="00D00D6D"/>
    <w:rsid w:val="00D02EA2"/>
    <w:rsid w:val="00D03760"/>
    <w:rsid w:val="00D076FA"/>
    <w:rsid w:val="00D11E19"/>
    <w:rsid w:val="00D17C97"/>
    <w:rsid w:val="00D22C80"/>
    <w:rsid w:val="00D33B0C"/>
    <w:rsid w:val="00D35FEF"/>
    <w:rsid w:val="00D410EE"/>
    <w:rsid w:val="00D42A85"/>
    <w:rsid w:val="00D44874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F0B42"/>
    <w:rsid w:val="00DF44F1"/>
    <w:rsid w:val="00DF59E4"/>
    <w:rsid w:val="00DF70D3"/>
    <w:rsid w:val="00E063AD"/>
    <w:rsid w:val="00E20BAD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68AE0-D5FB-4187-B9B8-F5B011C5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36</cp:revision>
  <cp:lastPrinted>2015-11-13T08:30:00Z</cp:lastPrinted>
  <dcterms:created xsi:type="dcterms:W3CDTF">2015-11-13T08:32:00Z</dcterms:created>
  <dcterms:modified xsi:type="dcterms:W3CDTF">2015-11-20T11:39:00Z</dcterms:modified>
</cp:coreProperties>
</file>