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D1" w:rsidRDefault="000E38D1" w:rsidP="000E38D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303585">
        <w:rPr>
          <w:rFonts w:ascii="Algerian" w:hAnsi="Algerian" w:cs="Tahoma"/>
          <w:b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-276225</wp:posOffset>
            </wp:positionV>
            <wp:extent cx="914400" cy="1019175"/>
            <wp:effectExtent l="19050" t="0" r="0" b="0"/>
            <wp:wrapSquare wrapText="bothSides"/>
            <wp:docPr id="2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8D1" w:rsidRDefault="000E38D1" w:rsidP="000E38D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E38D1" w:rsidRDefault="000E38D1" w:rsidP="000E38D1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0E38D1" w:rsidRPr="007D4BF9" w:rsidRDefault="000E38D1" w:rsidP="000E38D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E38D1" w:rsidRDefault="000E38D1" w:rsidP="000E38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E38D1" w:rsidRDefault="000E38D1" w:rsidP="000E38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0E38D1" w:rsidRDefault="000E38D1" w:rsidP="000E38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E38D1" w:rsidRDefault="000E38D1" w:rsidP="000E38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27631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27631E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0E38D1" w:rsidRPr="00173060" w:rsidRDefault="004D50C3" w:rsidP="000E38D1">
      <w:pPr>
        <w:jc w:val="center"/>
        <w:rPr>
          <w:rFonts w:ascii="Maiandra GD" w:hAnsi="Maiandra GD"/>
          <w:b/>
        </w:rPr>
      </w:pPr>
      <w:r w:rsidRPr="004D50C3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4144" o:connectortype="straight" strokeweight="2.5pt">
            <v:shadow color="#868686"/>
          </v:shape>
        </w:pict>
      </w:r>
    </w:p>
    <w:p w:rsidR="000E38D1" w:rsidRPr="00C82859" w:rsidRDefault="000E38D1" w:rsidP="000E38D1">
      <w:pPr>
        <w:jc w:val="center"/>
        <w:rPr>
          <w:rFonts w:ascii="Times New Roman" w:hAnsi="Times New Roman"/>
          <w:b/>
          <w:sz w:val="24"/>
          <w:szCs w:val="24"/>
        </w:rPr>
      </w:pPr>
      <w:r w:rsidRPr="00C82859">
        <w:rPr>
          <w:rFonts w:ascii="Times New Roman" w:hAnsi="Times New Roman"/>
          <w:b/>
          <w:sz w:val="24"/>
          <w:szCs w:val="24"/>
        </w:rPr>
        <w:t>University Examinations 201</w:t>
      </w:r>
      <w:r>
        <w:rPr>
          <w:rFonts w:ascii="Times New Roman" w:hAnsi="Times New Roman"/>
          <w:b/>
          <w:sz w:val="24"/>
          <w:szCs w:val="24"/>
        </w:rPr>
        <w:t>4</w:t>
      </w:r>
      <w:r w:rsidRPr="00C82859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0E38D1" w:rsidRDefault="000E38D1" w:rsidP="000E38D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SECONDYEAR, SPECIAL/SUPPLEMENTARY</w:t>
      </w:r>
      <w:r w:rsidRPr="00771D57">
        <w:rPr>
          <w:rFonts w:ascii="Times New Roman" w:hAnsi="Times New Roman"/>
          <w:sz w:val="24"/>
          <w:szCs w:val="24"/>
        </w:rPr>
        <w:t xml:space="preserve"> EXAMINATIONS FOR </w:t>
      </w:r>
      <w:r>
        <w:rPr>
          <w:rFonts w:ascii="Times New Roman" w:hAnsi="Times New Roman"/>
          <w:sz w:val="24"/>
          <w:szCs w:val="24"/>
        </w:rPr>
        <w:t>THE DEGREE OF BACHELOR OF SCIENCE IN STATISTICS</w:t>
      </w:r>
    </w:p>
    <w:p w:rsidR="000E38D1" w:rsidRPr="007A022E" w:rsidRDefault="000E38D1" w:rsidP="000E38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SMA 2202</w:t>
      </w:r>
      <w:r w:rsidRPr="007A022E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ALGEBRAIC STRUCTURES</w:t>
      </w:r>
    </w:p>
    <w:p w:rsidR="000E38D1" w:rsidRPr="007811BB" w:rsidRDefault="004D50C3" w:rsidP="000E38D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27" type="#_x0000_t32" style="position:absolute;margin-left:-1in;margin-top:13pt;width:612.45pt;height:0;z-index:251655168" o:connectortype="straight"/>
        </w:pict>
      </w:r>
      <w:r w:rsidR="000E38D1" w:rsidRPr="00B01D9A">
        <w:rPr>
          <w:rFonts w:ascii="Times New Roman" w:hAnsi="Times New Roman"/>
          <w:b/>
        </w:rPr>
        <w:t xml:space="preserve">DATE: </w:t>
      </w:r>
      <w:r w:rsidR="000E38D1">
        <w:rPr>
          <w:rFonts w:ascii="Times New Roman" w:hAnsi="Times New Roman"/>
          <w:b/>
        </w:rPr>
        <w:t>JULY</w:t>
      </w:r>
      <w:r w:rsidR="000E38D1" w:rsidRPr="00B01D9A">
        <w:rPr>
          <w:rFonts w:ascii="Times New Roman" w:hAnsi="Times New Roman"/>
          <w:b/>
        </w:rPr>
        <w:t xml:space="preserve"> 2015</w:t>
      </w:r>
      <w:r w:rsidR="000E38D1" w:rsidRPr="00B01D9A">
        <w:rPr>
          <w:rFonts w:ascii="Times New Roman" w:hAnsi="Times New Roman"/>
          <w:b/>
        </w:rPr>
        <w:tab/>
      </w:r>
      <w:r w:rsidR="000E38D1">
        <w:rPr>
          <w:rFonts w:ascii="Times New Roman" w:hAnsi="Times New Roman"/>
          <w:b/>
        </w:rPr>
        <w:tab/>
      </w:r>
      <w:r w:rsidR="000E38D1">
        <w:rPr>
          <w:rFonts w:ascii="Times New Roman" w:hAnsi="Times New Roman"/>
          <w:b/>
        </w:rPr>
        <w:tab/>
      </w:r>
      <w:r w:rsidR="000E38D1">
        <w:rPr>
          <w:rFonts w:ascii="Times New Roman" w:hAnsi="Times New Roman"/>
          <w:b/>
        </w:rPr>
        <w:tab/>
      </w:r>
      <w:r w:rsidR="000E38D1">
        <w:rPr>
          <w:rFonts w:ascii="Times New Roman" w:hAnsi="Times New Roman"/>
          <w:b/>
        </w:rPr>
        <w:tab/>
      </w:r>
      <w:r w:rsidR="000E38D1">
        <w:rPr>
          <w:rFonts w:ascii="Times New Roman" w:hAnsi="Times New Roman"/>
          <w:b/>
        </w:rPr>
        <w:tab/>
      </w:r>
      <w:r w:rsidR="000E38D1">
        <w:rPr>
          <w:rFonts w:ascii="Times New Roman" w:hAnsi="Times New Roman"/>
          <w:b/>
        </w:rPr>
        <w:tab/>
      </w:r>
      <w:r w:rsidR="000E38D1">
        <w:rPr>
          <w:rFonts w:ascii="Times New Roman" w:hAnsi="Times New Roman"/>
          <w:b/>
        </w:rPr>
        <w:tab/>
      </w:r>
      <w:r w:rsidR="000E38D1" w:rsidRPr="00B01D9A">
        <w:rPr>
          <w:rFonts w:ascii="Times New Roman" w:hAnsi="Times New Roman"/>
          <w:b/>
        </w:rPr>
        <w:t xml:space="preserve">TIME: </w:t>
      </w:r>
      <w:r w:rsidR="000E38D1">
        <w:rPr>
          <w:rFonts w:ascii="Times New Roman" w:hAnsi="Times New Roman"/>
          <w:b/>
        </w:rPr>
        <w:t xml:space="preserve">2 </w:t>
      </w:r>
      <w:r w:rsidR="000E38D1" w:rsidRPr="00B01D9A">
        <w:rPr>
          <w:rFonts w:ascii="Times New Roman" w:hAnsi="Times New Roman"/>
          <w:b/>
        </w:rPr>
        <w:t>HOURS</w:t>
      </w:r>
    </w:p>
    <w:p w:rsidR="000E38D1" w:rsidRDefault="000E38D1" w:rsidP="000E38D1">
      <w:pPr>
        <w:rPr>
          <w:rFonts w:ascii="Times New Roman" w:hAnsi="Times New Roman"/>
          <w:i/>
          <w:sz w:val="24"/>
          <w:szCs w:val="24"/>
        </w:rPr>
      </w:pPr>
      <w:r w:rsidRPr="009F65C8"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b/>
        </w:rPr>
        <w:t xml:space="preserve"> </w:t>
      </w:r>
      <w:r w:rsidRPr="00A94472"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A94472">
        <w:rPr>
          <w:rFonts w:ascii="Times New Roman" w:hAnsi="Times New Roman"/>
          <w:b/>
          <w:i/>
          <w:sz w:val="24"/>
          <w:szCs w:val="24"/>
        </w:rPr>
        <w:t>one</w:t>
      </w:r>
      <w:r w:rsidRPr="00A94472">
        <w:rPr>
          <w:rFonts w:ascii="Times New Roman" w:hAnsi="Times New Roman"/>
          <w:sz w:val="24"/>
          <w:szCs w:val="24"/>
        </w:rPr>
        <w:t xml:space="preserve"> </w:t>
      </w:r>
      <w:r w:rsidRPr="00A94472">
        <w:rPr>
          <w:rFonts w:ascii="Times New Roman" w:hAnsi="Times New Roman"/>
          <w:i/>
          <w:sz w:val="24"/>
          <w:szCs w:val="24"/>
        </w:rPr>
        <w:t xml:space="preserve">and any other </w:t>
      </w:r>
      <w:r w:rsidRPr="00A94472">
        <w:rPr>
          <w:rFonts w:ascii="Times New Roman" w:hAnsi="Times New Roman"/>
          <w:b/>
          <w:i/>
          <w:sz w:val="24"/>
          <w:szCs w:val="24"/>
        </w:rPr>
        <w:t xml:space="preserve">two </w:t>
      </w:r>
      <w:r w:rsidRPr="00A94472">
        <w:rPr>
          <w:rFonts w:ascii="Times New Roman" w:hAnsi="Times New Roman"/>
          <w:i/>
          <w:sz w:val="24"/>
          <w:szCs w:val="24"/>
        </w:rPr>
        <w:t>questions.</w:t>
      </w:r>
      <w:r w:rsidRPr="007F6589">
        <w:rPr>
          <w:rFonts w:ascii="Times New Roman" w:hAnsi="Times New Roman"/>
          <w:i/>
          <w:sz w:val="24"/>
          <w:szCs w:val="24"/>
        </w:rPr>
        <w:t xml:space="preserve"> </w:t>
      </w:r>
    </w:p>
    <w:p w:rsidR="000E38D1" w:rsidRDefault="004D50C3" w:rsidP="000E38D1">
      <w:pPr>
        <w:spacing w:after="0"/>
      </w:pPr>
      <w:r w:rsidRPr="004D50C3">
        <w:rPr>
          <w:rFonts w:ascii="Calibri" w:hAnsi="Calibri"/>
          <w:b/>
          <w:noProof/>
        </w:rPr>
        <w:pict>
          <v:shape id="_x0000_s1028" type="#_x0000_t32" style="position:absolute;margin-left:-1in;margin-top:2.7pt;width:612.45pt;height:.05pt;z-index:251656192" o:connectortype="straight"/>
        </w:pict>
      </w:r>
    </w:p>
    <w:p w:rsidR="000E38D1" w:rsidRDefault="000E38D1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(30 MARKS)</w:t>
      </w:r>
    </w:p>
    <w:p w:rsidR="00FA3659" w:rsidRDefault="00FA3659" w:rsidP="00FA3659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Define an abelian 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A3659" w:rsidRDefault="00FA3659" w:rsidP="00FA365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Show that the set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Z</m:t>
        </m:r>
      </m:oMath>
      <w:r>
        <w:rPr>
          <w:rFonts w:ascii="Times New Roman" w:hAnsi="Times New Roman" w:cs="Times New Roman"/>
          <w:sz w:val="24"/>
          <w:szCs w:val="24"/>
        </w:rPr>
        <w:t xml:space="preserve"> of all integers under the binary operation </w:t>
      </w:r>
      <m:oMath>
        <m:r>
          <w:rPr>
            <w:rFonts w:ascii="Cambria Math" w:hAnsi="Cambria Math" w:cs="Times New Roman"/>
            <w:sz w:val="24"/>
            <w:szCs w:val="24"/>
          </w:rPr>
          <m:t>⋆</m:t>
        </m:r>
      </m:oMath>
      <w:r>
        <w:rPr>
          <w:rFonts w:ascii="Times New Roman" w:hAnsi="Times New Roman" w:cs="Times New Roman"/>
          <w:sz w:val="24"/>
          <w:szCs w:val="24"/>
        </w:rPr>
        <w:t xml:space="preserve"> defined by </w:t>
      </w:r>
      <m:oMath>
        <m:r>
          <w:rPr>
            <w:rFonts w:ascii="Cambria Math" w:hAnsi="Cambria Math" w:cs="Times New Roman"/>
            <w:sz w:val="24"/>
            <w:szCs w:val="24"/>
          </w:rPr>
          <m:t>a ⋆</m:t>
        </m:r>
      </m:oMath>
      <w:r>
        <w:rPr>
          <w:rFonts w:ascii="Times New Roman" w:hAnsi="Times New Roman" w:cs="Times New Roman"/>
          <w:sz w:val="24"/>
          <w:szCs w:val="24"/>
        </w:rPr>
        <w:t xml:space="preserve"> b, </w:t>
      </w:r>
      <m:oMath>
        <m:r>
          <w:rPr>
            <w:rFonts w:ascii="Cambria Math" w:hAnsi="Cambria Math" w:cs="Times New Roman"/>
            <w:sz w:val="24"/>
            <w:szCs w:val="24"/>
          </w:rPr>
          <m:t>a+b+2,∀a,b∈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Z</m:t>
        </m:r>
      </m:oMath>
      <w:r w:rsidR="00EA710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an abelian 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247AB" w:rsidRDefault="001247AB" w:rsidP="00FA365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4C7F" w:rsidRDefault="007E4C7F" w:rsidP="007E4C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7E4C7F">
        <w:rPr>
          <w:rFonts w:ascii="Times New Roman" w:hAnsi="Times New Roman" w:cs="Times New Roman"/>
          <w:position w:val="-10"/>
          <w:sz w:val="24"/>
          <w:szCs w:val="24"/>
        </w:rPr>
        <w:object w:dxaOrig="1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7.25pt" o:ole="">
            <v:imagedata r:id="rId10" o:title=""/>
          </v:shape>
          <o:OLEObject Type="Embed" ProgID="Equation.3" ShapeID="_x0000_i1025" DrawAspect="Content" ObjectID="_1498991417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822A4" w:rsidRPr="007E4C7F">
        <w:rPr>
          <w:rFonts w:ascii="Times New Roman" w:hAnsi="Times New Roman" w:cs="Times New Roman"/>
          <w:position w:val="-10"/>
          <w:sz w:val="24"/>
          <w:szCs w:val="24"/>
        </w:rPr>
        <w:object w:dxaOrig="1760" w:dyaOrig="360">
          <v:shape id="_x0000_i1026" type="#_x0000_t75" style="width:87.75pt;height:18pt" o:ole="">
            <v:imagedata r:id="rId12" o:title=""/>
          </v:shape>
          <o:OLEObject Type="Embed" ProgID="Equation.3" ShapeID="_x0000_i1026" DrawAspect="Content" ObjectID="_1498991418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="001247AB" w:rsidRPr="007E4C7F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027" type="#_x0000_t75" style="width:48pt;height:17.25pt" o:ole="">
            <v:imagedata r:id="rId14" o:title=""/>
          </v:shape>
          <o:OLEObject Type="Embed" ProgID="Equation.3" ShapeID="_x0000_i1027" DrawAspect="Content" ObjectID="_1498991419" r:id="rId15"/>
        </w:object>
      </w:r>
      <w:r w:rsidR="004822A4">
        <w:rPr>
          <w:rFonts w:ascii="Times New Roman" w:hAnsi="Times New Roman" w:cs="Times New Roman"/>
          <w:sz w:val="24"/>
          <w:szCs w:val="24"/>
        </w:rPr>
        <w:tab/>
      </w:r>
      <w:r w:rsidR="004822A4">
        <w:rPr>
          <w:rFonts w:ascii="Times New Roman" w:hAnsi="Times New Roman" w:cs="Times New Roman"/>
          <w:sz w:val="24"/>
          <w:szCs w:val="24"/>
        </w:rPr>
        <w:tab/>
      </w:r>
      <w:r w:rsidR="004822A4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247AB" w:rsidRDefault="001247AB" w:rsidP="001247A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7AB" w:rsidRDefault="001247AB" w:rsidP="007E4C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 that </w:t>
      </w:r>
      <w:r w:rsidR="00AF5430" w:rsidRPr="001247AB">
        <w:rPr>
          <w:rFonts w:ascii="Times New Roman" w:hAnsi="Times New Roman" w:cs="Times New Roman"/>
          <w:position w:val="-10"/>
          <w:sz w:val="24"/>
          <w:szCs w:val="24"/>
        </w:rPr>
        <w:object w:dxaOrig="1700" w:dyaOrig="340">
          <v:shape id="_x0000_i1028" type="#_x0000_t75" style="width:84.75pt;height:17.25pt" o:ole="">
            <v:imagedata r:id="rId16" o:title=""/>
          </v:shape>
          <o:OLEObject Type="Embed" ProgID="Equation.3" ShapeID="_x0000_i1028" DrawAspect="Content" ObjectID="_1498991420" r:id="rId17"/>
        </w:object>
      </w:r>
      <w:r w:rsidR="006C0E76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a cyclic group generated by 1.</w:t>
      </w:r>
      <w:r w:rsidR="00AF5430">
        <w:rPr>
          <w:rFonts w:ascii="Times New Roman" w:hAnsi="Times New Roman" w:cs="Times New Roman"/>
          <w:sz w:val="24"/>
          <w:szCs w:val="24"/>
        </w:rPr>
        <w:tab/>
      </w:r>
      <w:r w:rsidR="00AF5430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F5430" w:rsidRPr="00AF5430" w:rsidRDefault="00AF5430" w:rsidP="00AF54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5430" w:rsidRDefault="00AF5430" w:rsidP="007E4C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</w:t>
      </w:r>
      <w:r w:rsidRPr="00AF5430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29" type="#_x0000_t75" style="width:71.25pt;height:36pt" o:ole="">
            <v:imagedata r:id="rId18" o:title=""/>
          </v:shape>
          <o:OLEObject Type="Embed" ProgID="Equation.3" ShapeID="_x0000_i1029" DrawAspect="Content" ObjectID="_1498991421" r:id="rId19"/>
        </w:object>
      </w:r>
      <w:r w:rsidR="00F45BFD">
        <w:rPr>
          <w:rFonts w:ascii="Times New Roman" w:hAnsi="Times New Roman" w:cs="Times New Roman"/>
          <w:sz w:val="24"/>
          <w:szCs w:val="24"/>
        </w:rPr>
        <w:t xml:space="preserve">and </w:t>
      </w:r>
      <w:r w:rsidR="0006027C" w:rsidRPr="00F45BFD">
        <w:rPr>
          <w:rFonts w:ascii="Times New Roman" w:hAnsi="Times New Roman" w:cs="Times New Roman"/>
          <w:position w:val="-30"/>
          <w:sz w:val="24"/>
          <w:szCs w:val="24"/>
        </w:rPr>
        <w:object w:dxaOrig="1440" w:dyaOrig="720">
          <v:shape id="_x0000_i1030" type="#_x0000_t75" style="width:1in;height:36pt" o:ole="">
            <v:imagedata r:id="rId20" o:title=""/>
          </v:shape>
          <o:OLEObject Type="Embed" ProgID="Equation.3" ShapeID="_x0000_i1030" DrawAspect="Content" ObjectID="_1498991422" r:id="rId21"/>
        </w:object>
      </w:r>
      <w:r w:rsidR="0006027C">
        <w:rPr>
          <w:rFonts w:ascii="Times New Roman" w:hAnsi="Times New Roman" w:cs="Times New Roman"/>
          <w:sz w:val="24"/>
          <w:szCs w:val="24"/>
        </w:rPr>
        <w:t xml:space="preserve">prove that </w:t>
      </w:r>
      <w:r w:rsidR="005D3151" w:rsidRPr="0006027C">
        <w:rPr>
          <w:rFonts w:ascii="Times New Roman" w:hAnsi="Times New Roman" w:cs="Times New Roman"/>
          <w:position w:val="-10"/>
          <w:sz w:val="24"/>
          <w:szCs w:val="24"/>
        </w:rPr>
        <w:object w:dxaOrig="1560" w:dyaOrig="340">
          <v:shape id="_x0000_i1031" type="#_x0000_t75" style="width:78pt;height:17.25pt" o:ole="">
            <v:imagedata r:id="rId22" o:title=""/>
          </v:shape>
          <o:OLEObject Type="Embed" ProgID="Equation.3" ShapeID="_x0000_i1031" DrawAspect="Content" ObjectID="_1498991423" r:id="rId23"/>
        </w:object>
      </w:r>
      <w:r w:rsidR="00D9674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D3151" w:rsidRPr="005D3151" w:rsidRDefault="005D3151" w:rsidP="005D31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3151" w:rsidRDefault="005D3151" w:rsidP="007E4C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a,b,c</w:t>
      </w:r>
      <w:r w:rsidR="004842B3" w:rsidRPr="005D3151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56" type="#_x0000_t75" style="width:21.75pt;height:14.25pt" o:ole="">
            <v:imagedata r:id="rId24" o:title=""/>
          </v:shape>
          <o:OLEObject Type="Embed" ProgID="Equation.3" ShapeID="_x0000_i1056" DrawAspect="Content" ObjectID="_1498991424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5D3151">
        <w:rPr>
          <w:rFonts w:ascii="Times New Roman" w:hAnsi="Times New Roman" w:cs="Times New Roman"/>
          <w:position w:val="-10"/>
          <w:sz w:val="24"/>
          <w:szCs w:val="24"/>
        </w:rPr>
        <w:object w:dxaOrig="560" w:dyaOrig="340">
          <v:shape id="_x0000_i1032" type="#_x0000_t75" style="width:27.75pt;height:17.25pt" o:ole="">
            <v:imagedata r:id="rId26" o:title=""/>
          </v:shape>
          <o:OLEObject Type="Embed" ProgID="Equation.3" ShapeID="_x0000_i1032" DrawAspect="Content" ObjectID="_1498991425" r:id="rId27"/>
        </w:object>
      </w:r>
      <w:r w:rsidR="00B91AB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 group.  Prove that </w:t>
      </w:r>
      <w:r w:rsidR="00AC39D7" w:rsidRPr="005D3151">
        <w:rPr>
          <w:rFonts w:ascii="Times New Roman" w:hAnsi="Times New Roman" w:cs="Times New Roman"/>
          <w:position w:val="-6"/>
          <w:sz w:val="24"/>
          <w:szCs w:val="24"/>
        </w:rPr>
        <w:object w:dxaOrig="2020" w:dyaOrig="279">
          <v:shape id="_x0000_i1033" type="#_x0000_t75" style="width:101.25pt;height:14.25pt" o:ole="">
            <v:imagedata r:id="rId28" o:title=""/>
          </v:shape>
          <o:OLEObject Type="Embed" ProgID="Equation.3" ShapeID="_x0000_i1033" DrawAspect="Content" ObjectID="_1498991426" r:id="rId29"/>
        </w:objec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D3151" w:rsidRPr="005D3151" w:rsidRDefault="005D3151" w:rsidP="005D31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3151" w:rsidRDefault="005D3151" w:rsidP="007E4C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the binary operation </w:t>
      </w:r>
      <w:r w:rsidR="00AC39D7" w:rsidRPr="00AC39D7">
        <w:rPr>
          <w:rFonts w:ascii="Times New Roman" w:hAnsi="Times New Roman" w:cs="Times New Roman"/>
          <w:position w:val="-2"/>
          <w:sz w:val="24"/>
          <w:szCs w:val="24"/>
        </w:rPr>
        <w:object w:dxaOrig="180" w:dyaOrig="200">
          <v:shape id="_x0000_i1034" type="#_x0000_t75" style="width:9pt;height:9.75pt" o:ole="">
            <v:imagedata r:id="rId30" o:title=""/>
          </v:shape>
          <o:OLEObject Type="Embed" ProgID="Equation.3" ShapeID="_x0000_i1034" DrawAspect="Content" ObjectID="_1498991427" r:id="rId31"/>
        </w:object>
      </w:r>
      <w:r w:rsidR="00AC39D7">
        <w:rPr>
          <w:rFonts w:ascii="Times New Roman" w:hAnsi="Times New Roman" w:cs="Times New Roman"/>
          <w:sz w:val="24"/>
          <w:szCs w:val="24"/>
        </w:rPr>
        <w:t>over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Z</m:t>
        </m:r>
      </m:oMath>
      <w:r w:rsidR="00AC39D7">
        <w:rPr>
          <w:rFonts w:ascii="Times New Roman" w:hAnsi="Times New Roman" w:cs="Times New Roman"/>
          <w:sz w:val="24"/>
          <w:szCs w:val="24"/>
        </w:rPr>
        <w:t xml:space="preserve">, defined by </w:t>
      </w:r>
      <w:r w:rsidR="00D44F94" w:rsidRPr="00AC39D7">
        <w:rPr>
          <w:rFonts w:ascii="Times New Roman" w:hAnsi="Times New Roman" w:cs="Times New Roman"/>
          <w:position w:val="-6"/>
          <w:sz w:val="24"/>
          <w:szCs w:val="24"/>
        </w:rPr>
        <w:object w:dxaOrig="1320" w:dyaOrig="279">
          <v:shape id="_x0000_i1035" type="#_x0000_t75" style="width:66pt;height:14.25pt" o:ole="">
            <v:imagedata r:id="rId32" o:title=""/>
          </v:shape>
          <o:OLEObject Type="Embed" ProgID="Equation.3" ShapeID="_x0000_i1035" DrawAspect="Content" ObjectID="_1498991428" r:id="rId33"/>
        </w:object>
      </w:r>
      <w:r w:rsidR="00AC39D7">
        <w:rPr>
          <w:rFonts w:ascii="Times New Roman" w:hAnsi="Times New Roman" w:cs="Times New Roman"/>
          <w:sz w:val="24"/>
          <w:szCs w:val="24"/>
        </w:rPr>
        <w:t xml:space="preserve">commutative </w:t>
      </w:r>
      <w:r w:rsidR="004842B3">
        <w:rPr>
          <w:rFonts w:ascii="Times New Roman" w:hAnsi="Times New Roman" w:cs="Times New Roman"/>
          <w:sz w:val="24"/>
          <w:szCs w:val="24"/>
        </w:rPr>
        <w:t xml:space="preserve">is </w:t>
      </w:r>
      <w:r w:rsidR="00AC39D7">
        <w:rPr>
          <w:rFonts w:ascii="Times New Roman" w:hAnsi="Times New Roman" w:cs="Times New Roman"/>
          <w:sz w:val="24"/>
          <w:szCs w:val="24"/>
        </w:rPr>
        <w:t>but not associative.</w:t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</w:r>
      <w:r w:rsidR="00AC39D7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44F94" w:rsidRPr="00D44F94" w:rsidRDefault="00D44F94" w:rsidP="00D44F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4F94" w:rsidRDefault="00D44F94" w:rsidP="007E4C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Show that the set </w:t>
      </w:r>
      <w:r w:rsidR="000731EB" w:rsidRPr="00D44F94">
        <w:rPr>
          <w:rFonts w:ascii="Times New Roman" w:hAnsi="Times New Roman" w:cs="Times New Roman"/>
          <w:position w:val="-10"/>
          <w:sz w:val="24"/>
          <w:szCs w:val="24"/>
        </w:rPr>
        <w:object w:dxaOrig="1900" w:dyaOrig="340">
          <v:shape id="_x0000_i1036" type="#_x0000_t75" style="width:95.25pt;height:17.25pt" o:ole="">
            <v:imagedata r:id="rId34" o:title=""/>
          </v:shape>
          <o:OLEObject Type="Embed" ProgID="Equation.3" ShapeID="_x0000_i1036" DrawAspect="Content" ObjectID="_1498991429" r:id="rId35"/>
        </w:object>
      </w:r>
      <w:r>
        <w:rPr>
          <w:rFonts w:ascii="Times New Roman" w:hAnsi="Times New Roman" w:cs="Times New Roman"/>
          <w:sz w:val="24"/>
          <w:szCs w:val="24"/>
        </w:rPr>
        <w:t>is a commutative ring under addition modulo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731EB" w:rsidRPr="000731EB" w:rsidRDefault="000731EB" w:rsidP="000731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31EB" w:rsidRPr="00FA3659" w:rsidRDefault="000731EB" w:rsidP="000731E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4535DA">
        <w:rPr>
          <w:rFonts w:ascii="Times New Roman" w:hAnsi="Times New Roman" w:cs="Times New Roman"/>
          <w:sz w:val="24"/>
          <w:szCs w:val="24"/>
        </w:rPr>
        <w:t>Show</w:t>
      </w:r>
      <w:r>
        <w:rPr>
          <w:rFonts w:ascii="Times New Roman" w:hAnsi="Times New Roman" w:cs="Times New Roman"/>
          <w:sz w:val="24"/>
          <w:szCs w:val="24"/>
        </w:rPr>
        <w:t xml:space="preserve"> that the ring in (i) above is not an integral domain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E38D1" w:rsidRDefault="000E38D1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38D1" w:rsidRDefault="000E38D1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1646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WO (20 MARKS)</w:t>
      </w:r>
    </w:p>
    <w:p w:rsidR="004535DA" w:rsidRDefault="004535DA" w:rsidP="004535D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be two permutations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where </w:t>
      </w:r>
      <w:r w:rsidR="00180953" w:rsidRPr="00180953">
        <w:rPr>
          <w:rFonts w:ascii="Times New Roman" w:hAnsi="Times New Roman" w:cs="Times New Roman"/>
          <w:position w:val="-30"/>
          <w:sz w:val="24"/>
          <w:szCs w:val="24"/>
        </w:rPr>
        <w:object w:dxaOrig="1939" w:dyaOrig="720">
          <v:shape id="_x0000_i1037" type="#_x0000_t75" style="width:96.75pt;height:36pt" o:ole="">
            <v:imagedata r:id="rId36" o:title=""/>
          </v:shape>
          <o:OLEObject Type="Embed" ProgID="Equation.3" ShapeID="_x0000_i1037" DrawAspect="Content" ObjectID="_1498991430" r:id="rId37"/>
        </w:object>
      </w:r>
      <w:r w:rsidR="00180953">
        <w:rPr>
          <w:rFonts w:ascii="Times New Roman" w:hAnsi="Times New Roman" w:cs="Times New Roman"/>
          <w:sz w:val="24"/>
          <w:szCs w:val="24"/>
        </w:rPr>
        <w:t xml:space="preserve">and </w:t>
      </w:r>
      <w:r w:rsidR="000E5C6D" w:rsidRPr="00180953">
        <w:rPr>
          <w:rFonts w:ascii="Times New Roman" w:hAnsi="Times New Roman" w:cs="Times New Roman"/>
          <w:position w:val="-30"/>
          <w:sz w:val="24"/>
          <w:szCs w:val="24"/>
        </w:rPr>
        <w:object w:dxaOrig="1920" w:dyaOrig="720">
          <v:shape id="_x0000_i1038" type="#_x0000_t75" style="width:96pt;height:36pt" o:ole="">
            <v:imagedata r:id="rId38" o:title=""/>
          </v:shape>
          <o:OLEObject Type="Embed" ProgID="Equation.3" ShapeID="_x0000_i1038" DrawAspect="Content" ObjectID="_1498991431" r:id="rId39"/>
        </w:object>
      </w:r>
      <w:r w:rsidR="000E5C6D">
        <w:rPr>
          <w:rFonts w:ascii="Times New Roman" w:hAnsi="Times New Roman" w:cs="Times New Roman"/>
          <w:sz w:val="24"/>
          <w:szCs w:val="24"/>
        </w:rPr>
        <w:t>find</w:t>
      </w:r>
    </w:p>
    <w:p w:rsidR="000E5C6D" w:rsidRDefault="000E5C6D" w:rsidP="000E5C6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fg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E5C6D" w:rsidRDefault="00EA2BAF" w:rsidP="000E5C6D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5C6D">
        <w:rPr>
          <w:rFonts w:ascii="Times New Roman" w:hAnsi="Times New Roman" w:cs="Times New Roman"/>
          <w:position w:val="-10"/>
          <w:sz w:val="24"/>
          <w:szCs w:val="24"/>
        </w:rPr>
        <w:object w:dxaOrig="720" w:dyaOrig="360">
          <v:shape id="_x0000_i1039" type="#_x0000_t75" style="width:36pt;height:18pt" o:ole="">
            <v:imagedata r:id="rId40" o:title=""/>
          </v:shape>
          <o:OLEObject Type="Embed" ProgID="Equation.3" ShapeID="_x0000_i1039" DrawAspect="Content" ObjectID="_1498991432" r:id="rId41"/>
        </w:object>
      </w:r>
      <w:r w:rsidR="000E5C6D">
        <w:rPr>
          <w:rFonts w:ascii="Times New Roman" w:hAnsi="Times New Roman" w:cs="Times New Roman"/>
          <w:sz w:val="24"/>
          <w:szCs w:val="24"/>
        </w:rPr>
        <w:tab/>
      </w:r>
      <w:r w:rsidR="000E5C6D">
        <w:rPr>
          <w:rFonts w:ascii="Times New Roman" w:hAnsi="Times New Roman" w:cs="Times New Roman"/>
          <w:sz w:val="24"/>
          <w:szCs w:val="24"/>
        </w:rPr>
        <w:tab/>
      </w:r>
      <w:r w:rsidR="000E5C6D">
        <w:rPr>
          <w:rFonts w:ascii="Times New Roman" w:hAnsi="Times New Roman" w:cs="Times New Roman"/>
          <w:sz w:val="24"/>
          <w:szCs w:val="24"/>
        </w:rPr>
        <w:tab/>
      </w:r>
      <w:r w:rsidR="000E5C6D">
        <w:rPr>
          <w:rFonts w:ascii="Times New Roman" w:hAnsi="Times New Roman" w:cs="Times New Roman"/>
          <w:sz w:val="24"/>
          <w:szCs w:val="24"/>
        </w:rPr>
        <w:tab/>
      </w:r>
      <w:r w:rsidR="000E5C6D">
        <w:rPr>
          <w:rFonts w:ascii="Times New Roman" w:hAnsi="Times New Roman" w:cs="Times New Roman"/>
          <w:sz w:val="24"/>
          <w:szCs w:val="24"/>
        </w:rPr>
        <w:tab/>
      </w:r>
      <w:r w:rsidR="000E5C6D">
        <w:rPr>
          <w:rFonts w:ascii="Times New Roman" w:hAnsi="Times New Roman" w:cs="Times New Roman"/>
          <w:sz w:val="24"/>
          <w:szCs w:val="24"/>
        </w:rPr>
        <w:tab/>
      </w:r>
      <w:r w:rsidR="000E5C6D">
        <w:rPr>
          <w:rFonts w:ascii="Times New Roman" w:hAnsi="Times New Roman" w:cs="Times New Roman"/>
          <w:sz w:val="24"/>
          <w:szCs w:val="24"/>
        </w:rPr>
        <w:tab/>
      </w:r>
      <w:r w:rsidR="000E5C6D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A2BAF" w:rsidRPr="004535DA" w:rsidRDefault="004D50C3" w:rsidP="00EA2BA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41.5pt;margin-top:13.05pt;width:51.75pt;height:54.75pt;flip:x;z-index:2516572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93.25pt;margin-top:13.05pt;width:38.25pt;height:58.5pt;z-index:251658240" o:connectortype="straight"/>
        </w:pict>
      </w:r>
      <w:r w:rsidR="00EA2BAF">
        <w:rPr>
          <w:rFonts w:ascii="Times New Roman" w:hAnsi="Times New Roman" w:cs="Times New Roman"/>
          <w:sz w:val="24"/>
          <w:szCs w:val="24"/>
        </w:rPr>
        <w:t xml:space="preserve">List all the symmetries of an equilateral triangle </w:t>
      </w:r>
      <w:r w:rsidR="00EA2BAF">
        <w:rPr>
          <w:rFonts w:ascii="Times New Roman" w:hAnsi="Times New Roman" w:cs="Times New Roman"/>
          <w:sz w:val="24"/>
          <w:szCs w:val="24"/>
        </w:rPr>
        <w:tab/>
        <w:t>1</w:t>
      </w:r>
      <w:r w:rsidR="00EA2BAF">
        <w:rPr>
          <w:rFonts w:ascii="Times New Roman" w:hAnsi="Times New Roman" w:cs="Times New Roman"/>
          <w:sz w:val="24"/>
          <w:szCs w:val="24"/>
        </w:rPr>
        <w:tab/>
      </w:r>
    </w:p>
    <w:p w:rsidR="00AC39D7" w:rsidRPr="00615F91" w:rsidRDefault="004D50C3" w:rsidP="00615F91">
      <w:pPr>
        <w:tabs>
          <w:tab w:val="left" w:pos="70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50C3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32" style="position:absolute;margin-left:309pt;margin-top:6.6pt;width:6pt;height:18.05pt;flip:y;z-index:251661312" o:connectortype="straight"/>
        </w:pict>
      </w:r>
      <w:r w:rsidRPr="004D50C3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32" style="position:absolute;margin-left:265.5pt;margin-top:6.6pt;width:5.25pt;height:18.05pt;z-index:251660288" o:connectortype="straight"/>
        </w:pict>
      </w:r>
      <w:r w:rsidR="00615F91">
        <w:rPr>
          <w:rFonts w:ascii="Times New Roman" w:hAnsi="Times New Roman" w:cs="Times New Roman"/>
          <w:b/>
          <w:sz w:val="24"/>
          <w:szCs w:val="24"/>
        </w:rPr>
        <w:tab/>
      </w:r>
      <w:r w:rsidR="00615F91">
        <w:rPr>
          <w:rFonts w:ascii="Times New Roman" w:hAnsi="Times New Roman" w:cs="Times New Roman"/>
          <w:b/>
          <w:sz w:val="24"/>
          <w:szCs w:val="24"/>
        </w:rPr>
        <w:tab/>
      </w:r>
      <w:r w:rsidR="00615F91">
        <w:rPr>
          <w:rFonts w:ascii="Times New Roman" w:hAnsi="Times New Roman" w:cs="Times New Roman"/>
          <w:b/>
          <w:sz w:val="24"/>
          <w:szCs w:val="24"/>
        </w:rPr>
        <w:tab/>
      </w:r>
      <w:r w:rsidR="00615F91" w:rsidRPr="00615F91">
        <w:rPr>
          <w:rFonts w:ascii="Times New Roman" w:hAnsi="Times New Roman" w:cs="Times New Roman"/>
          <w:sz w:val="24"/>
          <w:szCs w:val="24"/>
        </w:rPr>
        <w:t>(6 marks)</w:t>
      </w:r>
    </w:p>
    <w:p w:rsidR="000E38D1" w:rsidRDefault="004D50C3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32" style="position:absolute;margin-left:285.75pt;margin-top:18.9pt;width:.75pt;height:15.75pt;flip:x;z-index:251662336" o:connectortype="straight"/>
        </w:pict>
      </w:r>
    </w:p>
    <w:p w:rsidR="00AC39D7" w:rsidRDefault="004D50C3" w:rsidP="00EA2BAF">
      <w:pPr>
        <w:tabs>
          <w:tab w:val="center" w:pos="4680"/>
          <w:tab w:val="left" w:pos="67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32" style="position:absolute;margin-left:241.5pt;margin-top:5.7pt;width:90pt;height:3.75pt;z-index:251659264" o:connectortype="straight"/>
        </w:pict>
      </w:r>
      <w:r w:rsidR="00EA2BAF">
        <w:rPr>
          <w:rFonts w:ascii="Times New Roman" w:hAnsi="Times New Roman" w:cs="Times New Roman"/>
          <w:b/>
          <w:sz w:val="24"/>
          <w:szCs w:val="24"/>
        </w:rPr>
        <w:tab/>
      </w:r>
      <w:r w:rsidR="00EA2BAF" w:rsidRPr="00615F91">
        <w:rPr>
          <w:rFonts w:ascii="Times New Roman" w:hAnsi="Times New Roman" w:cs="Times New Roman"/>
          <w:sz w:val="24"/>
          <w:szCs w:val="24"/>
        </w:rPr>
        <w:t>2</w:t>
      </w:r>
      <w:r w:rsidR="00EA2BAF">
        <w:rPr>
          <w:rFonts w:ascii="Times New Roman" w:hAnsi="Times New Roman" w:cs="Times New Roman"/>
          <w:b/>
          <w:sz w:val="24"/>
          <w:szCs w:val="24"/>
        </w:rPr>
        <w:tab/>
      </w:r>
      <w:r w:rsidR="00EA2BAF" w:rsidRPr="00615F91">
        <w:rPr>
          <w:rFonts w:ascii="Times New Roman" w:hAnsi="Times New Roman" w:cs="Times New Roman"/>
          <w:sz w:val="24"/>
          <w:szCs w:val="24"/>
        </w:rPr>
        <w:t>3</w:t>
      </w:r>
    </w:p>
    <w:p w:rsidR="00EA2BAF" w:rsidRDefault="00EA2BAF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5F91" w:rsidRDefault="005C4790" w:rsidP="00615F9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4790">
        <w:rPr>
          <w:rFonts w:ascii="Times New Roman" w:hAnsi="Times New Roman" w:cs="Times New Roman"/>
          <w:sz w:val="24"/>
          <w:szCs w:val="24"/>
        </w:rPr>
        <w:t xml:space="preserve">Let </w:t>
      </w:r>
      <w:r w:rsidRPr="005C4790">
        <w:rPr>
          <w:rFonts w:ascii="Times New Roman" w:hAnsi="Times New Roman" w:cs="Times New Roman"/>
          <w:position w:val="-10"/>
          <w:sz w:val="24"/>
          <w:szCs w:val="24"/>
        </w:rPr>
        <w:object w:dxaOrig="1260" w:dyaOrig="340">
          <v:shape id="_x0000_i1040" type="#_x0000_t75" style="width:63pt;height:17.25pt" o:ole="">
            <v:imagedata r:id="rId42" o:title=""/>
          </v:shape>
          <o:OLEObject Type="Embed" ProgID="Equation.3" ShapeID="_x0000_i1040" DrawAspect="Content" ObjectID="_1498991433" r:id="rId43"/>
        </w:object>
      </w:r>
      <w:r>
        <w:rPr>
          <w:rFonts w:ascii="Times New Roman" w:hAnsi="Times New Roman" w:cs="Times New Roman"/>
          <w:sz w:val="24"/>
          <w:szCs w:val="24"/>
        </w:rPr>
        <w:t>.  The binary operation on G is given by the table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396"/>
        <w:gridCol w:w="630"/>
        <w:gridCol w:w="540"/>
        <w:gridCol w:w="540"/>
        <w:gridCol w:w="540"/>
      </w:tblGrid>
      <w:tr w:rsidR="005C4790" w:rsidTr="00CF0182">
        <w:tc>
          <w:tcPr>
            <w:tcW w:w="378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5C4790" w:rsidRDefault="003D3B52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90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object w:dxaOrig="180" w:dyaOrig="200">
                <v:shape id="_x0000_i1041" type="#_x0000_t75" style="width:9pt;height:9.75pt" o:ole="">
                  <v:imagedata r:id="rId44" o:title=""/>
                </v:shape>
                <o:OLEObject Type="Embed" ProgID="Equation.3" ShapeID="_x0000_i1041" DrawAspect="Content" ObjectID="_1498991434" r:id="rId45"/>
              </w:objec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4790" w:rsidTr="00CF0182">
        <w:tc>
          <w:tcPr>
            <w:tcW w:w="378" w:type="dxa"/>
            <w:tcBorders>
              <w:left w:val="nil"/>
              <w:bottom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4790" w:rsidTr="00CF0182"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4790" w:rsidTr="00CF0182"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4790" w:rsidTr="00CF0182"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4790" w:rsidRDefault="005C4790" w:rsidP="005C479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C4790" w:rsidRDefault="005C4790" w:rsidP="005C479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B52" w:rsidRDefault="003D3B52" w:rsidP="003D3B5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identity element in 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D3B52" w:rsidRDefault="003D3B52" w:rsidP="003D3B5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elements have inverses?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3B52" w:rsidRPr="005C4790" w:rsidRDefault="003D3B52" w:rsidP="003D3B5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inverses unique?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27327" w:rsidRDefault="00E27327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38D1" w:rsidRDefault="000E38D1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1646">
        <w:rPr>
          <w:rFonts w:ascii="Times New Roman" w:hAnsi="Times New Roman" w:cs="Times New Roman"/>
          <w:b/>
          <w:sz w:val="24"/>
          <w:szCs w:val="24"/>
        </w:rPr>
        <w:t>QUESTION THREE</w:t>
      </w:r>
      <w:r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E27327" w:rsidRDefault="00E27327" w:rsidP="00E2732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that the se</w:t>
      </w:r>
      <w:r w:rsidR="001139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of non-zero integers</w:t>
      </w:r>
      <w:r w:rsidR="00807B28">
        <w:rPr>
          <w:rFonts w:ascii="Times New Roman" w:hAnsi="Times New Roman" w:cs="Times New Roman"/>
          <w:sz w:val="24"/>
          <w:szCs w:val="24"/>
        </w:rPr>
        <w:t xml:space="preserve"> mod</w:t>
      </w:r>
      <w:r>
        <w:rPr>
          <w:rFonts w:ascii="Times New Roman" w:hAnsi="Times New Roman" w:cs="Times New Roman"/>
          <w:sz w:val="24"/>
          <w:szCs w:val="24"/>
        </w:rPr>
        <w:t xml:space="preserve">ulo 6 under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is not a group</w:t>
      </w:r>
      <w:r w:rsidR="00836881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07B28" w:rsidRDefault="00807B28" w:rsidP="00E2732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if </w:t>
      </w:r>
      <w:r w:rsidR="0040303D" w:rsidRPr="00807B28">
        <w:rPr>
          <w:rFonts w:ascii="Times New Roman" w:hAnsi="Times New Roman" w:cs="Times New Roman"/>
          <w:position w:val="-10"/>
          <w:sz w:val="24"/>
          <w:szCs w:val="24"/>
        </w:rPr>
        <w:object w:dxaOrig="440" w:dyaOrig="340">
          <v:shape id="_x0000_i1057" type="#_x0000_t75" style="width:21.75pt;height:17.25pt" o:ole="">
            <v:imagedata r:id="rId46" o:title=""/>
          </v:shape>
          <o:OLEObject Type="Embed" ProgID="Equation.3" ShapeID="_x0000_i1057" DrawAspect="Content" ObjectID="_1498991435" r:id="rId47"/>
        </w:object>
      </w:r>
      <w:r>
        <w:rPr>
          <w:rFonts w:ascii="Times New Roman" w:hAnsi="Times New Roman" w:cs="Times New Roman"/>
          <w:sz w:val="24"/>
          <w:szCs w:val="24"/>
        </w:rPr>
        <w:t xml:space="preserve">is a group, then the unique solution of the equation </w:t>
      </w:r>
      <w:r w:rsidR="0055798E" w:rsidRPr="0055798E">
        <w:rPr>
          <w:rFonts w:ascii="Times New Roman" w:hAnsi="Times New Roman" w:cs="Times New Roman"/>
          <w:position w:val="-6"/>
          <w:sz w:val="24"/>
          <w:szCs w:val="24"/>
        </w:rPr>
        <w:object w:dxaOrig="700" w:dyaOrig="320">
          <v:shape id="_x0000_i1042" type="#_x0000_t75" style="width:35.25pt;height:15.75pt" o:ole="">
            <v:imagedata r:id="rId48" o:title=""/>
          </v:shape>
          <o:OLEObject Type="Embed" ProgID="Equation.3" ShapeID="_x0000_i1042" DrawAspect="Content" ObjectID="_1498991436" r:id="rId49"/>
        </w:object>
      </w:r>
      <w:r w:rsidR="0055798E">
        <w:rPr>
          <w:rFonts w:ascii="Times New Roman" w:hAnsi="Times New Roman" w:cs="Times New Roman"/>
          <w:sz w:val="24"/>
          <w:szCs w:val="24"/>
        </w:rPr>
        <w:t xml:space="preserve">is </w:t>
      </w:r>
      <w:r w:rsidR="0040303D" w:rsidRPr="0055798E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058" type="#_x0000_t75" style="width:75.75pt;height:15.75pt" o:ole="">
            <v:imagedata r:id="rId50" o:title=""/>
          </v:shape>
          <o:OLEObject Type="Embed" ProgID="Equation.3" ShapeID="_x0000_i1058" DrawAspect="Content" ObjectID="_1498991437" r:id="rId51"/>
        </w:object>
      </w:r>
      <w:r w:rsidR="0055798E">
        <w:rPr>
          <w:rFonts w:ascii="Times New Roman" w:hAnsi="Times New Roman" w:cs="Times New Roman"/>
          <w:sz w:val="24"/>
          <w:szCs w:val="24"/>
        </w:rPr>
        <w:tab/>
      </w:r>
      <w:r w:rsidR="0055798E">
        <w:rPr>
          <w:rFonts w:ascii="Times New Roman" w:hAnsi="Times New Roman" w:cs="Times New Roman"/>
          <w:sz w:val="24"/>
          <w:szCs w:val="24"/>
        </w:rPr>
        <w:tab/>
      </w:r>
      <w:r w:rsidR="0055798E">
        <w:rPr>
          <w:rFonts w:ascii="Times New Roman" w:hAnsi="Times New Roman" w:cs="Times New Roman"/>
          <w:sz w:val="24"/>
          <w:szCs w:val="24"/>
        </w:rPr>
        <w:tab/>
      </w:r>
      <w:r w:rsidR="0055798E">
        <w:rPr>
          <w:rFonts w:ascii="Times New Roman" w:hAnsi="Times New Roman" w:cs="Times New Roman"/>
          <w:sz w:val="24"/>
          <w:szCs w:val="24"/>
        </w:rPr>
        <w:tab/>
      </w:r>
      <w:r w:rsidR="0055798E">
        <w:rPr>
          <w:rFonts w:ascii="Times New Roman" w:hAnsi="Times New Roman" w:cs="Times New Roman"/>
          <w:sz w:val="24"/>
          <w:szCs w:val="24"/>
        </w:rPr>
        <w:tab/>
      </w:r>
      <w:r w:rsidR="0055798E">
        <w:rPr>
          <w:rFonts w:ascii="Times New Roman" w:hAnsi="Times New Roman" w:cs="Times New Roman"/>
          <w:sz w:val="24"/>
          <w:szCs w:val="24"/>
        </w:rPr>
        <w:tab/>
      </w:r>
      <w:r w:rsidR="0055798E">
        <w:rPr>
          <w:rFonts w:ascii="Times New Roman" w:hAnsi="Times New Roman" w:cs="Times New Roman"/>
          <w:sz w:val="24"/>
          <w:szCs w:val="24"/>
        </w:rPr>
        <w:tab/>
      </w:r>
      <w:r w:rsidR="0055798E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5798E" w:rsidRPr="00E27327" w:rsidRDefault="0055798E" w:rsidP="00E27327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</w:t>
      </w:r>
      <w:r w:rsidR="00C61EE7" w:rsidRPr="0055798E">
        <w:rPr>
          <w:rFonts w:ascii="Times New Roman" w:hAnsi="Times New Roman" w:cs="Times New Roman"/>
          <w:position w:val="-10"/>
          <w:sz w:val="24"/>
          <w:szCs w:val="24"/>
        </w:rPr>
        <w:object w:dxaOrig="1719" w:dyaOrig="340">
          <v:shape id="_x0000_i1043" type="#_x0000_t75" style="width:86.25pt;height:17.25pt" o:ole="">
            <v:imagedata r:id="rId52" o:title=""/>
          </v:shape>
          <o:OLEObject Type="Embed" ProgID="Equation.3" ShapeID="_x0000_i1043" DrawAspect="Content" ObjectID="_1498991438" r:id="rId53"/>
        </w:object>
      </w:r>
      <w:r w:rsidR="008779E3">
        <w:rPr>
          <w:rFonts w:ascii="Times New Roman" w:hAnsi="Times New Roman" w:cs="Times New Roman"/>
          <w:sz w:val="24"/>
          <w:szCs w:val="24"/>
        </w:rPr>
        <w:t>is a cyclic group generated by 3 and 2 only</w:t>
      </w:r>
      <w:r w:rsidR="008779E3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AC39D7" w:rsidRDefault="00AC39D7" w:rsidP="005D3151">
      <w:pPr>
        <w:tabs>
          <w:tab w:val="left" w:pos="79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1EE7" w:rsidRDefault="000E38D1" w:rsidP="005D3151">
      <w:pPr>
        <w:tabs>
          <w:tab w:val="left" w:pos="79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1646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FOUR (20 MARKS)</w:t>
      </w:r>
    </w:p>
    <w:p w:rsidR="009E6DF1" w:rsidRDefault="00C61EE7" w:rsidP="00C61EE7">
      <w:pPr>
        <w:pStyle w:val="ListParagraph"/>
        <w:numPr>
          <w:ilvl w:val="0"/>
          <w:numId w:val="14"/>
        </w:numPr>
        <w:tabs>
          <w:tab w:val="left" w:pos="79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EE7">
        <w:rPr>
          <w:rFonts w:ascii="Times New Roman" w:hAnsi="Times New Roman" w:cs="Times New Roman"/>
          <w:sz w:val="24"/>
          <w:szCs w:val="24"/>
        </w:rPr>
        <w:t xml:space="preserve">Given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9E6DF1" w:rsidRPr="00C61EE7">
        <w:rPr>
          <w:rFonts w:ascii="Times New Roman" w:hAnsi="Times New Roman" w:cs="Times New Roman"/>
          <w:position w:val="-10"/>
          <w:sz w:val="24"/>
          <w:szCs w:val="24"/>
        </w:rPr>
        <w:object w:dxaOrig="600" w:dyaOrig="340">
          <v:shape id="_x0000_i1044" type="#_x0000_t75" style="width:30pt;height:17.25pt" o:ole="">
            <v:imagedata r:id="rId54" o:title=""/>
          </v:shape>
          <o:OLEObject Type="Embed" ProgID="Equation.3" ShapeID="_x0000_i1044" DrawAspect="Content" ObjectID="_1498991439" r:id="rId55"/>
        </w:object>
      </w:r>
      <w:r w:rsidR="0050176A">
        <w:rPr>
          <w:rFonts w:ascii="Times New Roman" w:hAnsi="Times New Roman" w:cs="Times New Roman"/>
          <w:sz w:val="24"/>
          <w:szCs w:val="24"/>
        </w:rPr>
        <w:t xml:space="preserve">is a subgroup of the group </w:t>
      </w:r>
      <w:r w:rsidR="009E6DF1" w:rsidRPr="00C61EE7">
        <w:rPr>
          <w:rFonts w:ascii="Times New Roman" w:hAnsi="Times New Roman" w:cs="Times New Roman"/>
          <w:position w:val="-10"/>
          <w:sz w:val="24"/>
          <w:szCs w:val="24"/>
        </w:rPr>
        <w:object w:dxaOrig="560" w:dyaOrig="340">
          <v:shape id="_x0000_i1045" type="#_x0000_t75" style="width:27.75pt;height:17.25pt" o:ole="">
            <v:imagedata r:id="rId56" o:title=""/>
          </v:shape>
          <o:OLEObject Type="Embed" ProgID="Equation.3" ShapeID="_x0000_i1045" DrawAspect="Content" ObjectID="_1498991440" r:id="rId57"/>
        </w:object>
      </w:r>
      <w:r w:rsidR="0050176A">
        <w:rPr>
          <w:rFonts w:ascii="Times New Roman" w:hAnsi="Times New Roman" w:cs="Times New Roman"/>
          <w:sz w:val="24"/>
          <w:szCs w:val="24"/>
        </w:rPr>
        <w:t xml:space="preserve">.  Define a left coset of H </w:t>
      </w:r>
      <w:r w:rsidR="00D25E20">
        <w:rPr>
          <w:rFonts w:ascii="Times New Roman" w:hAnsi="Times New Roman" w:cs="Times New Roman"/>
          <w:sz w:val="24"/>
          <w:szCs w:val="24"/>
        </w:rPr>
        <w:t>in</w:t>
      </w:r>
      <w:r w:rsidR="0050176A">
        <w:rPr>
          <w:rFonts w:ascii="Times New Roman" w:hAnsi="Times New Roman" w:cs="Times New Roman"/>
          <w:sz w:val="24"/>
          <w:szCs w:val="24"/>
        </w:rPr>
        <w:t xml:space="preserve"> G.</w:t>
      </w:r>
      <w:r w:rsidR="009E6DF1">
        <w:rPr>
          <w:rFonts w:ascii="Times New Roman" w:hAnsi="Times New Roman" w:cs="Times New Roman"/>
          <w:sz w:val="24"/>
          <w:szCs w:val="24"/>
        </w:rPr>
        <w:tab/>
      </w:r>
      <w:r w:rsidR="009E6DF1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B5623" w:rsidRDefault="009E6DF1" w:rsidP="00C61EE7">
      <w:pPr>
        <w:pStyle w:val="ListParagraph"/>
        <w:numPr>
          <w:ilvl w:val="0"/>
          <w:numId w:val="14"/>
        </w:numPr>
        <w:tabs>
          <w:tab w:val="left" w:pos="79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the left cosets of </w:t>
      </w:r>
      <w:r w:rsidRPr="0055798E">
        <w:rPr>
          <w:rFonts w:ascii="Times New Roman" w:hAnsi="Times New Roman" w:cs="Times New Roman"/>
          <w:position w:val="-10"/>
          <w:sz w:val="24"/>
          <w:szCs w:val="24"/>
        </w:rPr>
        <w:object w:dxaOrig="1620" w:dyaOrig="340">
          <v:shape id="_x0000_i1046" type="#_x0000_t75" style="width:81pt;height:17.25pt" o:ole="">
            <v:imagedata r:id="rId58" o:title=""/>
          </v:shape>
          <o:OLEObject Type="Embed" ProgID="Equation.3" ShapeID="_x0000_i1046" DrawAspect="Content" ObjectID="_1498991441" r:id="rId59"/>
        </w:object>
      </w:r>
      <w:r>
        <w:rPr>
          <w:rFonts w:ascii="Times New Roman" w:hAnsi="Times New Roman" w:cs="Times New Roman"/>
          <w:sz w:val="24"/>
          <w:szCs w:val="24"/>
        </w:rPr>
        <w:t xml:space="preserve">decomposes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,+6</m:t>
        </m:r>
      </m:oMath>
      <w:r w:rsidR="00CE6FAF" w:rsidRPr="0040303D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59" type="#_x0000_t75" style="width:9pt;height:17.25pt" o:ole="">
            <v:imagedata r:id="rId60" o:title=""/>
          </v:shape>
          <o:OLEObject Type="Embed" ProgID="Equation.3" ShapeID="_x0000_i1059" DrawAspect="Content" ObjectID="_1498991442" r:id="rId61"/>
        </w:object>
      </w:r>
      <w:r>
        <w:rPr>
          <w:rFonts w:ascii="Times New Roman" w:hAnsi="Times New Roman" w:cs="Times New Roman"/>
          <w:sz w:val="24"/>
          <w:szCs w:val="24"/>
        </w:rPr>
        <w:t>into two disjoint sets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B5623" w:rsidRDefault="00EB5623" w:rsidP="00C61EE7">
      <w:pPr>
        <w:pStyle w:val="ListParagraph"/>
        <w:numPr>
          <w:ilvl w:val="0"/>
          <w:numId w:val="14"/>
        </w:numPr>
        <w:tabs>
          <w:tab w:val="left" w:pos="79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that the order of each subgroup of a finite group divides the order of the 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CE6F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7490E" w:rsidRDefault="00EB5623" w:rsidP="00C61EE7">
      <w:pPr>
        <w:pStyle w:val="ListParagraph"/>
        <w:numPr>
          <w:ilvl w:val="0"/>
          <w:numId w:val="14"/>
        </w:numPr>
        <w:tabs>
          <w:tab w:val="left" w:pos="79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the  binary operation table defined </w:t>
      </w:r>
      <w:r w:rsidR="00D24E17">
        <w:rPr>
          <w:rFonts w:ascii="Times New Roman" w:hAnsi="Times New Roman" w:cs="Times New Roman"/>
          <w:sz w:val="24"/>
          <w:szCs w:val="24"/>
        </w:rPr>
        <w:t xml:space="preserve">over a set </w:t>
      </w:r>
      <w:r w:rsidR="00E7490E" w:rsidRPr="00D24E17">
        <w:rPr>
          <w:rFonts w:ascii="Times New Roman" w:hAnsi="Times New Roman" w:cs="Times New Roman"/>
          <w:position w:val="-10"/>
          <w:sz w:val="24"/>
          <w:szCs w:val="24"/>
        </w:rPr>
        <w:object w:dxaOrig="1380" w:dyaOrig="340">
          <v:shape id="_x0000_i1047" type="#_x0000_t75" style="width:69pt;height:17.25pt" o:ole="">
            <v:imagedata r:id="rId62" o:title=""/>
          </v:shape>
          <o:OLEObject Type="Embed" ProgID="Equation.3" ShapeID="_x0000_i1047" DrawAspect="Content" ObjectID="_1498991443" r:id="rId63"/>
        </w:object>
      </w:r>
    </w:p>
    <w:tbl>
      <w:tblPr>
        <w:tblStyle w:val="TableGrid"/>
        <w:tblW w:w="0" w:type="auto"/>
        <w:tblInd w:w="720" w:type="dxa"/>
        <w:tblLook w:val="04A0"/>
      </w:tblPr>
      <w:tblGrid>
        <w:gridCol w:w="396"/>
        <w:gridCol w:w="630"/>
        <w:gridCol w:w="540"/>
        <w:gridCol w:w="540"/>
        <w:gridCol w:w="540"/>
      </w:tblGrid>
      <w:tr w:rsidR="00E7490E" w:rsidTr="000024F9">
        <w:tc>
          <w:tcPr>
            <w:tcW w:w="378" w:type="dxa"/>
            <w:tcBorders>
              <w:top w:val="nil"/>
              <w:lef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90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object w:dxaOrig="180" w:dyaOrig="200">
                <v:shape id="_x0000_i1048" type="#_x0000_t75" style="width:9pt;height:9.75pt" o:ole="">
                  <v:imagedata r:id="rId44" o:title=""/>
                </v:shape>
                <o:OLEObject Type="Embed" ProgID="Equation.3" ShapeID="_x0000_i1048" DrawAspect="Content" ObjectID="_1498991444" r:id="rId64"/>
              </w:objec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7490E" w:rsidTr="000024F9">
        <w:tc>
          <w:tcPr>
            <w:tcW w:w="378" w:type="dxa"/>
            <w:tcBorders>
              <w:lef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7490E" w:rsidTr="000024F9">
        <w:tc>
          <w:tcPr>
            <w:tcW w:w="378" w:type="dxa"/>
            <w:tcBorders>
              <w:lef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7490E" w:rsidTr="000024F9">
        <w:tc>
          <w:tcPr>
            <w:tcW w:w="378" w:type="dxa"/>
            <w:tcBorders>
              <w:lef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7490E" w:rsidTr="000024F9">
        <w:tc>
          <w:tcPr>
            <w:tcW w:w="378" w:type="dxa"/>
            <w:tcBorders>
              <w:left w:val="nil"/>
              <w:bottom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7490E" w:rsidRDefault="00E7490E" w:rsidP="000024F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E7490E" w:rsidRDefault="00E7490E" w:rsidP="00F13F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3FD0" w:rsidRDefault="00F13FD0" w:rsidP="00F13F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whatever </w:t>
      </w:r>
      <w:r w:rsidRPr="005C4790">
        <w:rPr>
          <w:rFonts w:ascii="Times New Roman" w:hAnsi="Times New Roman" w:cs="Times New Roman"/>
          <w:position w:val="-2"/>
          <w:sz w:val="24"/>
          <w:szCs w:val="24"/>
        </w:rPr>
        <w:object w:dxaOrig="180" w:dyaOrig="200">
          <v:shape id="_x0000_i1049" type="#_x0000_t75" style="width:9pt;height:9.75pt" o:ole="">
            <v:imagedata r:id="rId44" o:title=""/>
          </v:shape>
          <o:OLEObject Type="Embed" ProgID="Equation.3" ShapeID="_x0000_i1049" DrawAspect="Content" ObjectID="_1498991445" r:id="rId65"/>
        </w:object>
      </w:r>
      <w:r>
        <w:rPr>
          <w:rFonts w:ascii="Times New Roman" w:hAnsi="Times New Roman" w:cs="Times New Roman"/>
          <w:sz w:val="24"/>
          <w:szCs w:val="24"/>
        </w:rPr>
        <w:t>in the table satisfies:</w:t>
      </w:r>
    </w:p>
    <w:p w:rsidR="00F13FD0" w:rsidRDefault="00F13FD0" w:rsidP="00F13FD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Commutative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13FD0" w:rsidRPr="00F13FD0" w:rsidRDefault="00F13FD0" w:rsidP="00F13FD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Associative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E38D1" w:rsidRPr="00C61EE7" w:rsidRDefault="005D3151" w:rsidP="00E7490E">
      <w:pPr>
        <w:pStyle w:val="ListParagraph"/>
        <w:tabs>
          <w:tab w:val="left" w:pos="79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EE7">
        <w:rPr>
          <w:rFonts w:ascii="Times New Roman" w:hAnsi="Times New Roman" w:cs="Times New Roman"/>
          <w:sz w:val="24"/>
          <w:szCs w:val="24"/>
        </w:rPr>
        <w:tab/>
      </w:r>
    </w:p>
    <w:p w:rsidR="000E38D1" w:rsidRDefault="000E38D1" w:rsidP="000E38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1FC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 w:rsidRPr="00111FC4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4926BE" w:rsidRPr="004926BE" w:rsidRDefault="004926BE" w:rsidP="000E38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Prove that the set G composed of </w:t>
      </w:r>
      <w:r w:rsidR="003C36C8" w:rsidRPr="004926BE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 id="_x0000_i1050" type="#_x0000_t75" style="width:60.75pt;height:18pt" o:ole="">
            <v:imagedata r:id="rId66" o:title=""/>
          </v:shape>
          <o:OLEObject Type="Embed" ProgID="Equation.3" ShapeID="_x0000_i1050" DrawAspect="Content" ObjectID="_1498991446" r:id="rId67"/>
        </w:object>
      </w:r>
      <w:r w:rsidR="003C36C8">
        <w:rPr>
          <w:rFonts w:ascii="Times New Roman" w:hAnsi="Times New Roman" w:cs="Times New Roman"/>
          <w:sz w:val="24"/>
          <w:szCs w:val="24"/>
        </w:rPr>
        <w:t xml:space="preserve">of the 4 transformations of the set C of complex numbers on itself defined by </w:t>
      </w:r>
      <w:r w:rsidR="00B65E91" w:rsidRPr="003C36C8">
        <w:rPr>
          <w:rFonts w:ascii="Times New Roman" w:hAnsi="Times New Roman" w:cs="Times New Roman"/>
          <w:position w:val="-24"/>
          <w:sz w:val="24"/>
          <w:szCs w:val="24"/>
        </w:rPr>
        <w:object w:dxaOrig="3100" w:dyaOrig="620">
          <v:shape id="_x0000_i1051" type="#_x0000_t75" style="width:155.25pt;height:30.75pt" o:ole="">
            <v:imagedata r:id="rId68" o:title=""/>
          </v:shape>
          <o:OLEObject Type="Embed" ProgID="Equation.3" ShapeID="_x0000_i1051" DrawAspect="Content" ObjectID="_1498991447" r:id="rId69"/>
        </w:object>
      </w:r>
      <w:r w:rsidR="00B65E91">
        <w:rPr>
          <w:rFonts w:ascii="Times New Roman" w:hAnsi="Times New Roman" w:cs="Times New Roman"/>
          <w:sz w:val="24"/>
          <w:szCs w:val="24"/>
        </w:rPr>
        <w:t xml:space="preserve">and </w:t>
      </w:r>
      <w:r w:rsidR="000762FE" w:rsidRPr="00B65E91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52" type="#_x0000_t75" style="width:90.75pt;height:30.75pt" o:ole="">
            <v:imagedata r:id="rId70" o:title=""/>
          </v:shape>
          <o:OLEObject Type="Embed" ProgID="Equation.3" ShapeID="_x0000_i1052" DrawAspect="Content" ObjectID="_1498991448" r:id="rId71"/>
        </w:object>
      </w:r>
      <w:r w:rsidR="000B729C">
        <w:rPr>
          <w:rFonts w:ascii="Times New Roman" w:hAnsi="Times New Roman" w:cs="Times New Roman"/>
          <w:sz w:val="24"/>
          <w:szCs w:val="24"/>
        </w:rPr>
        <w:t xml:space="preserve">is an abelian group with the composite operation i.e </w:t>
      </w:r>
      <w:r w:rsidR="000762FE" w:rsidRPr="000762FE">
        <w:rPr>
          <w:rFonts w:ascii="Times New Roman" w:hAnsi="Times New Roman" w:cs="Times New Roman"/>
          <w:position w:val="-10"/>
          <w:sz w:val="24"/>
          <w:szCs w:val="24"/>
        </w:rPr>
        <w:object w:dxaOrig="540" w:dyaOrig="340">
          <v:shape id="_x0000_i1053" type="#_x0000_t75" style="width:27pt;height:17.25pt" o:ole="">
            <v:imagedata r:id="rId72" o:title=""/>
          </v:shape>
          <o:OLEObject Type="Embed" ProgID="Equation.3" ShapeID="_x0000_i1053" DrawAspect="Content" ObjectID="_1498991449" r:id="rId73"/>
        </w:object>
      </w:r>
      <w:r w:rsidR="000762FE">
        <w:rPr>
          <w:rFonts w:ascii="Times New Roman" w:hAnsi="Times New Roman" w:cs="Times New Roman"/>
          <w:sz w:val="24"/>
          <w:szCs w:val="24"/>
        </w:rPr>
        <w:t xml:space="preserve">where </w:t>
      </w:r>
      <w:r w:rsidR="00EB6F29" w:rsidRPr="000762FE">
        <w:rPr>
          <w:rFonts w:ascii="Times New Roman" w:hAnsi="Times New Roman" w:cs="Times New Roman"/>
          <w:position w:val="-12"/>
          <w:sz w:val="24"/>
          <w:szCs w:val="24"/>
        </w:rPr>
        <w:object w:dxaOrig="1840" w:dyaOrig="360">
          <v:shape id="_x0000_i1054" type="#_x0000_t75" style="width:92.25pt;height:18pt" o:ole="">
            <v:imagedata r:id="rId74" o:title=""/>
          </v:shape>
          <o:OLEObject Type="Embed" ProgID="Equation.3" ShapeID="_x0000_i1054" DrawAspect="Content" ObjectID="_1498991450" r:id="rId75"/>
        </w:object>
      </w:r>
      <w:r w:rsidR="000762FE">
        <w:rPr>
          <w:rFonts w:ascii="Times New Roman" w:hAnsi="Times New Roman" w:cs="Times New Roman"/>
          <w:sz w:val="24"/>
          <w:szCs w:val="24"/>
        </w:rPr>
        <w:t xml:space="preserve">and </w:t>
      </w:r>
      <w:r w:rsidR="003130BA" w:rsidRPr="00EB6F2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55" type="#_x0000_t75" style="width:45.75pt;height:15.75pt" o:ole="">
            <v:imagedata r:id="rId76" o:title=""/>
          </v:shape>
          <o:OLEObject Type="Embed" ProgID="Equation.3" ShapeID="_x0000_i1055" DrawAspect="Content" ObjectID="_1498991451" r:id="rId77"/>
        </w:object>
      </w:r>
      <w:r w:rsidR="00EB6F29">
        <w:rPr>
          <w:rFonts w:ascii="Times New Roman" w:hAnsi="Times New Roman" w:cs="Times New Roman"/>
          <w:sz w:val="24"/>
          <w:szCs w:val="24"/>
        </w:rPr>
        <w:t xml:space="preserve">   (20 marks)</w:t>
      </w:r>
    </w:p>
    <w:sectPr w:rsidR="004926BE" w:rsidRPr="004926BE" w:rsidSect="003524B4">
      <w:footerReference w:type="default" r:id="rId7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17" w:rsidRDefault="00955217" w:rsidP="004D50C3">
      <w:pPr>
        <w:spacing w:after="0" w:line="240" w:lineRule="auto"/>
      </w:pPr>
      <w:r>
        <w:separator/>
      </w:r>
    </w:p>
  </w:endnote>
  <w:endnote w:type="continuationSeparator" w:id="0">
    <w:p w:rsidR="00955217" w:rsidRDefault="00955217" w:rsidP="004D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40" w:rsidRDefault="003130BA" w:rsidP="00F0484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F04840" w:rsidRDefault="003130BA" w:rsidP="00F0484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D50C3">
      <w:fldChar w:fldCharType="begin"/>
    </w:r>
    <w:r>
      <w:instrText xml:space="preserve"> PAGE   \* MERGEFORMAT </w:instrText>
    </w:r>
    <w:r w:rsidR="004D50C3">
      <w:fldChar w:fldCharType="separate"/>
    </w:r>
    <w:r w:rsidR="00CE6FAF" w:rsidRPr="00CE6FAF">
      <w:rPr>
        <w:rFonts w:asciiTheme="majorHAnsi" w:hAnsiTheme="majorHAnsi"/>
        <w:noProof/>
      </w:rPr>
      <w:t>3</w:t>
    </w:r>
    <w:r w:rsidR="004D50C3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17" w:rsidRDefault="00955217" w:rsidP="004D50C3">
      <w:pPr>
        <w:spacing w:after="0" w:line="240" w:lineRule="auto"/>
      </w:pPr>
      <w:r>
        <w:separator/>
      </w:r>
    </w:p>
  </w:footnote>
  <w:footnote w:type="continuationSeparator" w:id="0">
    <w:p w:rsidR="00955217" w:rsidRDefault="00955217" w:rsidP="004D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7E0"/>
    <w:multiLevelType w:val="hybridMultilevel"/>
    <w:tmpl w:val="1E3A0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3399"/>
    <w:multiLevelType w:val="hybridMultilevel"/>
    <w:tmpl w:val="38F2F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17D5"/>
    <w:multiLevelType w:val="hybridMultilevel"/>
    <w:tmpl w:val="E40EA8E0"/>
    <w:lvl w:ilvl="0" w:tplc="B1C687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A79AF"/>
    <w:multiLevelType w:val="hybridMultilevel"/>
    <w:tmpl w:val="1BF4E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A4935"/>
    <w:multiLevelType w:val="hybridMultilevel"/>
    <w:tmpl w:val="75EAF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F7380"/>
    <w:multiLevelType w:val="hybridMultilevel"/>
    <w:tmpl w:val="3CD645AC"/>
    <w:lvl w:ilvl="0" w:tplc="571E97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A6BA6"/>
    <w:multiLevelType w:val="hybridMultilevel"/>
    <w:tmpl w:val="A942CC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B6FFB"/>
    <w:multiLevelType w:val="hybridMultilevel"/>
    <w:tmpl w:val="19CE5BB2"/>
    <w:lvl w:ilvl="0" w:tplc="DE2CC3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32271"/>
    <w:multiLevelType w:val="hybridMultilevel"/>
    <w:tmpl w:val="8AA08DCC"/>
    <w:lvl w:ilvl="0" w:tplc="DE2826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095DD0"/>
    <w:multiLevelType w:val="hybridMultilevel"/>
    <w:tmpl w:val="DDA459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D4BCE"/>
    <w:multiLevelType w:val="hybridMultilevel"/>
    <w:tmpl w:val="A8568958"/>
    <w:lvl w:ilvl="0" w:tplc="4C34D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5336FE"/>
    <w:multiLevelType w:val="hybridMultilevel"/>
    <w:tmpl w:val="3A202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0104F"/>
    <w:multiLevelType w:val="hybridMultilevel"/>
    <w:tmpl w:val="35BCF7A8"/>
    <w:lvl w:ilvl="0" w:tplc="23FAA9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6528B0"/>
    <w:multiLevelType w:val="hybridMultilevel"/>
    <w:tmpl w:val="B862F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73654"/>
    <w:multiLevelType w:val="hybridMultilevel"/>
    <w:tmpl w:val="8D80E5C2"/>
    <w:lvl w:ilvl="0" w:tplc="35D6B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14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8D1"/>
    <w:rsid w:val="000569CC"/>
    <w:rsid w:val="0006027C"/>
    <w:rsid w:val="000731EB"/>
    <w:rsid w:val="000762FE"/>
    <w:rsid w:val="000B729C"/>
    <w:rsid w:val="000E38D1"/>
    <w:rsid w:val="000E5C6D"/>
    <w:rsid w:val="001139D2"/>
    <w:rsid w:val="001247AB"/>
    <w:rsid w:val="00180953"/>
    <w:rsid w:val="003130BA"/>
    <w:rsid w:val="003524B4"/>
    <w:rsid w:val="003C36C8"/>
    <w:rsid w:val="003D3B52"/>
    <w:rsid w:val="0040303D"/>
    <w:rsid w:val="004535DA"/>
    <w:rsid w:val="004822A4"/>
    <w:rsid w:val="004842B3"/>
    <w:rsid w:val="004926BE"/>
    <w:rsid w:val="004D50C3"/>
    <w:rsid w:val="0050176A"/>
    <w:rsid w:val="00507735"/>
    <w:rsid w:val="0055798E"/>
    <w:rsid w:val="005C4790"/>
    <w:rsid w:val="005D3151"/>
    <w:rsid w:val="00615F91"/>
    <w:rsid w:val="006C0E76"/>
    <w:rsid w:val="007E4C7F"/>
    <w:rsid w:val="00807B28"/>
    <w:rsid w:val="00836881"/>
    <w:rsid w:val="0086566C"/>
    <w:rsid w:val="008779E3"/>
    <w:rsid w:val="00955217"/>
    <w:rsid w:val="009A62B3"/>
    <w:rsid w:val="009E6DF1"/>
    <w:rsid w:val="00AC39D7"/>
    <w:rsid w:val="00AF5430"/>
    <w:rsid w:val="00B65E91"/>
    <w:rsid w:val="00B91AB8"/>
    <w:rsid w:val="00C61EE7"/>
    <w:rsid w:val="00C629DC"/>
    <w:rsid w:val="00CE6FAF"/>
    <w:rsid w:val="00CF0182"/>
    <w:rsid w:val="00D07402"/>
    <w:rsid w:val="00D24E17"/>
    <w:rsid w:val="00D25E20"/>
    <w:rsid w:val="00D44F94"/>
    <w:rsid w:val="00D96741"/>
    <w:rsid w:val="00DB1EA7"/>
    <w:rsid w:val="00E03375"/>
    <w:rsid w:val="00E27327"/>
    <w:rsid w:val="00E7490E"/>
    <w:rsid w:val="00EA2BAF"/>
    <w:rsid w:val="00EA710A"/>
    <w:rsid w:val="00EB5623"/>
    <w:rsid w:val="00EB6F29"/>
    <w:rsid w:val="00F13FD0"/>
    <w:rsid w:val="00F45BFD"/>
    <w:rsid w:val="00FA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8"/>
        <o:r id="V:Rule11" type="connector" idref="#_x0000_s1026"/>
        <o:r id="V:Rule12" type="connector" idref="#_x0000_s1027"/>
        <o:r id="V:Rule13" type="connector" idref="#_x0000_s1030"/>
        <o:r id="V:Rule14" type="connector" idref="#_x0000_s1029"/>
        <o:r id="V:Rule15" type="connector" idref="#_x0000_s1032"/>
        <o:r id="V:Rule16" type="connector" idref="#_x0000_s1033"/>
        <o:r id="V:Rule17" type="connector" idref="#_x0000_s1031"/>
        <o:r id="V:Rule1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D1"/>
    <w:pPr>
      <w:spacing w:after="200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38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38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D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D1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3659"/>
    <w:rPr>
      <w:color w:val="808080"/>
    </w:rPr>
  </w:style>
  <w:style w:type="table" w:styleId="TableGrid">
    <w:name w:val="Table Grid"/>
    <w:basedOn w:val="TableNormal"/>
    <w:uiPriority w:val="59"/>
    <w:rsid w:val="005C479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45</cp:revision>
  <dcterms:created xsi:type="dcterms:W3CDTF">2015-07-16T09:02:00Z</dcterms:created>
  <dcterms:modified xsi:type="dcterms:W3CDTF">2015-07-21T10:36:00Z</dcterms:modified>
</cp:coreProperties>
</file>