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D85D4A"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D85D4A" w:rsidP="003C2260">
      <w:pPr>
        <w:jc w:val="center"/>
        <w:rPr>
          <w:rFonts w:ascii="Maiandra GD" w:hAnsi="Maiandra GD"/>
          <w:b/>
        </w:rPr>
      </w:pPr>
      <w:r w:rsidRPr="00D85D4A">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5D23A4" w:rsidRDefault="007D7EF4" w:rsidP="004C2433">
      <w:pPr>
        <w:jc w:val="center"/>
        <w:rPr>
          <w:rFonts w:ascii="Times New Roman" w:hAnsi="Times New Roman"/>
          <w:sz w:val="24"/>
          <w:szCs w:val="24"/>
        </w:rPr>
      </w:pPr>
      <w:r>
        <w:rPr>
          <w:rFonts w:ascii="Times New Roman" w:hAnsi="Times New Roman"/>
          <w:sz w:val="24"/>
          <w:szCs w:val="24"/>
        </w:rPr>
        <w:t>FIRST</w:t>
      </w:r>
      <w:r w:rsidR="00C06A58">
        <w:rPr>
          <w:rFonts w:ascii="Times New Roman" w:hAnsi="Times New Roman"/>
          <w:sz w:val="24"/>
          <w:szCs w:val="24"/>
        </w:rPr>
        <w:t xml:space="preserve"> </w:t>
      </w:r>
      <w:r w:rsidR="00BB0F5C">
        <w:rPr>
          <w:rFonts w:ascii="Times New Roman" w:hAnsi="Times New Roman"/>
          <w:sz w:val="24"/>
          <w:szCs w:val="24"/>
        </w:rPr>
        <w:t xml:space="preserve">YEAR </w:t>
      </w:r>
      <w:r w:rsidR="00536396">
        <w:rPr>
          <w:rFonts w:ascii="Times New Roman" w:hAnsi="Times New Roman"/>
          <w:sz w:val="24"/>
          <w:szCs w:val="24"/>
        </w:rPr>
        <w:t>SECOND</w:t>
      </w:r>
      <w:r w:rsidR="005D23A4">
        <w:rPr>
          <w:rFonts w:ascii="Times New Roman" w:hAnsi="Times New Roman"/>
          <w:sz w:val="24"/>
          <w:szCs w:val="24"/>
        </w:rPr>
        <w:t xml:space="preserve"> </w:t>
      </w:r>
      <w:r w:rsidR="00BB0F5C">
        <w:rPr>
          <w:rFonts w:ascii="Times New Roman" w:hAnsi="Times New Roman"/>
          <w:sz w:val="24"/>
          <w:szCs w:val="24"/>
        </w:rPr>
        <w:t xml:space="preserve">SEMESTER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DD12AB">
        <w:rPr>
          <w:rFonts w:ascii="Times New Roman" w:hAnsi="Times New Roman"/>
          <w:sz w:val="24"/>
          <w:szCs w:val="24"/>
        </w:rPr>
        <w:t xml:space="preserve">THE DEGREE OF </w:t>
      </w:r>
      <w:r>
        <w:rPr>
          <w:rFonts w:ascii="Times New Roman" w:hAnsi="Times New Roman"/>
          <w:sz w:val="24"/>
          <w:szCs w:val="24"/>
        </w:rPr>
        <w:t>MASTER OF BUSINESS ADMINISTRATION</w:t>
      </w:r>
    </w:p>
    <w:p w:rsidR="003C2260" w:rsidRPr="008F3024" w:rsidRDefault="000C1741" w:rsidP="003C2260">
      <w:pPr>
        <w:jc w:val="center"/>
        <w:rPr>
          <w:rFonts w:ascii="Times New Roman" w:hAnsi="Times New Roman"/>
          <w:b/>
          <w:sz w:val="24"/>
          <w:szCs w:val="24"/>
        </w:rPr>
      </w:pPr>
      <w:r>
        <w:rPr>
          <w:rFonts w:ascii="Times New Roman" w:hAnsi="Times New Roman"/>
          <w:b/>
          <w:sz w:val="24"/>
          <w:szCs w:val="24"/>
        </w:rPr>
        <w:t>B</w:t>
      </w:r>
      <w:r w:rsidR="00DD12AB">
        <w:rPr>
          <w:rFonts w:ascii="Times New Roman" w:hAnsi="Times New Roman"/>
          <w:b/>
          <w:sz w:val="24"/>
          <w:szCs w:val="24"/>
        </w:rPr>
        <w:t>F</w:t>
      </w:r>
      <w:r w:rsidR="00A6436B">
        <w:rPr>
          <w:rFonts w:ascii="Times New Roman" w:hAnsi="Times New Roman"/>
          <w:b/>
          <w:sz w:val="24"/>
          <w:szCs w:val="24"/>
        </w:rPr>
        <w:t>A 5179</w:t>
      </w:r>
      <w:r w:rsidR="00DA1BFD">
        <w:rPr>
          <w:rFonts w:ascii="Times New Roman" w:hAnsi="Times New Roman"/>
          <w:b/>
          <w:sz w:val="24"/>
          <w:szCs w:val="24"/>
        </w:rPr>
        <w:t>:</w:t>
      </w:r>
      <w:r w:rsidR="005416BE">
        <w:rPr>
          <w:rFonts w:ascii="Times New Roman" w:hAnsi="Times New Roman"/>
          <w:b/>
          <w:sz w:val="24"/>
          <w:szCs w:val="24"/>
        </w:rPr>
        <w:t xml:space="preserve"> </w:t>
      </w:r>
      <w:r w:rsidR="00A6436B">
        <w:rPr>
          <w:rFonts w:ascii="Times New Roman" w:hAnsi="Times New Roman"/>
          <w:b/>
          <w:sz w:val="24"/>
          <w:szCs w:val="24"/>
        </w:rPr>
        <w:t>STRATEGIC</w:t>
      </w:r>
      <w:r w:rsidR="007D7EF4">
        <w:rPr>
          <w:rFonts w:ascii="Times New Roman" w:hAnsi="Times New Roman"/>
          <w:b/>
          <w:sz w:val="24"/>
          <w:szCs w:val="24"/>
        </w:rPr>
        <w:t xml:space="preserve"> MANAGEMENT</w:t>
      </w:r>
    </w:p>
    <w:p w:rsidR="003C2260" w:rsidRDefault="003C2260" w:rsidP="003C2260">
      <w:pPr>
        <w:rPr>
          <w:rFonts w:ascii="Times New Roman" w:hAnsi="Times New Roman"/>
          <w:b/>
        </w:rPr>
      </w:pPr>
      <w:r>
        <w:rPr>
          <w:rFonts w:ascii="Times New Roman" w:hAnsi="Times New Roman"/>
          <w:b/>
        </w:rPr>
        <w:t xml:space="preserve"> DATE: </w:t>
      </w:r>
      <w:r w:rsidR="00D85D4A" w:rsidRPr="00D85D4A">
        <w:pict>
          <v:shape id="_x0000_s1072" type="#_x0000_t32" style="position:absolute;margin-left:-1in;margin-top:13pt;width:612.45pt;height:0;z-index:251658240;mso-position-horizontal-relative:text;mso-position-vertical-relative:text" o:connectortype="straight"/>
        </w:pict>
      </w:r>
      <w:r w:rsidR="00BB0F5C">
        <w:rPr>
          <w:rFonts w:ascii="Times New Roman" w:hAnsi="Times New Roman"/>
          <w:b/>
        </w:rPr>
        <w:t>AUGUST</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B0F5C">
        <w:rPr>
          <w:rFonts w:ascii="Times New Roman" w:hAnsi="Times New Roman"/>
          <w:b/>
        </w:rPr>
        <w:tab/>
        <w:t xml:space="preserve">  </w:t>
      </w:r>
      <w:r w:rsidR="00542CBE">
        <w:rPr>
          <w:rFonts w:ascii="Times New Roman" w:hAnsi="Times New Roman"/>
          <w:b/>
        </w:rPr>
        <w:t xml:space="preserve">           </w:t>
      </w:r>
      <w:r w:rsidR="00B01017">
        <w:rPr>
          <w:rFonts w:ascii="Times New Roman" w:hAnsi="Times New Roman"/>
          <w:b/>
        </w:rPr>
        <w:t>TIME</w:t>
      </w:r>
      <w:r w:rsidR="004509FB">
        <w:rPr>
          <w:rFonts w:ascii="Times New Roman" w:hAnsi="Times New Roman"/>
          <w:b/>
        </w:rPr>
        <w:t xml:space="preserve">: </w:t>
      </w:r>
      <w:r w:rsidR="007D7EF4">
        <w:rPr>
          <w:rFonts w:ascii="Times New Roman" w:hAnsi="Times New Roman"/>
          <w:b/>
        </w:rPr>
        <w:t>3</w:t>
      </w:r>
      <w:r w:rsidR="00EF54D6" w:rsidRPr="00542CBE">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sidRPr="009C3A5A">
        <w:rPr>
          <w:rFonts w:ascii="Times New Roman" w:hAnsi="Times New Roman"/>
          <w:b/>
        </w:rPr>
        <w:t xml:space="preserve">INSTRUCTIONS: </w:t>
      </w:r>
      <w:r w:rsidRPr="009C3A5A">
        <w:rPr>
          <w:rFonts w:ascii="Times New Roman" w:hAnsi="Times New Roman"/>
          <w:i/>
          <w:sz w:val="24"/>
          <w:szCs w:val="24"/>
        </w:rPr>
        <w:t xml:space="preserve">Answer question </w:t>
      </w:r>
      <w:r w:rsidRPr="009C3A5A">
        <w:rPr>
          <w:rFonts w:ascii="Times New Roman" w:hAnsi="Times New Roman"/>
          <w:b/>
          <w:i/>
          <w:sz w:val="24"/>
          <w:szCs w:val="24"/>
        </w:rPr>
        <w:t>one</w:t>
      </w:r>
      <w:r w:rsidRPr="009C3A5A">
        <w:rPr>
          <w:rFonts w:ascii="Times New Roman" w:hAnsi="Times New Roman"/>
          <w:i/>
          <w:sz w:val="24"/>
          <w:szCs w:val="24"/>
        </w:rPr>
        <w:t xml:space="preserve"> and any other </w:t>
      </w:r>
      <w:r w:rsidRPr="009C3A5A">
        <w:rPr>
          <w:rFonts w:ascii="Times New Roman" w:hAnsi="Times New Roman"/>
          <w:b/>
          <w:i/>
          <w:sz w:val="24"/>
          <w:szCs w:val="24"/>
        </w:rPr>
        <w:t>t</w:t>
      </w:r>
      <w:r w:rsidR="007D7EF4">
        <w:rPr>
          <w:rFonts w:ascii="Times New Roman" w:hAnsi="Times New Roman"/>
          <w:b/>
          <w:i/>
          <w:sz w:val="24"/>
          <w:szCs w:val="24"/>
        </w:rPr>
        <w:t>hree</w:t>
      </w:r>
      <w:r w:rsidR="00B1240A" w:rsidRPr="009C3A5A">
        <w:rPr>
          <w:rFonts w:ascii="Times New Roman" w:hAnsi="Times New Roman"/>
          <w:i/>
          <w:sz w:val="24"/>
          <w:szCs w:val="24"/>
        </w:rPr>
        <w:t xml:space="preserve"> questions</w:t>
      </w:r>
      <w:r w:rsidR="00B1240A">
        <w:rPr>
          <w:rFonts w:ascii="Times New Roman" w:hAnsi="Times New Roman"/>
          <w:i/>
          <w:sz w:val="24"/>
          <w:szCs w:val="24"/>
        </w:rPr>
        <w:t xml:space="preserve"> </w:t>
      </w:r>
    </w:p>
    <w:p w:rsidR="00803E6B" w:rsidRDefault="00D85D4A" w:rsidP="00DF4C15">
      <w:pPr>
        <w:spacing w:after="0"/>
        <w:rPr>
          <w:rFonts w:ascii="Times New Roman" w:hAnsi="Times New Roman"/>
          <w:i/>
          <w:sz w:val="24"/>
          <w:szCs w:val="24"/>
        </w:rPr>
      </w:pPr>
      <w:r w:rsidRPr="00D85D4A">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DF4C15">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C2260" w:rsidRDefault="00602E2C" w:rsidP="00DF4C15">
      <w:pPr>
        <w:spacing w:after="0"/>
        <w:rPr>
          <w:rFonts w:ascii="Times New Roman" w:hAnsi="Times New Roman"/>
          <w:b/>
          <w:sz w:val="24"/>
          <w:szCs w:val="24"/>
        </w:rPr>
      </w:pPr>
      <w:r>
        <w:rPr>
          <w:rFonts w:ascii="Times New Roman" w:hAnsi="Times New Roman"/>
          <w:b/>
          <w:sz w:val="24"/>
          <w:szCs w:val="24"/>
        </w:rPr>
        <w:t>QUESTION ONE (</w:t>
      </w:r>
      <w:r w:rsidR="007D14DC">
        <w:rPr>
          <w:rFonts w:ascii="Times New Roman" w:hAnsi="Times New Roman"/>
          <w:b/>
          <w:sz w:val="24"/>
          <w:szCs w:val="24"/>
        </w:rPr>
        <w:t>24</w:t>
      </w:r>
      <w:r w:rsidR="003C2260">
        <w:rPr>
          <w:rFonts w:ascii="Times New Roman" w:hAnsi="Times New Roman"/>
          <w:b/>
          <w:sz w:val="24"/>
          <w:szCs w:val="24"/>
        </w:rPr>
        <w:t xml:space="preserve"> MARKS)</w:t>
      </w:r>
    </w:p>
    <w:p w:rsidR="007D7EF4" w:rsidRDefault="007D7EF4" w:rsidP="00DF4C15">
      <w:pPr>
        <w:spacing w:after="0" w:line="360" w:lineRule="auto"/>
        <w:jc w:val="both"/>
        <w:rPr>
          <w:rFonts w:ascii="Times New Roman" w:hAnsi="Times New Roman"/>
          <w:sz w:val="24"/>
          <w:szCs w:val="24"/>
        </w:rPr>
      </w:pPr>
      <w:r>
        <w:rPr>
          <w:rFonts w:ascii="Times New Roman" w:hAnsi="Times New Roman"/>
          <w:sz w:val="24"/>
          <w:szCs w:val="24"/>
        </w:rPr>
        <w:t>Read the case study below and a</w:t>
      </w:r>
      <w:r w:rsidR="00A6436B">
        <w:rPr>
          <w:rFonts w:ascii="Times New Roman" w:hAnsi="Times New Roman"/>
          <w:sz w:val="24"/>
          <w:szCs w:val="24"/>
        </w:rPr>
        <w:t>nswer the questions that follow.</w:t>
      </w:r>
    </w:p>
    <w:p w:rsidR="00266080" w:rsidRDefault="00A6436B" w:rsidP="00DF4C15">
      <w:pPr>
        <w:spacing w:after="0" w:line="360" w:lineRule="auto"/>
        <w:jc w:val="both"/>
        <w:rPr>
          <w:rFonts w:ascii="Times New Roman" w:hAnsi="Times New Roman"/>
          <w:sz w:val="24"/>
          <w:szCs w:val="24"/>
        </w:rPr>
      </w:pPr>
      <w:r>
        <w:rPr>
          <w:rFonts w:ascii="Times New Roman" w:hAnsi="Times New Roman"/>
          <w:sz w:val="24"/>
          <w:szCs w:val="24"/>
        </w:rPr>
        <w:t xml:space="preserve">For almost two decades, managers have been learning to play by a new set of rules.  Companies must be flexible to respond rapidly to competitive and market changes.  They must bench mark continuously to achieve best practices.  They must outsource aggressively to gain efficiency and they must </w:t>
      </w:r>
      <w:r w:rsidR="00F9004F">
        <w:rPr>
          <w:rFonts w:ascii="Times New Roman" w:hAnsi="Times New Roman"/>
          <w:sz w:val="24"/>
          <w:szCs w:val="24"/>
        </w:rPr>
        <w:t>nurture</w:t>
      </w:r>
      <w:r w:rsidR="00266080">
        <w:rPr>
          <w:rFonts w:ascii="Times New Roman" w:hAnsi="Times New Roman"/>
          <w:sz w:val="24"/>
          <w:szCs w:val="24"/>
        </w:rPr>
        <w:t xml:space="preserve"> a few core competences in the race to stay ahead of rivals.</w:t>
      </w:r>
    </w:p>
    <w:p w:rsidR="00115266" w:rsidRDefault="00266080" w:rsidP="00DF4C15">
      <w:pPr>
        <w:spacing w:after="0" w:line="360" w:lineRule="auto"/>
        <w:jc w:val="both"/>
        <w:rPr>
          <w:rFonts w:ascii="Times New Roman" w:hAnsi="Times New Roman"/>
          <w:sz w:val="24"/>
          <w:szCs w:val="24"/>
        </w:rPr>
      </w:pPr>
      <w:r>
        <w:rPr>
          <w:rFonts w:ascii="Times New Roman" w:hAnsi="Times New Roman"/>
          <w:sz w:val="24"/>
          <w:szCs w:val="24"/>
        </w:rPr>
        <w:t>Positioning- Once the hea</w:t>
      </w:r>
      <w:r w:rsidR="00F9004F">
        <w:rPr>
          <w:rFonts w:ascii="Times New Roman" w:hAnsi="Times New Roman"/>
          <w:sz w:val="24"/>
          <w:szCs w:val="24"/>
        </w:rPr>
        <w:t>r</w:t>
      </w:r>
      <w:r>
        <w:rPr>
          <w:rFonts w:ascii="Times New Roman" w:hAnsi="Times New Roman"/>
          <w:sz w:val="24"/>
          <w:szCs w:val="24"/>
        </w:rPr>
        <w:t xml:space="preserve">t of strategy is rejected as too static for today’s dynamic markets and changing technology. </w:t>
      </w:r>
      <w:r w:rsidR="00115266">
        <w:rPr>
          <w:rFonts w:ascii="Times New Roman" w:hAnsi="Times New Roman"/>
          <w:sz w:val="24"/>
          <w:szCs w:val="24"/>
        </w:rPr>
        <w:t xml:space="preserve"> According to the new dogma, rivals can quickly copy any market position</w:t>
      </w:r>
      <w:r w:rsidR="00A338DE">
        <w:rPr>
          <w:rFonts w:ascii="Times New Roman" w:hAnsi="Times New Roman"/>
          <w:sz w:val="24"/>
          <w:szCs w:val="24"/>
        </w:rPr>
        <w:t>,</w:t>
      </w:r>
      <w:r w:rsidR="00115266">
        <w:rPr>
          <w:rFonts w:ascii="Times New Roman" w:hAnsi="Times New Roman"/>
          <w:sz w:val="24"/>
          <w:szCs w:val="24"/>
        </w:rPr>
        <w:t xml:space="preserve"> and competitive advantage is at best temporary.  But those benefits are dangerous half-truth</w:t>
      </w:r>
      <w:r w:rsidR="00A338DE">
        <w:rPr>
          <w:rFonts w:ascii="Times New Roman" w:hAnsi="Times New Roman"/>
          <w:sz w:val="24"/>
          <w:szCs w:val="24"/>
        </w:rPr>
        <w:t>s</w:t>
      </w:r>
      <w:r w:rsidR="00115266">
        <w:rPr>
          <w:rFonts w:ascii="Times New Roman" w:hAnsi="Times New Roman"/>
          <w:sz w:val="24"/>
          <w:szCs w:val="24"/>
        </w:rPr>
        <w:t xml:space="preserve"> and they are leading more and </w:t>
      </w:r>
      <w:r w:rsidR="00F9004F">
        <w:rPr>
          <w:rFonts w:ascii="Times New Roman" w:hAnsi="Times New Roman"/>
          <w:sz w:val="24"/>
          <w:szCs w:val="24"/>
        </w:rPr>
        <w:t xml:space="preserve">more </w:t>
      </w:r>
      <w:r w:rsidR="00115266">
        <w:rPr>
          <w:rFonts w:ascii="Times New Roman" w:hAnsi="Times New Roman"/>
          <w:sz w:val="24"/>
          <w:szCs w:val="24"/>
        </w:rPr>
        <w:t>companies down the path of mutually destructive competition.</w:t>
      </w:r>
    </w:p>
    <w:p w:rsidR="00D3770A" w:rsidRDefault="00115266" w:rsidP="00DF4C15">
      <w:pPr>
        <w:spacing w:after="0" w:line="360" w:lineRule="auto"/>
        <w:jc w:val="both"/>
        <w:rPr>
          <w:rFonts w:ascii="Times New Roman" w:hAnsi="Times New Roman"/>
          <w:sz w:val="24"/>
          <w:szCs w:val="24"/>
        </w:rPr>
      </w:pPr>
      <w:r>
        <w:rPr>
          <w:rFonts w:ascii="Times New Roman" w:hAnsi="Times New Roman"/>
          <w:sz w:val="24"/>
          <w:szCs w:val="24"/>
        </w:rPr>
        <w:t>True, so</w:t>
      </w:r>
      <w:r w:rsidR="00D3770A">
        <w:rPr>
          <w:rFonts w:ascii="Times New Roman" w:hAnsi="Times New Roman"/>
          <w:sz w:val="24"/>
          <w:szCs w:val="24"/>
        </w:rPr>
        <w:t>me barriers to competition are falling as regulations eases and markets become global.</w:t>
      </w:r>
    </w:p>
    <w:p w:rsidR="00D3770A" w:rsidRDefault="00D3770A" w:rsidP="00DF4C15">
      <w:pPr>
        <w:spacing w:after="0" w:line="360" w:lineRule="auto"/>
        <w:jc w:val="both"/>
        <w:rPr>
          <w:rFonts w:ascii="Times New Roman" w:hAnsi="Times New Roman"/>
          <w:sz w:val="24"/>
          <w:szCs w:val="24"/>
        </w:rPr>
      </w:pPr>
      <w:r>
        <w:rPr>
          <w:rFonts w:ascii="Times New Roman" w:hAnsi="Times New Roman"/>
          <w:sz w:val="24"/>
          <w:szCs w:val="24"/>
        </w:rPr>
        <w:t xml:space="preserve">True, companies have properly </w:t>
      </w:r>
      <w:r w:rsidR="00A338DE">
        <w:rPr>
          <w:rFonts w:ascii="Times New Roman" w:hAnsi="Times New Roman"/>
          <w:sz w:val="24"/>
          <w:szCs w:val="24"/>
        </w:rPr>
        <w:t>invested energy in becoming lea</w:t>
      </w:r>
      <w:r>
        <w:rPr>
          <w:rFonts w:ascii="Times New Roman" w:hAnsi="Times New Roman"/>
          <w:sz w:val="24"/>
          <w:szCs w:val="24"/>
        </w:rPr>
        <w:t>ner and more nimble.  In many countries, however, what some call hyper competition is self-inflicted wound, not the inevitable outcome of a changing paradigm of competition.</w:t>
      </w:r>
      <w:r w:rsidR="00946E0F">
        <w:rPr>
          <w:rFonts w:ascii="Times New Roman" w:hAnsi="Times New Roman"/>
          <w:sz w:val="24"/>
          <w:szCs w:val="24"/>
        </w:rPr>
        <w:t xml:space="preserve"> </w:t>
      </w:r>
      <w:r>
        <w:rPr>
          <w:rFonts w:ascii="Times New Roman" w:hAnsi="Times New Roman"/>
          <w:sz w:val="24"/>
          <w:szCs w:val="24"/>
        </w:rPr>
        <w:t xml:space="preserve">The root of the problem is to fail to distinguish between operational effectiveness and strategy.  </w:t>
      </w:r>
      <w:r w:rsidR="00266080">
        <w:rPr>
          <w:rFonts w:ascii="Times New Roman" w:hAnsi="Times New Roman"/>
          <w:sz w:val="24"/>
          <w:szCs w:val="24"/>
        </w:rPr>
        <w:t xml:space="preserve"> </w:t>
      </w:r>
      <w:r w:rsidR="00A6436B">
        <w:rPr>
          <w:rFonts w:ascii="Times New Roman" w:hAnsi="Times New Roman"/>
          <w:sz w:val="24"/>
          <w:szCs w:val="24"/>
        </w:rPr>
        <w:t xml:space="preserve"> </w:t>
      </w:r>
    </w:p>
    <w:p w:rsidR="00D3770A" w:rsidRDefault="00D3770A" w:rsidP="00DF4C15">
      <w:pPr>
        <w:spacing w:after="0" w:line="360" w:lineRule="auto"/>
        <w:jc w:val="both"/>
        <w:rPr>
          <w:rFonts w:ascii="Times New Roman" w:hAnsi="Times New Roman"/>
          <w:sz w:val="24"/>
          <w:szCs w:val="24"/>
        </w:rPr>
      </w:pPr>
      <w:r>
        <w:rPr>
          <w:rFonts w:ascii="Times New Roman" w:hAnsi="Times New Roman"/>
          <w:sz w:val="24"/>
          <w:szCs w:val="24"/>
        </w:rPr>
        <w:lastRenderedPageBreak/>
        <w:t>The quest for productivity, quality and speed has spawned a remarkable number of management tools and techniques.  Total quality management, benchmarking, time based competition, outsourcing, partnering, engineering, change management</w:t>
      </w:r>
      <w:r w:rsidR="00171DA1">
        <w:rPr>
          <w:rFonts w:ascii="Times New Roman" w:hAnsi="Times New Roman"/>
          <w:sz w:val="24"/>
          <w:szCs w:val="24"/>
        </w:rPr>
        <w:t xml:space="preserve"> etc</w:t>
      </w:r>
      <w:r>
        <w:rPr>
          <w:rFonts w:ascii="Times New Roman" w:hAnsi="Times New Roman"/>
          <w:sz w:val="24"/>
          <w:szCs w:val="24"/>
        </w:rPr>
        <w:t>.</w:t>
      </w:r>
    </w:p>
    <w:p w:rsidR="00A6436B" w:rsidRDefault="00D3770A" w:rsidP="00DF4C15">
      <w:pPr>
        <w:spacing w:after="0" w:line="360" w:lineRule="auto"/>
        <w:jc w:val="both"/>
        <w:rPr>
          <w:rFonts w:ascii="Times New Roman" w:hAnsi="Times New Roman"/>
          <w:sz w:val="24"/>
          <w:szCs w:val="24"/>
        </w:rPr>
      </w:pPr>
      <w:r>
        <w:rPr>
          <w:rFonts w:ascii="Times New Roman" w:hAnsi="Times New Roman"/>
          <w:sz w:val="24"/>
          <w:szCs w:val="24"/>
        </w:rPr>
        <w:t xml:space="preserve">Although the resulting operational </w:t>
      </w:r>
      <w:r w:rsidR="00DF4C15">
        <w:rPr>
          <w:rFonts w:ascii="Times New Roman" w:hAnsi="Times New Roman"/>
          <w:sz w:val="24"/>
          <w:szCs w:val="24"/>
        </w:rPr>
        <w:t>improvement has</w:t>
      </w:r>
      <w:r>
        <w:rPr>
          <w:rFonts w:ascii="Times New Roman" w:hAnsi="Times New Roman"/>
          <w:sz w:val="24"/>
          <w:szCs w:val="24"/>
        </w:rPr>
        <w:t xml:space="preserve"> often been dramatic, many companies</w:t>
      </w:r>
      <w:r w:rsidR="00171DA1">
        <w:rPr>
          <w:rFonts w:ascii="Times New Roman" w:hAnsi="Times New Roman"/>
          <w:sz w:val="24"/>
          <w:szCs w:val="24"/>
        </w:rPr>
        <w:t xml:space="preserve"> have been frustrated by their inability, to</w:t>
      </w:r>
      <w:r>
        <w:rPr>
          <w:rFonts w:ascii="Times New Roman" w:hAnsi="Times New Roman"/>
          <w:sz w:val="24"/>
          <w:szCs w:val="24"/>
        </w:rPr>
        <w:t xml:space="preserve"> translate those gains into sustainable profitability. </w:t>
      </w:r>
      <w:r w:rsidR="00A611DF">
        <w:rPr>
          <w:rFonts w:ascii="Times New Roman" w:hAnsi="Times New Roman"/>
          <w:sz w:val="24"/>
          <w:szCs w:val="24"/>
        </w:rPr>
        <w:t>And</w:t>
      </w:r>
      <w:r>
        <w:rPr>
          <w:rFonts w:ascii="Times New Roman" w:hAnsi="Times New Roman"/>
          <w:sz w:val="24"/>
          <w:szCs w:val="24"/>
        </w:rPr>
        <w:t xml:space="preserve"> bit by bit, almost imperceptibly, management tools </w:t>
      </w:r>
      <w:r w:rsidR="00300373">
        <w:rPr>
          <w:rFonts w:ascii="Times New Roman" w:hAnsi="Times New Roman"/>
          <w:sz w:val="24"/>
          <w:szCs w:val="24"/>
        </w:rPr>
        <w:t>have taken the place of strategy.</w:t>
      </w:r>
    </w:p>
    <w:p w:rsidR="00300373" w:rsidRDefault="00300373" w:rsidP="00DF4C15">
      <w:pPr>
        <w:spacing w:after="0" w:line="360" w:lineRule="auto"/>
        <w:jc w:val="both"/>
        <w:rPr>
          <w:rFonts w:ascii="Times New Roman" w:hAnsi="Times New Roman"/>
          <w:sz w:val="24"/>
          <w:szCs w:val="24"/>
        </w:rPr>
      </w:pPr>
      <w:r>
        <w:rPr>
          <w:rFonts w:ascii="Times New Roman" w:hAnsi="Times New Roman"/>
          <w:sz w:val="24"/>
          <w:szCs w:val="24"/>
        </w:rPr>
        <w:t>As a manager push to improve on all fronts, they move further away from viable competitive positions.</w:t>
      </w:r>
    </w:p>
    <w:p w:rsidR="00300373" w:rsidRDefault="00300373" w:rsidP="00DF4C15">
      <w:pPr>
        <w:spacing w:after="0" w:line="360" w:lineRule="auto"/>
        <w:jc w:val="both"/>
        <w:rPr>
          <w:rFonts w:ascii="Times New Roman" w:hAnsi="Times New Roman"/>
          <w:sz w:val="24"/>
          <w:szCs w:val="24"/>
        </w:rPr>
      </w:pPr>
      <w:r>
        <w:rPr>
          <w:rFonts w:ascii="Times New Roman" w:hAnsi="Times New Roman"/>
          <w:sz w:val="24"/>
          <w:szCs w:val="24"/>
        </w:rPr>
        <w:t>A company can outperform rivals, only if it can establish a difference that it can preserve.  It must deliver great value to customers or create comparable value at a lower cost, or do both.</w:t>
      </w:r>
    </w:p>
    <w:p w:rsidR="00300373" w:rsidRDefault="00300373" w:rsidP="00DF4C15">
      <w:pPr>
        <w:spacing w:after="0" w:line="360" w:lineRule="auto"/>
        <w:jc w:val="both"/>
        <w:rPr>
          <w:rFonts w:ascii="Times New Roman" w:hAnsi="Times New Roman"/>
          <w:sz w:val="24"/>
          <w:szCs w:val="24"/>
        </w:rPr>
      </w:pPr>
      <w:r>
        <w:rPr>
          <w:rFonts w:ascii="Times New Roman" w:hAnsi="Times New Roman"/>
          <w:sz w:val="24"/>
          <w:szCs w:val="24"/>
        </w:rPr>
        <w:t>Michael E Porter; Harvard Business Review</w:t>
      </w:r>
    </w:p>
    <w:p w:rsidR="00300373" w:rsidRDefault="00300373" w:rsidP="00DF4C15">
      <w:pPr>
        <w:spacing w:after="0" w:line="360" w:lineRule="auto"/>
        <w:jc w:val="center"/>
        <w:rPr>
          <w:rFonts w:ascii="Times New Roman" w:hAnsi="Times New Roman"/>
          <w:sz w:val="24"/>
          <w:szCs w:val="24"/>
        </w:rPr>
      </w:pPr>
      <w:r>
        <w:rPr>
          <w:rFonts w:ascii="Times New Roman" w:hAnsi="Times New Roman"/>
          <w:sz w:val="24"/>
          <w:szCs w:val="24"/>
        </w:rPr>
        <w:t>November-December 1996</w:t>
      </w:r>
    </w:p>
    <w:p w:rsidR="007D7EF4" w:rsidRDefault="007D7EF4" w:rsidP="00DF4C15">
      <w:pPr>
        <w:spacing w:after="0"/>
        <w:rPr>
          <w:rFonts w:ascii="Times New Roman" w:hAnsi="Times New Roman"/>
          <w:sz w:val="24"/>
          <w:szCs w:val="24"/>
        </w:rPr>
      </w:pPr>
    </w:p>
    <w:p w:rsidR="00300373" w:rsidRDefault="00300373" w:rsidP="00DF4C15">
      <w:pPr>
        <w:pStyle w:val="ListParagraph"/>
        <w:spacing w:after="0"/>
        <w:ind w:left="270"/>
        <w:rPr>
          <w:rFonts w:ascii="Times New Roman" w:hAnsi="Times New Roman"/>
          <w:sz w:val="24"/>
          <w:szCs w:val="24"/>
        </w:rPr>
      </w:pPr>
    </w:p>
    <w:p w:rsidR="00A6436B" w:rsidRDefault="00300373" w:rsidP="00DF4C15">
      <w:pPr>
        <w:pStyle w:val="ListParagraph"/>
        <w:spacing w:after="0"/>
        <w:ind w:left="270"/>
        <w:rPr>
          <w:rFonts w:ascii="Times New Roman" w:hAnsi="Times New Roman"/>
          <w:sz w:val="24"/>
          <w:szCs w:val="24"/>
        </w:rPr>
      </w:pPr>
      <w:r>
        <w:rPr>
          <w:rFonts w:ascii="Times New Roman" w:hAnsi="Times New Roman"/>
          <w:sz w:val="24"/>
          <w:szCs w:val="24"/>
        </w:rPr>
        <w:t>A company can outperform rivals, only if it can establish a difference that it can preserve</w:t>
      </w:r>
    </w:p>
    <w:p w:rsidR="00300373" w:rsidRDefault="00300373" w:rsidP="00DF4C15">
      <w:pPr>
        <w:pStyle w:val="ListParagraph"/>
        <w:numPr>
          <w:ilvl w:val="0"/>
          <w:numId w:val="3"/>
        </w:numPr>
        <w:spacing w:after="0"/>
        <w:ind w:left="270" w:hanging="270"/>
        <w:rPr>
          <w:rFonts w:ascii="Times New Roman" w:hAnsi="Times New Roman"/>
          <w:sz w:val="24"/>
          <w:szCs w:val="24"/>
        </w:rPr>
      </w:pPr>
      <w:r>
        <w:rPr>
          <w:rFonts w:ascii="Times New Roman" w:hAnsi="Times New Roman"/>
          <w:sz w:val="24"/>
          <w:szCs w:val="24"/>
        </w:rPr>
        <w:t>Discuss this statement drawn from the case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F020FA" w:rsidRDefault="00300373" w:rsidP="00DF4C15">
      <w:pPr>
        <w:pStyle w:val="ListParagraph"/>
        <w:numPr>
          <w:ilvl w:val="0"/>
          <w:numId w:val="3"/>
        </w:numPr>
        <w:spacing w:after="0"/>
        <w:ind w:left="270" w:hanging="270"/>
        <w:rPr>
          <w:rFonts w:ascii="Times New Roman" w:hAnsi="Times New Roman"/>
          <w:sz w:val="24"/>
          <w:szCs w:val="24"/>
        </w:rPr>
      </w:pPr>
      <w:r>
        <w:rPr>
          <w:rFonts w:ascii="Times New Roman" w:hAnsi="Times New Roman"/>
          <w:sz w:val="24"/>
          <w:szCs w:val="24"/>
        </w:rPr>
        <w:t>Explain the relationship between operational effectiveness and strategy</w:t>
      </w:r>
      <w:r>
        <w:rPr>
          <w:rFonts w:ascii="Times New Roman" w:hAnsi="Times New Roman"/>
          <w:sz w:val="24"/>
          <w:szCs w:val="24"/>
        </w:rPr>
        <w:tab/>
      </w:r>
      <w:r>
        <w:rPr>
          <w:rFonts w:ascii="Times New Roman" w:hAnsi="Times New Roman"/>
          <w:sz w:val="24"/>
          <w:szCs w:val="24"/>
        </w:rPr>
        <w:tab/>
        <w:t>(12 Marks)</w:t>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p>
    <w:p w:rsidR="00823483" w:rsidRDefault="0007693A" w:rsidP="00DF4C15">
      <w:pPr>
        <w:pStyle w:val="Question"/>
        <w:spacing w:line="276" w:lineRule="auto"/>
        <w:ind w:left="0" w:firstLine="0"/>
        <w:rPr>
          <w:b/>
          <w:sz w:val="24"/>
        </w:rPr>
      </w:pPr>
      <w:r w:rsidRPr="008B352A">
        <w:rPr>
          <w:b/>
          <w:sz w:val="24"/>
        </w:rPr>
        <w:t>Q</w:t>
      </w:r>
      <w:r w:rsidRPr="00B1240A">
        <w:rPr>
          <w:b/>
          <w:sz w:val="24"/>
        </w:rPr>
        <w:t xml:space="preserve">UESTION TWO </w:t>
      </w:r>
      <w:r w:rsidR="00A26214">
        <w:rPr>
          <w:b/>
          <w:sz w:val="24"/>
        </w:rPr>
        <w:t>(</w:t>
      </w:r>
      <w:r w:rsidR="007D14DC">
        <w:rPr>
          <w:b/>
          <w:sz w:val="24"/>
        </w:rPr>
        <w:t>1</w:t>
      </w:r>
      <w:r w:rsidR="00E5546B">
        <w:rPr>
          <w:b/>
          <w:sz w:val="24"/>
        </w:rPr>
        <w:t>2</w:t>
      </w:r>
      <w:r w:rsidR="00587702">
        <w:rPr>
          <w:b/>
          <w:sz w:val="24"/>
        </w:rPr>
        <w:t xml:space="preserve"> MARKS)</w:t>
      </w:r>
    </w:p>
    <w:p w:rsidR="00ED54F1" w:rsidRDefault="007D14DC" w:rsidP="00DF4C15">
      <w:pPr>
        <w:pStyle w:val="Question"/>
        <w:spacing w:line="276" w:lineRule="auto"/>
        <w:ind w:left="0" w:firstLine="0"/>
        <w:rPr>
          <w:sz w:val="24"/>
        </w:rPr>
      </w:pPr>
      <w:r>
        <w:rPr>
          <w:sz w:val="24"/>
        </w:rPr>
        <w:t>Industry structure is an important phenomena that shape competition landscape.  In the light of this statement, critically analyze telecommunication industry in Kenya</w:t>
      </w:r>
      <w:r>
        <w:rPr>
          <w:sz w:val="24"/>
        </w:rPr>
        <w:tab/>
      </w:r>
      <w:r>
        <w:rPr>
          <w:sz w:val="24"/>
        </w:rPr>
        <w:tab/>
        <w:t xml:space="preserve">(12 Marks) </w:t>
      </w:r>
    </w:p>
    <w:p w:rsidR="007D14DC" w:rsidRDefault="007D14DC" w:rsidP="00DF4C15">
      <w:pPr>
        <w:pStyle w:val="Question"/>
        <w:spacing w:line="276" w:lineRule="auto"/>
        <w:ind w:left="0" w:firstLine="0"/>
        <w:rPr>
          <w:sz w:val="24"/>
        </w:rPr>
      </w:pPr>
    </w:p>
    <w:p w:rsidR="001F4BD9" w:rsidRDefault="0007693A" w:rsidP="00DF4C15">
      <w:pPr>
        <w:pStyle w:val="Question"/>
        <w:spacing w:line="276" w:lineRule="auto"/>
        <w:ind w:left="0" w:firstLine="0"/>
        <w:rPr>
          <w:b/>
          <w:sz w:val="24"/>
        </w:rPr>
      </w:pPr>
      <w:r w:rsidRPr="00B1240A">
        <w:rPr>
          <w:b/>
          <w:sz w:val="24"/>
        </w:rPr>
        <w:t xml:space="preserve">QUESTION THREE </w:t>
      </w:r>
      <w:r w:rsidR="00A26214">
        <w:rPr>
          <w:b/>
          <w:sz w:val="24"/>
        </w:rPr>
        <w:t>(</w:t>
      </w:r>
      <w:r w:rsidR="007D14DC">
        <w:rPr>
          <w:b/>
          <w:sz w:val="24"/>
        </w:rPr>
        <w:t>12</w:t>
      </w:r>
      <w:r w:rsidR="00587702">
        <w:rPr>
          <w:b/>
          <w:sz w:val="24"/>
        </w:rPr>
        <w:t xml:space="preserve"> MARKS)</w:t>
      </w:r>
    </w:p>
    <w:p w:rsidR="00B16471" w:rsidRDefault="00885B5E" w:rsidP="00DF4C15">
      <w:pPr>
        <w:pStyle w:val="Question"/>
        <w:numPr>
          <w:ilvl w:val="0"/>
          <w:numId w:val="42"/>
        </w:numPr>
        <w:spacing w:line="276" w:lineRule="auto"/>
        <w:ind w:left="270" w:hanging="270"/>
        <w:rPr>
          <w:sz w:val="24"/>
        </w:rPr>
      </w:pPr>
      <w:r>
        <w:rPr>
          <w:sz w:val="24"/>
        </w:rPr>
        <w:t>Explain how critical success factors for a partic</w:t>
      </w:r>
      <w:r w:rsidR="00A24435">
        <w:rPr>
          <w:sz w:val="24"/>
        </w:rPr>
        <w:t>ular industry influence strategy</w:t>
      </w:r>
      <w:r>
        <w:rPr>
          <w:sz w:val="24"/>
        </w:rPr>
        <w:t xml:space="preserve"> formulation in relation to firms in that industry</w:t>
      </w:r>
      <w:r>
        <w:rPr>
          <w:sz w:val="24"/>
        </w:rPr>
        <w:tab/>
      </w:r>
      <w:r>
        <w:rPr>
          <w:sz w:val="24"/>
        </w:rPr>
        <w:tab/>
      </w:r>
      <w:r>
        <w:rPr>
          <w:sz w:val="24"/>
        </w:rPr>
        <w:tab/>
      </w:r>
      <w:r>
        <w:rPr>
          <w:sz w:val="24"/>
        </w:rPr>
        <w:tab/>
      </w:r>
      <w:r>
        <w:rPr>
          <w:sz w:val="24"/>
        </w:rPr>
        <w:tab/>
      </w:r>
      <w:r>
        <w:rPr>
          <w:sz w:val="24"/>
        </w:rPr>
        <w:tab/>
      </w:r>
      <w:r>
        <w:rPr>
          <w:sz w:val="24"/>
        </w:rPr>
        <w:tab/>
        <w:t>(6 Marks)</w:t>
      </w:r>
    </w:p>
    <w:p w:rsidR="00885B5E" w:rsidRDefault="00885B5E" w:rsidP="00DF4C15">
      <w:pPr>
        <w:pStyle w:val="Question"/>
        <w:numPr>
          <w:ilvl w:val="0"/>
          <w:numId w:val="42"/>
        </w:numPr>
        <w:spacing w:line="276" w:lineRule="auto"/>
        <w:ind w:left="270" w:hanging="270"/>
        <w:rPr>
          <w:sz w:val="24"/>
        </w:rPr>
      </w:pPr>
      <w:r>
        <w:rPr>
          <w:sz w:val="24"/>
        </w:rPr>
        <w:t>Giving examples distinguish between operation</w:t>
      </w:r>
      <w:r w:rsidR="00A24435">
        <w:rPr>
          <w:sz w:val="24"/>
        </w:rPr>
        <w:t>s</w:t>
      </w:r>
      <w:r>
        <w:rPr>
          <w:sz w:val="24"/>
        </w:rPr>
        <w:t xml:space="preserve"> controls and strategic controls</w:t>
      </w:r>
      <w:r>
        <w:rPr>
          <w:sz w:val="24"/>
        </w:rPr>
        <w:tab/>
        <w:t>(6 Marks)</w:t>
      </w:r>
    </w:p>
    <w:p w:rsidR="00885B5E" w:rsidRPr="007D14DC" w:rsidRDefault="00885B5E" w:rsidP="00DF4C15">
      <w:pPr>
        <w:pStyle w:val="Question"/>
        <w:spacing w:line="276" w:lineRule="auto"/>
        <w:ind w:left="270" w:firstLine="0"/>
        <w:rPr>
          <w:sz w:val="24"/>
        </w:rPr>
      </w:pPr>
    </w:p>
    <w:p w:rsidR="0007693A" w:rsidRDefault="0007693A" w:rsidP="00DF4C15">
      <w:pPr>
        <w:pStyle w:val="Question"/>
        <w:spacing w:line="276" w:lineRule="auto"/>
        <w:ind w:left="0" w:firstLine="0"/>
        <w:rPr>
          <w:b/>
          <w:sz w:val="24"/>
        </w:rPr>
      </w:pPr>
      <w:r w:rsidRPr="003611BA">
        <w:rPr>
          <w:b/>
          <w:sz w:val="24"/>
        </w:rPr>
        <w:t xml:space="preserve">QUESTION FOUR </w:t>
      </w:r>
      <w:r w:rsidR="00A26214" w:rsidRPr="003611BA">
        <w:rPr>
          <w:b/>
          <w:sz w:val="24"/>
        </w:rPr>
        <w:t>(</w:t>
      </w:r>
      <w:r w:rsidR="009E415E">
        <w:rPr>
          <w:b/>
          <w:sz w:val="24"/>
        </w:rPr>
        <w:t>1</w:t>
      </w:r>
      <w:r w:rsidR="007D14DC">
        <w:rPr>
          <w:b/>
          <w:sz w:val="24"/>
        </w:rPr>
        <w:t>2</w:t>
      </w:r>
      <w:r w:rsidR="0042706D">
        <w:rPr>
          <w:b/>
          <w:sz w:val="24"/>
        </w:rPr>
        <w:t xml:space="preserve"> MARKS)</w:t>
      </w:r>
    </w:p>
    <w:p w:rsidR="00A9672F" w:rsidRPr="00003250" w:rsidRDefault="00885B5E" w:rsidP="00DF4C15">
      <w:pPr>
        <w:pStyle w:val="Question"/>
        <w:spacing w:line="276" w:lineRule="auto"/>
        <w:ind w:left="0" w:firstLine="0"/>
        <w:rPr>
          <w:sz w:val="24"/>
        </w:rPr>
      </w:pPr>
      <w:r>
        <w:rPr>
          <w:sz w:val="24"/>
        </w:rPr>
        <w:t>Citing a firm of your choice, explain clearly how a balanced scorecard can be used as</w:t>
      </w:r>
      <w:r w:rsidR="00A24435">
        <w:rPr>
          <w:sz w:val="24"/>
        </w:rPr>
        <w:t xml:space="preserve"> a</w:t>
      </w:r>
      <w:r>
        <w:rPr>
          <w:sz w:val="24"/>
        </w:rPr>
        <w:t xml:space="preserve"> st</w:t>
      </w:r>
      <w:r w:rsidR="00A24435">
        <w:rPr>
          <w:sz w:val="24"/>
        </w:rPr>
        <w:t>rategy management tool</w:t>
      </w:r>
      <w:r w:rsidR="00A24435">
        <w:rPr>
          <w:sz w:val="24"/>
        </w:rPr>
        <w:tab/>
      </w:r>
      <w:r w:rsidR="00A24435">
        <w:rPr>
          <w:sz w:val="24"/>
        </w:rPr>
        <w:tab/>
      </w:r>
      <w:r w:rsidR="00A24435">
        <w:rPr>
          <w:sz w:val="24"/>
        </w:rPr>
        <w:tab/>
      </w:r>
      <w:r w:rsidR="00A24435">
        <w:rPr>
          <w:sz w:val="24"/>
        </w:rPr>
        <w:tab/>
      </w:r>
      <w:r w:rsidR="00A24435">
        <w:rPr>
          <w:sz w:val="24"/>
        </w:rPr>
        <w:tab/>
      </w:r>
      <w:r w:rsidR="00A24435">
        <w:rPr>
          <w:sz w:val="24"/>
        </w:rPr>
        <w:tab/>
      </w:r>
      <w:r w:rsidR="00A24435">
        <w:rPr>
          <w:sz w:val="24"/>
        </w:rPr>
        <w:tab/>
      </w:r>
      <w:r w:rsidR="00A24435">
        <w:rPr>
          <w:sz w:val="24"/>
        </w:rPr>
        <w:tab/>
      </w:r>
      <w:r>
        <w:rPr>
          <w:sz w:val="24"/>
        </w:rPr>
        <w:t>(12 Marks)</w:t>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p>
    <w:p w:rsidR="009957D6" w:rsidRDefault="0052397C" w:rsidP="00DF4C15">
      <w:pPr>
        <w:pStyle w:val="Question"/>
        <w:spacing w:line="276" w:lineRule="auto"/>
        <w:ind w:left="0" w:firstLine="0"/>
        <w:rPr>
          <w:b/>
          <w:sz w:val="24"/>
        </w:rPr>
      </w:pPr>
      <w:r>
        <w:rPr>
          <w:b/>
          <w:sz w:val="24"/>
        </w:rPr>
        <w:t>QUESTION FIVE (</w:t>
      </w:r>
      <w:r w:rsidR="007D14DC">
        <w:rPr>
          <w:b/>
          <w:sz w:val="24"/>
        </w:rPr>
        <w:t>12</w:t>
      </w:r>
      <w:r w:rsidR="009957D6" w:rsidRPr="00327A98">
        <w:rPr>
          <w:b/>
          <w:sz w:val="24"/>
        </w:rPr>
        <w:t xml:space="preserve"> MARKS)</w:t>
      </w:r>
    </w:p>
    <w:p w:rsidR="00885B5E" w:rsidRPr="00885B5E" w:rsidRDefault="00885B5E" w:rsidP="00DF4C15">
      <w:pPr>
        <w:pStyle w:val="Question"/>
        <w:spacing w:line="276" w:lineRule="auto"/>
        <w:ind w:left="0" w:firstLine="0"/>
        <w:rPr>
          <w:sz w:val="24"/>
        </w:rPr>
      </w:pPr>
      <w:r>
        <w:rPr>
          <w:sz w:val="24"/>
        </w:rPr>
        <w:t>Using appropriate examples, explain clearly how value chain analysis can be used in corporate appraisal</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(12 Marks)</w:t>
      </w:r>
    </w:p>
    <w:sectPr w:rsidR="00885B5E" w:rsidRPr="00885B5E" w:rsidSect="00BC5404">
      <w:footerReference w:type="default" r:id="rId11"/>
      <w:pgSz w:w="12240" w:h="15840"/>
      <w:pgMar w:top="1170" w:right="13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659" w:rsidRDefault="00000659" w:rsidP="00AF76B0">
      <w:pPr>
        <w:spacing w:after="0" w:line="240" w:lineRule="auto"/>
      </w:pPr>
      <w:r>
        <w:separator/>
      </w:r>
    </w:p>
  </w:endnote>
  <w:endnote w:type="continuationSeparator" w:id="1">
    <w:p w:rsidR="00000659" w:rsidRDefault="00000659"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DF4C15" w:rsidRPr="00DF4C15">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659" w:rsidRDefault="00000659" w:rsidP="00AF76B0">
      <w:pPr>
        <w:spacing w:after="0" w:line="240" w:lineRule="auto"/>
      </w:pPr>
      <w:r>
        <w:separator/>
      </w:r>
    </w:p>
  </w:footnote>
  <w:footnote w:type="continuationSeparator" w:id="1">
    <w:p w:rsidR="00000659" w:rsidRDefault="00000659"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0026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F7BB5"/>
    <w:multiLevelType w:val="hybridMultilevel"/>
    <w:tmpl w:val="817C0FB2"/>
    <w:lvl w:ilvl="0" w:tplc="746E02A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12FB2"/>
    <w:multiLevelType w:val="hybridMultilevel"/>
    <w:tmpl w:val="4D0E8A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B4480"/>
    <w:multiLevelType w:val="hybridMultilevel"/>
    <w:tmpl w:val="61989BA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C024761"/>
    <w:multiLevelType w:val="hybridMultilevel"/>
    <w:tmpl w:val="38EC0F5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CA37D98"/>
    <w:multiLevelType w:val="hybridMultilevel"/>
    <w:tmpl w:val="EC9C9B7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31702FE"/>
    <w:multiLevelType w:val="hybridMultilevel"/>
    <w:tmpl w:val="FC223AF8"/>
    <w:lvl w:ilvl="0" w:tplc="1E20F32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95B608A"/>
    <w:multiLevelType w:val="hybridMultilevel"/>
    <w:tmpl w:val="A7AA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16EFB"/>
    <w:multiLevelType w:val="hybridMultilevel"/>
    <w:tmpl w:val="D6A86EE6"/>
    <w:lvl w:ilvl="0" w:tplc="42C637A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E8A3E77"/>
    <w:multiLevelType w:val="hybridMultilevel"/>
    <w:tmpl w:val="3EC6853C"/>
    <w:lvl w:ilvl="0" w:tplc="DD4A1108">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5C35408"/>
    <w:multiLevelType w:val="hybridMultilevel"/>
    <w:tmpl w:val="1B3E60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96AD9"/>
    <w:multiLevelType w:val="hybridMultilevel"/>
    <w:tmpl w:val="4ED4B284"/>
    <w:lvl w:ilvl="0" w:tplc="20E073DA">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0031FE3"/>
    <w:multiLevelType w:val="hybridMultilevel"/>
    <w:tmpl w:val="DCA6856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363FE6"/>
    <w:multiLevelType w:val="hybridMultilevel"/>
    <w:tmpl w:val="1EFE57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830CC"/>
    <w:multiLevelType w:val="hybridMultilevel"/>
    <w:tmpl w:val="844E2014"/>
    <w:lvl w:ilvl="0" w:tplc="1E20F322">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nsid w:val="379D4618"/>
    <w:multiLevelType w:val="hybridMultilevel"/>
    <w:tmpl w:val="9F7A7E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394C4C40"/>
    <w:multiLevelType w:val="hybridMultilevel"/>
    <w:tmpl w:val="E8361D9C"/>
    <w:lvl w:ilvl="0" w:tplc="1E20F322">
      <w:start w:val="1"/>
      <w:numFmt w:val="lowerRoman"/>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7">
    <w:nsid w:val="3BED323D"/>
    <w:multiLevelType w:val="hybridMultilevel"/>
    <w:tmpl w:val="A5F67BEA"/>
    <w:lvl w:ilvl="0" w:tplc="2280F7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375349"/>
    <w:multiLevelType w:val="hybridMultilevel"/>
    <w:tmpl w:val="C110315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3F67100C"/>
    <w:multiLevelType w:val="hybridMultilevel"/>
    <w:tmpl w:val="7DE67860"/>
    <w:lvl w:ilvl="0" w:tplc="4A9E0B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DE4913"/>
    <w:multiLevelType w:val="hybridMultilevel"/>
    <w:tmpl w:val="2A0A2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A1673E"/>
    <w:multiLevelType w:val="hybridMultilevel"/>
    <w:tmpl w:val="6C3EE79A"/>
    <w:lvl w:ilvl="0" w:tplc="AAC85B52">
      <w:start w:val="1"/>
      <w:numFmt w:val="lowerRoman"/>
      <w:lvlText w:val="(%1)"/>
      <w:lvlJc w:val="left"/>
      <w:pPr>
        <w:ind w:left="1147" w:hanging="360"/>
      </w:pPr>
      <w:rPr>
        <w:rFonts w:hint="default"/>
        <w:b w:val="0"/>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22">
    <w:nsid w:val="42AA35CD"/>
    <w:multiLevelType w:val="hybridMultilevel"/>
    <w:tmpl w:val="848E9B6C"/>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6A6614"/>
    <w:multiLevelType w:val="hybridMultilevel"/>
    <w:tmpl w:val="A558B984"/>
    <w:lvl w:ilvl="0" w:tplc="83D8541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3A4FA0"/>
    <w:multiLevelType w:val="hybridMultilevel"/>
    <w:tmpl w:val="07A22480"/>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8B6B4A"/>
    <w:multiLevelType w:val="hybridMultilevel"/>
    <w:tmpl w:val="87F4455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2C17E3"/>
    <w:multiLevelType w:val="hybridMultilevel"/>
    <w:tmpl w:val="3E886F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E1D72B3"/>
    <w:multiLevelType w:val="hybridMultilevel"/>
    <w:tmpl w:val="340403C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4EAD12D1"/>
    <w:multiLevelType w:val="hybridMultilevel"/>
    <w:tmpl w:val="09EC1FC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5C21240C"/>
    <w:multiLevelType w:val="hybridMultilevel"/>
    <w:tmpl w:val="DDBC3A08"/>
    <w:lvl w:ilvl="0" w:tplc="D5360BC2">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5C8E0FEB"/>
    <w:multiLevelType w:val="hybridMultilevel"/>
    <w:tmpl w:val="BCB4DDD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E63119"/>
    <w:multiLevelType w:val="hybridMultilevel"/>
    <w:tmpl w:val="83E0B04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nsid w:val="63C36C35"/>
    <w:multiLevelType w:val="hybridMultilevel"/>
    <w:tmpl w:val="1D6E62EA"/>
    <w:lvl w:ilvl="0" w:tplc="142E7E6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6971D8"/>
    <w:multiLevelType w:val="hybridMultilevel"/>
    <w:tmpl w:val="593CE4F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6F0481"/>
    <w:multiLevelType w:val="hybridMultilevel"/>
    <w:tmpl w:val="B882C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7C5A54"/>
    <w:multiLevelType w:val="hybridMultilevel"/>
    <w:tmpl w:val="2B3AC5B2"/>
    <w:lvl w:ilvl="0" w:tplc="42C637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D076A1"/>
    <w:multiLevelType w:val="hybridMultilevel"/>
    <w:tmpl w:val="7772C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5E58"/>
    <w:multiLevelType w:val="hybridMultilevel"/>
    <w:tmpl w:val="4BFA20C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72EC1009"/>
    <w:multiLevelType w:val="hybridMultilevel"/>
    <w:tmpl w:val="CE6E03D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056416"/>
    <w:multiLevelType w:val="hybridMultilevel"/>
    <w:tmpl w:val="0F601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D34A27"/>
    <w:multiLevelType w:val="hybridMultilevel"/>
    <w:tmpl w:val="0396E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4C405E"/>
    <w:multiLevelType w:val="hybridMultilevel"/>
    <w:tmpl w:val="0BCCC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2"/>
  </w:num>
  <w:num w:numId="3">
    <w:abstractNumId w:val="36"/>
  </w:num>
  <w:num w:numId="4">
    <w:abstractNumId w:val="1"/>
  </w:num>
  <w:num w:numId="5">
    <w:abstractNumId w:val="17"/>
  </w:num>
  <w:num w:numId="6">
    <w:abstractNumId w:val="23"/>
  </w:num>
  <w:num w:numId="7">
    <w:abstractNumId w:val="4"/>
  </w:num>
  <w:num w:numId="8">
    <w:abstractNumId w:val="38"/>
  </w:num>
  <w:num w:numId="9">
    <w:abstractNumId w:val="40"/>
  </w:num>
  <w:num w:numId="10">
    <w:abstractNumId w:val="6"/>
  </w:num>
  <w:num w:numId="11">
    <w:abstractNumId w:val="11"/>
  </w:num>
  <w:num w:numId="12">
    <w:abstractNumId w:val="21"/>
  </w:num>
  <w:num w:numId="13">
    <w:abstractNumId w:val="3"/>
  </w:num>
  <w:num w:numId="14">
    <w:abstractNumId w:val="22"/>
  </w:num>
  <w:num w:numId="15">
    <w:abstractNumId w:val="24"/>
  </w:num>
  <w:num w:numId="16">
    <w:abstractNumId w:val="15"/>
  </w:num>
  <w:num w:numId="17">
    <w:abstractNumId w:val="14"/>
  </w:num>
  <w:num w:numId="18">
    <w:abstractNumId w:val="7"/>
  </w:num>
  <w:num w:numId="19">
    <w:abstractNumId w:val="16"/>
  </w:num>
  <w:num w:numId="20">
    <w:abstractNumId w:val="29"/>
  </w:num>
  <w:num w:numId="21">
    <w:abstractNumId w:val="9"/>
  </w:num>
  <w:num w:numId="22">
    <w:abstractNumId w:val="41"/>
  </w:num>
  <w:num w:numId="23">
    <w:abstractNumId w:val="12"/>
  </w:num>
  <w:num w:numId="24">
    <w:abstractNumId w:val="35"/>
  </w:num>
  <w:num w:numId="25">
    <w:abstractNumId w:val="33"/>
  </w:num>
  <w:num w:numId="26">
    <w:abstractNumId w:val="2"/>
  </w:num>
  <w:num w:numId="27">
    <w:abstractNumId w:val="27"/>
  </w:num>
  <w:num w:numId="28">
    <w:abstractNumId w:val="26"/>
  </w:num>
  <w:num w:numId="29">
    <w:abstractNumId w:val="34"/>
  </w:num>
  <w:num w:numId="30">
    <w:abstractNumId w:val="18"/>
  </w:num>
  <w:num w:numId="31">
    <w:abstractNumId w:val="13"/>
  </w:num>
  <w:num w:numId="32">
    <w:abstractNumId w:val="30"/>
  </w:num>
  <w:num w:numId="33">
    <w:abstractNumId w:val="31"/>
  </w:num>
  <w:num w:numId="34">
    <w:abstractNumId w:val="28"/>
  </w:num>
  <w:num w:numId="35">
    <w:abstractNumId w:val="37"/>
  </w:num>
  <w:num w:numId="36">
    <w:abstractNumId w:val="20"/>
  </w:num>
  <w:num w:numId="37">
    <w:abstractNumId w:val="19"/>
  </w:num>
  <w:num w:numId="38">
    <w:abstractNumId w:val="39"/>
  </w:num>
  <w:num w:numId="39">
    <w:abstractNumId w:val="8"/>
  </w:num>
  <w:num w:numId="40">
    <w:abstractNumId w:val="25"/>
  </w:num>
  <w:num w:numId="41">
    <w:abstractNumId w:val="5"/>
  </w:num>
  <w:num w:numId="42">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59"/>
    <w:rsid w:val="00000695"/>
    <w:rsid w:val="00003250"/>
    <w:rsid w:val="00004377"/>
    <w:rsid w:val="000053DD"/>
    <w:rsid w:val="00006FFC"/>
    <w:rsid w:val="00011B9A"/>
    <w:rsid w:val="00012A5C"/>
    <w:rsid w:val="00012EAA"/>
    <w:rsid w:val="00014619"/>
    <w:rsid w:val="00014C2D"/>
    <w:rsid w:val="00014E19"/>
    <w:rsid w:val="00015589"/>
    <w:rsid w:val="00021016"/>
    <w:rsid w:val="00023CA0"/>
    <w:rsid w:val="00023FFA"/>
    <w:rsid w:val="000258D7"/>
    <w:rsid w:val="00026427"/>
    <w:rsid w:val="00031635"/>
    <w:rsid w:val="00033663"/>
    <w:rsid w:val="00036020"/>
    <w:rsid w:val="00041090"/>
    <w:rsid w:val="00042BEB"/>
    <w:rsid w:val="00043140"/>
    <w:rsid w:val="000436EF"/>
    <w:rsid w:val="00043C29"/>
    <w:rsid w:val="00043CD2"/>
    <w:rsid w:val="00044317"/>
    <w:rsid w:val="0004443E"/>
    <w:rsid w:val="00050879"/>
    <w:rsid w:val="00050ACD"/>
    <w:rsid w:val="00050E58"/>
    <w:rsid w:val="0005173E"/>
    <w:rsid w:val="00051AAF"/>
    <w:rsid w:val="00052CE6"/>
    <w:rsid w:val="00053C9E"/>
    <w:rsid w:val="000549A9"/>
    <w:rsid w:val="00055CF0"/>
    <w:rsid w:val="000574DF"/>
    <w:rsid w:val="000603E1"/>
    <w:rsid w:val="000625F8"/>
    <w:rsid w:val="00062BA6"/>
    <w:rsid w:val="00062C4E"/>
    <w:rsid w:val="00062F9E"/>
    <w:rsid w:val="0006389C"/>
    <w:rsid w:val="00064919"/>
    <w:rsid w:val="00065504"/>
    <w:rsid w:val="00075476"/>
    <w:rsid w:val="00075B63"/>
    <w:rsid w:val="0007693A"/>
    <w:rsid w:val="000778B2"/>
    <w:rsid w:val="000808A5"/>
    <w:rsid w:val="00081915"/>
    <w:rsid w:val="00081AF8"/>
    <w:rsid w:val="00082832"/>
    <w:rsid w:val="00083867"/>
    <w:rsid w:val="000840B6"/>
    <w:rsid w:val="00084F47"/>
    <w:rsid w:val="0008584B"/>
    <w:rsid w:val="00085D33"/>
    <w:rsid w:val="0009047F"/>
    <w:rsid w:val="000905D5"/>
    <w:rsid w:val="00092CE3"/>
    <w:rsid w:val="00096144"/>
    <w:rsid w:val="00097FE2"/>
    <w:rsid w:val="000A05DA"/>
    <w:rsid w:val="000A0FF3"/>
    <w:rsid w:val="000A20DE"/>
    <w:rsid w:val="000A2BB7"/>
    <w:rsid w:val="000A7F22"/>
    <w:rsid w:val="000B05C7"/>
    <w:rsid w:val="000B201E"/>
    <w:rsid w:val="000B32FB"/>
    <w:rsid w:val="000C1741"/>
    <w:rsid w:val="000C2C49"/>
    <w:rsid w:val="000C3D9C"/>
    <w:rsid w:val="000D122E"/>
    <w:rsid w:val="000D199C"/>
    <w:rsid w:val="000D7492"/>
    <w:rsid w:val="000E1D51"/>
    <w:rsid w:val="000E2BB0"/>
    <w:rsid w:val="000E3C90"/>
    <w:rsid w:val="000F3E8D"/>
    <w:rsid w:val="000F429C"/>
    <w:rsid w:val="000F6818"/>
    <w:rsid w:val="00102F14"/>
    <w:rsid w:val="001035C8"/>
    <w:rsid w:val="00107895"/>
    <w:rsid w:val="00107EEA"/>
    <w:rsid w:val="00113A18"/>
    <w:rsid w:val="00113A60"/>
    <w:rsid w:val="00115266"/>
    <w:rsid w:val="00115533"/>
    <w:rsid w:val="00115B87"/>
    <w:rsid w:val="00116B56"/>
    <w:rsid w:val="00117853"/>
    <w:rsid w:val="00117925"/>
    <w:rsid w:val="00122C86"/>
    <w:rsid w:val="00125035"/>
    <w:rsid w:val="001252FA"/>
    <w:rsid w:val="00125A71"/>
    <w:rsid w:val="00126B29"/>
    <w:rsid w:val="00130614"/>
    <w:rsid w:val="00131244"/>
    <w:rsid w:val="00133717"/>
    <w:rsid w:val="00133B49"/>
    <w:rsid w:val="0013486E"/>
    <w:rsid w:val="00140029"/>
    <w:rsid w:val="00140134"/>
    <w:rsid w:val="00140A5F"/>
    <w:rsid w:val="00141AD7"/>
    <w:rsid w:val="00141ADA"/>
    <w:rsid w:val="00142122"/>
    <w:rsid w:val="0014618A"/>
    <w:rsid w:val="00146767"/>
    <w:rsid w:val="0014769E"/>
    <w:rsid w:val="00150670"/>
    <w:rsid w:val="00151678"/>
    <w:rsid w:val="001516FE"/>
    <w:rsid w:val="0015296B"/>
    <w:rsid w:val="00153824"/>
    <w:rsid w:val="001604BD"/>
    <w:rsid w:val="00160535"/>
    <w:rsid w:val="00160E6F"/>
    <w:rsid w:val="0016394D"/>
    <w:rsid w:val="001643A6"/>
    <w:rsid w:val="00164BDA"/>
    <w:rsid w:val="00166FED"/>
    <w:rsid w:val="00167BEB"/>
    <w:rsid w:val="00170F4B"/>
    <w:rsid w:val="00171498"/>
    <w:rsid w:val="00171DA1"/>
    <w:rsid w:val="00172E31"/>
    <w:rsid w:val="00172E3E"/>
    <w:rsid w:val="00173E61"/>
    <w:rsid w:val="001751FC"/>
    <w:rsid w:val="00176659"/>
    <w:rsid w:val="00176F2E"/>
    <w:rsid w:val="00181E32"/>
    <w:rsid w:val="001844DA"/>
    <w:rsid w:val="00184CA9"/>
    <w:rsid w:val="00185292"/>
    <w:rsid w:val="00190310"/>
    <w:rsid w:val="001A09C0"/>
    <w:rsid w:val="001A13E7"/>
    <w:rsid w:val="001A6347"/>
    <w:rsid w:val="001A6E6E"/>
    <w:rsid w:val="001B0375"/>
    <w:rsid w:val="001B0F04"/>
    <w:rsid w:val="001B1295"/>
    <w:rsid w:val="001B23C7"/>
    <w:rsid w:val="001B4115"/>
    <w:rsid w:val="001B5986"/>
    <w:rsid w:val="001B7672"/>
    <w:rsid w:val="001C2DBC"/>
    <w:rsid w:val="001C39DF"/>
    <w:rsid w:val="001C3C3F"/>
    <w:rsid w:val="001C74A2"/>
    <w:rsid w:val="001C75B8"/>
    <w:rsid w:val="001C7E04"/>
    <w:rsid w:val="001D06CB"/>
    <w:rsid w:val="001D29D8"/>
    <w:rsid w:val="001D39AB"/>
    <w:rsid w:val="001D41FF"/>
    <w:rsid w:val="001D57B5"/>
    <w:rsid w:val="001D6B23"/>
    <w:rsid w:val="001E2B15"/>
    <w:rsid w:val="001E7A38"/>
    <w:rsid w:val="001F1918"/>
    <w:rsid w:val="001F1A56"/>
    <w:rsid w:val="001F1D50"/>
    <w:rsid w:val="001F1E9E"/>
    <w:rsid w:val="001F2E95"/>
    <w:rsid w:val="001F38C3"/>
    <w:rsid w:val="001F4BD9"/>
    <w:rsid w:val="001F565F"/>
    <w:rsid w:val="001F72DA"/>
    <w:rsid w:val="0020287C"/>
    <w:rsid w:val="0020289E"/>
    <w:rsid w:val="00204B78"/>
    <w:rsid w:val="00210CF1"/>
    <w:rsid w:val="00212FA6"/>
    <w:rsid w:val="00213676"/>
    <w:rsid w:val="0021399F"/>
    <w:rsid w:val="00214520"/>
    <w:rsid w:val="00214810"/>
    <w:rsid w:val="00221C72"/>
    <w:rsid w:val="00222583"/>
    <w:rsid w:val="002237D3"/>
    <w:rsid w:val="00223A1E"/>
    <w:rsid w:val="00223DE0"/>
    <w:rsid w:val="0022524A"/>
    <w:rsid w:val="00225761"/>
    <w:rsid w:val="00225C49"/>
    <w:rsid w:val="00225D2D"/>
    <w:rsid w:val="00226619"/>
    <w:rsid w:val="00226BCA"/>
    <w:rsid w:val="00231E46"/>
    <w:rsid w:val="002328C0"/>
    <w:rsid w:val="00233DDD"/>
    <w:rsid w:val="002346D3"/>
    <w:rsid w:val="00235EFE"/>
    <w:rsid w:val="00240AC1"/>
    <w:rsid w:val="0024408C"/>
    <w:rsid w:val="00244B90"/>
    <w:rsid w:val="00245AA2"/>
    <w:rsid w:val="002472F4"/>
    <w:rsid w:val="00254408"/>
    <w:rsid w:val="002545E2"/>
    <w:rsid w:val="002569CB"/>
    <w:rsid w:val="00257844"/>
    <w:rsid w:val="00260246"/>
    <w:rsid w:val="002619A5"/>
    <w:rsid w:val="00262B22"/>
    <w:rsid w:val="00262EC4"/>
    <w:rsid w:val="00264BF6"/>
    <w:rsid w:val="00266080"/>
    <w:rsid w:val="002712C6"/>
    <w:rsid w:val="00272F67"/>
    <w:rsid w:val="0027401F"/>
    <w:rsid w:val="002742AF"/>
    <w:rsid w:val="00275E78"/>
    <w:rsid w:val="002807C8"/>
    <w:rsid w:val="00281663"/>
    <w:rsid w:val="00281F20"/>
    <w:rsid w:val="0028371A"/>
    <w:rsid w:val="00284B3A"/>
    <w:rsid w:val="002910E7"/>
    <w:rsid w:val="002935BE"/>
    <w:rsid w:val="00294E02"/>
    <w:rsid w:val="00296204"/>
    <w:rsid w:val="00297539"/>
    <w:rsid w:val="002A645F"/>
    <w:rsid w:val="002A692B"/>
    <w:rsid w:val="002A7279"/>
    <w:rsid w:val="002A783A"/>
    <w:rsid w:val="002B159B"/>
    <w:rsid w:val="002B1E7E"/>
    <w:rsid w:val="002B1F0B"/>
    <w:rsid w:val="002B5705"/>
    <w:rsid w:val="002B761A"/>
    <w:rsid w:val="002C16FA"/>
    <w:rsid w:val="002C22B3"/>
    <w:rsid w:val="002C6087"/>
    <w:rsid w:val="002C6AA8"/>
    <w:rsid w:val="002C739D"/>
    <w:rsid w:val="002D3211"/>
    <w:rsid w:val="002D3505"/>
    <w:rsid w:val="002D3AC5"/>
    <w:rsid w:val="002D5CFE"/>
    <w:rsid w:val="002D6597"/>
    <w:rsid w:val="002E0AD8"/>
    <w:rsid w:val="002E14C1"/>
    <w:rsid w:val="002E1B31"/>
    <w:rsid w:val="002E5DE2"/>
    <w:rsid w:val="002E5E93"/>
    <w:rsid w:val="002F1BB2"/>
    <w:rsid w:val="002F2C85"/>
    <w:rsid w:val="002F45E1"/>
    <w:rsid w:val="002F511B"/>
    <w:rsid w:val="00300373"/>
    <w:rsid w:val="00303ECB"/>
    <w:rsid w:val="0030404A"/>
    <w:rsid w:val="00304170"/>
    <w:rsid w:val="0030456C"/>
    <w:rsid w:val="00306591"/>
    <w:rsid w:val="00310EAE"/>
    <w:rsid w:val="00313B9B"/>
    <w:rsid w:val="00314B66"/>
    <w:rsid w:val="0031559F"/>
    <w:rsid w:val="003157B3"/>
    <w:rsid w:val="00320CE7"/>
    <w:rsid w:val="00321C40"/>
    <w:rsid w:val="00323713"/>
    <w:rsid w:val="00325A1A"/>
    <w:rsid w:val="00327A98"/>
    <w:rsid w:val="00327FF7"/>
    <w:rsid w:val="00330A1B"/>
    <w:rsid w:val="00333E65"/>
    <w:rsid w:val="0033634C"/>
    <w:rsid w:val="00337599"/>
    <w:rsid w:val="00341188"/>
    <w:rsid w:val="00341D23"/>
    <w:rsid w:val="00344A17"/>
    <w:rsid w:val="003451E1"/>
    <w:rsid w:val="0034569E"/>
    <w:rsid w:val="0034580F"/>
    <w:rsid w:val="00345A7A"/>
    <w:rsid w:val="00350193"/>
    <w:rsid w:val="003501A3"/>
    <w:rsid w:val="00353891"/>
    <w:rsid w:val="00354CE0"/>
    <w:rsid w:val="00354FBC"/>
    <w:rsid w:val="003562D4"/>
    <w:rsid w:val="00356713"/>
    <w:rsid w:val="003611BA"/>
    <w:rsid w:val="00367672"/>
    <w:rsid w:val="00367A3A"/>
    <w:rsid w:val="00372C47"/>
    <w:rsid w:val="00380C7C"/>
    <w:rsid w:val="0038146B"/>
    <w:rsid w:val="003816AC"/>
    <w:rsid w:val="003819B3"/>
    <w:rsid w:val="00386080"/>
    <w:rsid w:val="003873D0"/>
    <w:rsid w:val="00387EF8"/>
    <w:rsid w:val="00392154"/>
    <w:rsid w:val="00392E01"/>
    <w:rsid w:val="0039415D"/>
    <w:rsid w:val="00396ACA"/>
    <w:rsid w:val="00397182"/>
    <w:rsid w:val="003A1D40"/>
    <w:rsid w:val="003A419F"/>
    <w:rsid w:val="003A4C7B"/>
    <w:rsid w:val="003A614C"/>
    <w:rsid w:val="003A78B0"/>
    <w:rsid w:val="003A7E42"/>
    <w:rsid w:val="003B06FF"/>
    <w:rsid w:val="003B1EAD"/>
    <w:rsid w:val="003B1F1A"/>
    <w:rsid w:val="003B4531"/>
    <w:rsid w:val="003B4EAC"/>
    <w:rsid w:val="003B5776"/>
    <w:rsid w:val="003B7182"/>
    <w:rsid w:val="003C2260"/>
    <w:rsid w:val="003C24F6"/>
    <w:rsid w:val="003C4B6D"/>
    <w:rsid w:val="003C6F48"/>
    <w:rsid w:val="003D13B0"/>
    <w:rsid w:val="003D22D5"/>
    <w:rsid w:val="003D2927"/>
    <w:rsid w:val="003D5E40"/>
    <w:rsid w:val="003D7BFB"/>
    <w:rsid w:val="003E148C"/>
    <w:rsid w:val="003E177C"/>
    <w:rsid w:val="003E3FB0"/>
    <w:rsid w:val="003E53C2"/>
    <w:rsid w:val="003E7B86"/>
    <w:rsid w:val="003F02D8"/>
    <w:rsid w:val="003F1BF5"/>
    <w:rsid w:val="003F5F44"/>
    <w:rsid w:val="003F6102"/>
    <w:rsid w:val="004047DA"/>
    <w:rsid w:val="0040482C"/>
    <w:rsid w:val="00405C4B"/>
    <w:rsid w:val="00413C28"/>
    <w:rsid w:val="00415C57"/>
    <w:rsid w:val="0041685C"/>
    <w:rsid w:val="004179AF"/>
    <w:rsid w:val="00420C5B"/>
    <w:rsid w:val="004221CA"/>
    <w:rsid w:val="00422C2B"/>
    <w:rsid w:val="0042378C"/>
    <w:rsid w:val="00425811"/>
    <w:rsid w:val="004259A3"/>
    <w:rsid w:val="004263EA"/>
    <w:rsid w:val="00426F74"/>
    <w:rsid w:val="0042706D"/>
    <w:rsid w:val="00427702"/>
    <w:rsid w:val="00430811"/>
    <w:rsid w:val="00430CEE"/>
    <w:rsid w:val="0043155B"/>
    <w:rsid w:val="00435FF3"/>
    <w:rsid w:val="00436197"/>
    <w:rsid w:val="004363D9"/>
    <w:rsid w:val="004366E4"/>
    <w:rsid w:val="00437406"/>
    <w:rsid w:val="00440E9F"/>
    <w:rsid w:val="004427EA"/>
    <w:rsid w:val="00442B38"/>
    <w:rsid w:val="00444097"/>
    <w:rsid w:val="00444CD6"/>
    <w:rsid w:val="00444E4D"/>
    <w:rsid w:val="0044530C"/>
    <w:rsid w:val="00446166"/>
    <w:rsid w:val="00446E83"/>
    <w:rsid w:val="00446FFB"/>
    <w:rsid w:val="00447A84"/>
    <w:rsid w:val="004509FB"/>
    <w:rsid w:val="004517A8"/>
    <w:rsid w:val="00453C35"/>
    <w:rsid w:val="0045572E"/>
    <w:rsid w:val="004575D3"/>
    <w:rsid w:val="00457619"/>
    <w:rsid w:val="00457B91"/>
    <w:rsid w:val="00457FF6"/>
    <w:rsid w:val="00463646"/>
    <w:rsid w:val="004649F6"/>
    <w:rsid w:val="00467553"/>
    <w:rsid w:val="004742A0"/>
    <w:rsid w:val="004746DD"/>
    <w:rsid w:val="00475882"/>
    <w:rsid w:val="0048075A"/>
    <w:rsid w:val="00481B54"/>
    <w:rsid w:val="004823D8"/>
    <w:rsid w:val="00483627"/>
    <w:rsid w:val="00486BD7"/>
    <w:rsid w:val="004879D1"/>
    <w:rsid w:val="0049272C"/>
    <w:rsid w:val="004932F3"/>
    <w:rsid w:val="00493C42"/>
    <w:rsid w:val="0049663A"/>
    <w:rsid w:val="004A0351"/>
    <w:rsid w:val="004A0C67"/>
    <w:rsid w:val="004A3B42"/>
    <w:rsid w:val="004A44F1"/>
    <w:rsid w:val="004A62D6"/>
    <w:rsid w:val="004A6D53"/>
    <w:rsid w:val="004B41E3"/>
    <w:rsid w:val="004B5CC9"/>
    <w:rsid w:val="004B6B8B"/>
    <w:rsid w:val="004B6E35"/>
    <w:rsid w:val="004B79C2"/>
    <w:rsid w:val="004C2433"/>
    <w:rsid w:val="004C4427"/>
    <w:rsid w:val="004C5BD0"/>
    <w:rsid w:val="004C6AC9"/>
    <w:rsid w:val="004D44F4"/>
    <w:rsid w:val="004D502E"/>
    <w:rsid w:val="004D578C"/>
    <w:rsid w:val="004D6386"/>
    <w:rsid w:val="004E0BFE"/>
    <w:rsid w:val="004E0DAD"/>
    <w:rsid w:val="004E2508"/>
    <w:rsid w:val="004E280F"/>
    <w:rsid w:val="004E2FE3"/>
    <w:rsid w:val="004E36E3"/>
    <w:rsid w:val="004E4131"/>
    <w:rsid w:val="004E5575"/>
    <w:rsid w:val="004E7062"/>
    <w:rsid w:val="004F029B"/>
    <w:rsid w:val="004F064B"/>
    <w:rsid w:val="004F1AFF"/>
    <w:rsid w:val="004F2C13"/>
    <w:rsid w:val="004F3730"/>
    <w:rsid w:val="005002C1"/>
    <w:rsid w:val="005017CE"/>
    <w:rsid w:val="005026B3"/>
    <w:rsid w:val="00503088"/>
    <w:rsid w:val="00505299"/>
    <w:rsid w:val="00507E91"/>
    <w:rsid w:val="0051058A"/>
    <w:rsid w:val="0051077F"/>
    <w:rsid w:val="005114BC"/>
    <w:rsid w:val="0051237C"/>
    <w:rsid w:val="005156C7"/>
    <w:rsid w:val="005162B2"/>
    <w:rsid w:val="00516A3A"/>
    <w:rsid w:val="005175AC"/>
    <w:rsid w:val="00517967"/>
    <w:rsid w:val="00520714"/>
    <w:rsid w:val="00520C93"/>
    <w:rsid w:val="00520E80"/>
    <w:rsid w:val="00522591"/>
    <w:rsid w:val="00522E7A"/>
    <w:rsid w:val="0052397C"/>
    <w:rsid w:val="00524857"/>
    <w:rsid w:val="005273E4"/>
    <w:rsid w:val="00527963"/>
    <w:rsid w:val="00527F0B"/>
    <w:rsid w:val="0053110F"/>
    <w:rsid w:val="00533321"/>
    <w:rsid w:val="0053432E"/>
    <w:rsid w:val="00534F7E"/>
    <w:rsid w:val="00535435"/>
    <w:rsid w:val="00535BC9"/>
    <w:rsid w:val="00536396"/>
    <w:rsid w:val="005416BE"/>
    <w:rsid w:val="005421BB"/>
    <w:rsid w:val="00542254"/>
    <w:rsid w:val="00542CBE"/>
    <w:rsid w:val="00543382"/>
    <w:rsid w:val="00543610"/>
    <w:rsid w:val="00545147"/>
    <w:rsid w:val="005461FC"/>
    <w:rsid w:val="0054621D"/>
    <w:rsid w:val="00546D3B"/>
    <w:rsid w:val="00547A91"/>
    <w:rsid w:val="00551644"/>
    <w:rsid w:val="0055186B"/>
    <w:rsid w:val="00553DCE"/>
    <w:rsid w:val="00554153"/>
    <w:rsid w:val="00556F82"/>
    <w:rsid w:val="00567148"/>
    <w:rsid w:val="0057128E"/>
    <w:rsid w:val="00572DBF"/>
    <w:rsid w:val="005739B2"/>
    <w:rsid w:val="00575B0C"/>
    <w:rsid w:val="00581E32"/>
    <w:rsid w:val="00582F7D"/>
    <w:rsid w:val="00587702"/>
    <w:rsid w:val="005910C0"/>
    <w:rsid w:val="00591CEB"/>
    <w:rsid w:val="00594504"/>
    <w:rsid w:val="005948BC"/>
    <w:rsid w:val="0059518B"/>
    <w:rsid w:val="00596953"/>
    <w:rsid w:val="005979BB"/>
    <w:rsid w:val="005A1351"/>
    <w:rsid w:val="005A179B"/>
    <w:rsid w:val="005A3346"/>
    <w:rsid w:val="005A4D88"/>
    <w:rsid w:val="005A5405"/>
    <w:rsid w:val="005A5BC7"/>
    <w:rsid w:val="005A5D2C"/>
    <w:rsid w:val="005A7774"/>
    <w:rsid w:val="005B0679"/>
    <w:rsid w:val="005B580A"/>
    <w:rsid w:val="005B7BDB"/>
    <w:rsid w:val="005C0189"/>
    <w:rsid w:val="005C0A1F"/>
    <w:rsid w:val="005C16D2"/>
    <w:rsid w:val="005C197F"/>
    <w:rsid w:val="005C4686"/>
    <w:rsid w:val="005C681A"/>
    <w:rsid w:val="005C78EA"/>
    <w:rsid w:val="005C7AEB"/>
    <w:rsid w:val="005C7DD8"/>
    <w:rsid w:val="005D23A4"/>
    <w:rsid w:val="005D24C5"/>
    <w:rsid w:val="005D5A58"/>
    <w:rsid w:val="005D60BC"/>
    <w:rsid w:val="005D7676"/>
    <w:rsid w:val="005E1482"/>
    <w:rsid w:val="005E2ACB"/>
    <w:rsid w:val="005E2ED4"/>
    <w:rsid w:val="005E31B2"/>
    <w:rsid w:val="005E3FF3"/>
    <w:rsid w:val="005E5630"/>
    <w:rsid w:val="005E63D2"/>
    <w:rsid w:val="005E7CB5"/>
    <w:rsid w:val="005F1C2D"/>
    <w:rsid w:val="005F34B9"/>
    <w:rsid w:val="005F5664"/>
    <w:rsid w:val="005F5EE0"/>
    <w:rsid w:val="005F7B1C"/>
    <w:rsid w:val="0060022E"/>
    <w:rsid w:val="00600F5D"/>
    <w:rsid w:val="00602E2C"/>
    <w:rsid w:val="0060749A"/>
    <w:rsid w:val="00611890"/>
    <w:rsid w:val="006145F9"/>
    <w:rsid w:val="00616DAB"/>
    <w:rsid w:val="00617AFC"/>
    <w:rsid w:val="0062083B"/>
    <w:rsid w:val="00621DB6"/>
    <w:rsid w:val="00622AA7"/>
    <w:rsid w:val="00626D65"/>
    <w:rsid w:val="00627503"/>
    <w:rsid w:val="00630DFF"/>
    <w:rsid w:val="00630EF8"/>
    <w:rsid w:val="00630FCA"/>
    <w:rsid w:val="00633DA6"/>
    <w:rsid w:val="00636B91"/>
    <w:rsid w:val="00641FCE"/>
    <w:rsid w:val="00643495"/>
    <w:rsid w:val="00644721"/>
    <w:rsid w:val="0065303C"/>
    <w:rsid w:val="006538CB"/>
    <w:rsid w:val="00655849"/>
    <w:rsid w:val="00656644"/>
    <w:rsid w:val="00656844"/>
    <w:rsid w:val="00656EEB"/>
    <w:rsid w:val="00661797"/>
    <w:rsid w:val="00664EC2"/>
    <w:rsid w:val="00665588"/>
    <w:rsid w:val="0066564A"/>
    <w:rsid w:val="00665D05"/>
    <w:rsid w:val="00666EC3"/>
    <w:rsid w:val="00672814"/>
    <w:rsid w:val="00673966"/>
    <w:rsid w:val="00676DAB"/>
    <w:rsid w:val="00680148"/>
    <w:rsid w:val="00681B0B"/>
    <w:rsid w:val="0068446D"/>
    <w:rsid w:val="00686BDD"/>
    <w:rsid w:val="00691F64"/>
    <w:rsid w:val="00693DDF"/>
    <w:rsid w:val="00694563"/>
    <w:rsid w:val="00695061"/>
    <w:rsid w:val="00696505"/>
    <w:rsid w:val="00697C01"/>
    <w:rsid w:val="006A0A2A"/>
    <w:rsid w:val="006A1607"/>
    <w:rsid w:val="006A44EA"/>
    <w:rsid w:val="006A455B"/>
    <w:rsid w:val="006A5AB1"/>
    <w:rsid w:val="006A62A8"/>
    <w:rsid w:val="006B0FF2"/>
    <w:rsid w:val="006B2BDA"/>
    <w:rsid w:val="006B57FA"/>
    <w:rsid w:val="006B73B8"/>
    <w:rsid w:val="006C0172"/>
    <w:rsid w:val="006C1085"/>
    <w:rsid w:val="006C3129"/>
    <w:rsid w:val="006C315E"/>
    <w:rsid w:val="006C4162"/>
    <w:rsid w:val="006D1BCC"/>
    <w:rsid w:val="006D466B"/>
    <w:rsid w:val="006E0F8A"/>
    <w:rsid w:val="006E1A90"/>
    <w:rsid w:val="006E1C33"/>
    <w:rsid w:val="006E2FA2"/>
    <w:rsid w:val="006E3697"/>
    <w:rsid w:val="006E6B55"/>
    <w:rsid w:val="006F0FB6"/>
    <w:rsid w:val="006F10E2"/>
    <w:rsid w:val="006F135B"/>
    <w:rsid w:val="006F261E"/>
    <w:rsid w:val="006F31EC"/>
    <w:rsid w:val="006F3E63"/>
    <w:rsid w:val="0070166C"/>
    <w:rsid w:val="00702263"/>
    <w:rsid w:val="0070376C"/>
    <w:rsid w:val="00703C2D"/>
    <w:rsid w:val="00703E1B"/>
    <w:rsid w:val="0070580D"/>
    <w:rsid w:val="0070580E"/>
    <w:rsid w:val="00705AC8"/>
    <w:rsid w:val="007064FE"/>
    <w:rsid w:val="00710DF5"/>
    <w:rsid w:val="0071252F"/>
    <w:rsid w:val="00713493"/>
    <w:rsid w:val="00713ED0"/>
    <w:rsid w:val="00714D5B"/>
    <w:rsid w:val="00717562"/>
    <w:rsid w:val="00717659"/>
    <w:rsid w:val="00717B23"/>
    <w:rsid w:val="00720DD7"/>
    <w:rsid w:val="00721158"/>
    <w:rsid w:val="00721C21"/>
    <w:rsid w:val="00721C35"/>
    <w:rsid w:val="00721D4B"/>
    <w:rsid w:val="007226E3"/>
    <w:rsid w:val="00723BF4"/>
    <w:rsid w:val="00726C99"/>
    <w:rsid w:val="00731A52"/>
    <w:rsid w:val="00735464"/>
    <w:rsid w:val="00735BA8"/>
    <w:rsid w:val="00737C06"/>
    <w:rsid w:val="00741F65"/>
    <w:rsid w:val="00742026"/>
    <w:rsid w:val="007475B1"/>
    <w:rsid w:val="0075797C"/>
    <w:rsid w:val="0076131C"/>
    <w:rsid w:val="00762599"/>
    <w:rsid w:val="00762AB0"/>
    <w:rsid w:val="00763574"/>
    <w:rsid w:val="00764DAD"/>
    <w:rsid w:val="007662E8"/>
    <w:rsid w:val="0076688F"/>
    <w:rsid w:val="00766964"/>
    <w:rsid w:val="00766BF8"/>
    <w:rsid w:val="00767F15"/>
    <w:rsid w:val="00770459"/>
    <w:rsid w:val="00775DD0"/>
    <w:rsid w:val="007764A7"/>
    <w:rsid w:val="007769B8"/>
    <w:rsid w:val="00777657"/>
    <w:rsid w:val="007778A7"/>
    <w:rsid w:val="007828B8"/>
    <w:rsid w:val="007852B5"/>
    <w:rsid w:val="00785644"/>
    <w:rsid w:val="007878FB"/>
    <w:rsid w:val="00793527"/>
    <w:rsid w:val="00793DF9"/>
    <w:rsid w:val="00794848"/>
    <w:rsid w:val="00795C16"/>
    <w:rsid w:val="007A1FA9"/>
    <w:rsid w:val="007A2499"/>
    <w:rsid w:val="007A50A4"/>
    <w:rsid w:val="007A52AB"/>
    <w:rsid w:val="007A5421"/>
    <w:rsid w:val="007A6B58"/>
    <w:rsid w:val="007A71F2"/>
    <w:rsid w:val="007B0504"/>
    <w:rsid w:val="007B0709"/>
    <w:rsid w:val="007B09D0"/>
    <w:rsid w:val="007C1380"/>
    <w:rsid w:val="007C152E"/>
    <w:rsid w:val="007C1C7A"/>
    <w:rsid w:val="007C4A0F"/>
    <w:rsid w:val="007C524C"/>
    <w:rsid w:val="007C5C4B"/>
    <w:rsid w:val="007C5CAD"/>
    <w:rsid w:val="007C60C7"/>
    <w:rsid w:val="007C670C"/>
    <w:rsid w:val="007C69EC"/>
    <w:rsid w:val="007D1361"/>
    <w:rsid w:val="007D14DC"/>
    <w:rsid w:val="007D1CC1"/>
    <w:rsid w:val="007D4569"/>
    <w:rsid w:val="007D514B"/>
    <w:rsid w:val="007D580C"/>
    <w:rsid w:val="007D5E75"/>
    <w:rsid w:val="007D6BC6"/>
    <w:rsid w:val="007D7EF4"/>
    <w:rsid w:val="007D7F6D"/>
    <w:rsid w:val="007E0B9B"/>
    <w:rsid w:val="007E2187"/>
    <w:rsid w:val="007E3E90"/>
    <w:rsid w:val="007E47B8"/>
    <w:rsid w:val="007E7399"/>
    <w:rsid w:val="007F186A"/>
    <w:rsid w:val="007F5C0B"/>
    <w:rsid w:val="0080394E"/>
    <w:rsid w:val="00803E6B"/>
    <w:rsid w:val="00803FA6"/>
    <w:rsid w:val="008051B1"/>
    <w:rsid w:val="00806003"/>
    <w:rsid w:val="00811F46"/>
    <w:rsid w:val="008123F3"/>
    <w:rsid w:val="00813B9B"/>
    <w:rsid w:val="00814CFE"/>
    <w:rsid w:val="00814F66"/>
    <w:rsid w:val="008171E1"/>
    <w:rsid w:val="00820EB6"/>
    <w:rsid w:val="00821925"/>
    <w:rsid w:val="00823483"/>
    <w:rsid w:val="0082411B"/>
    <w:rsid w:val="0082442D"/>
    <w:rsid w:val="00825C8B"/>
    <w:rsid w:val="00825EB4"/>
    <w:rsid w:val="00827BC1"/>
    <w:rsid w:val="00827CA4"/>
    <w:rsid w:val="008306BD"/>
    <w:rsid w:val="00831362"/>
    <w:rsid w:val="00831A3A"/>
    <w:rsid w:val="008327E7"/>
    <w:rsid w:val="008353C8"/>
    <w:rsid w:val="00836661"/>
    <w:rsid w:val="00842FDD"/>
    <w:rsid w:val="0084786B"/>
    <w:rsid w:val="008500F9"/>
    <w:rsid w:val="00852D1C"/>
    <w:rsid w:val="00854E17"/>
    <w:rsid w:val="00855961"/>
    <w:rsid w:val="008566DB"/>
    <w:rsid w:val="00856AD6"/>
    <w:rsid w:val="00856AEA"/>
    <w:rsid w:val="00857447"/>
    <w:rsid w:val="00857CE3"/>
    <w:rsid w:val="00857EC1"/>
    <w:rsid w:val="008600FA"/>
    <w:rsid w:val="008604A0"/>
    <w:rsid w:val="00861418"/>
    <w:rsid w:val="00863C64"/>
    <w:rsid w:val="0086510E"/>
    <w:rsid w:val="00866091"/>
    <w:rsid w:val="0087075F"/>
    <w:rsid w:val="0087128C"/>
    <w:rsid w:val="00872679"/>
    <w:rsid w:val="00873994"/>
    <w:rsid w:val="00874816"/>
    <w:rsid w:val="00875D01"/>
    <w:rsid w:val="008772D0"/>
    <w:rsid w:val="00877C26"/>
    <w:rsid w:val="00877CEB"/>
    <w:rsid w:val="00881842"/>
    <w:rsid w:val="008842C7"/>
    <w:rsid w:val="00884F68"/>
    <w:rsid w:val="00885B5E"/>
    <w:rsid w:val="00886C71"/>
    <w:rsid w:val="008872E0"/>
    <w:rsid w:val="00887471"/>
    <w:rsid w:val="00894A57"/>
    <w:rsid w:val="0089586D"/>
    <w:rsid w:val="008A1FA9"/>
    <w:rsid w:val="008A2B27"/>
    <w:rsid w:val="008A2D23"/>
    <w:rsid w:val="008A39F0"/>
    <w:rsid w:val="008A4F2D"/>
    <w:rsid w:val="008A51E2"/>
    <w:rsid w:val="008A5435"/>
    <w:rsid w:val="008A6BE5"/>
    <w:rsid w:val="008A6F8F"/>
    <w:rsid w:val="008A7319"/>
    <w:rsid w:val="008A7706"/>
    <w:rsid w:val="008B0FD8"/>
    <w:rsid w:val="008B352A"/>
    <w:rsid w:val="008B5B95"/>
    <w:rsid w:val="008B5BB5"/>
    <w:rsid w:val="008B5E7B"/>
    <w:rsid w:val="008B6769"/>
    <w:rsid w:val="008B7BEF"/>
    <w:rsid w:val="008C1348"/>
    <w:rsid w:val="008C5134"/>
    <w:rsid w:val="008C5A96"/>
    <w:rsid w:val="008C5DB1"/>
    <w:rsid w:val="008D0942"/>
    <w:rsid w:val="008D2C85"/>
    <w:rsid w:val="008D3849"/>
    <w:rsid w:val="008D50BC"/>
    <w:rsid w:val="008D76D0"/>
    <w:rsid w:val="008E06EC"/>
    <w:rsid w:val="008E24F1"/>
    <w:rsid w:val="008E3345"/>
    <w:rsid w:val="008E3468"/>
    <w:rsid w:val="008E620D"/>
    <w:rsid w:val="008F164F"/>
    <w:rsid w:val="008F1E11"/>
    <w:rsid w:val="008F2367"/>
    <w:rsid w:val="008F3024"/>
    <w:rsid w:val="008F3F06"/>
    <w:rsid w:val="008F58C1"/>
    <w:rsid w:val="008F6250"/>
    <w:rsid w:val="00900B46"/>
    <w:rsid w:val="00903136"/>
    <w:rsid w:val="009057FC"/>
    <w:rsid w:val="00905F21"/>
    <w:rsid w:val="009070B8"/>
    <w:rsid w:val="00913D7B"/>
    <w:rsid w:val="00914430"/>
    <w:rsid w:val="0091654E"/>
    <w:rsid w:val="00916A98"/>
    <w:rsid w:val="00916AE6"/>
    <w:rsid w:val="009215FF"/>
    <w:rsid w:val="009229C5"/>
    <w:rsid w:val="0092388B"/>
    <w:rsid w:val="00923B44"/>
    <w:rsid w:val="00926DD2"/>
    <w:rsid w:val="009271E8"/>
    <w:rsid w:val="009304B3"/>
    <w:rsid w:val="00930AD2"/>
    <w:rsid w:val="009320C7"/>
    <w:rsid w:val="00932E66"/>
    <w:rsid w:val="009331AB"/>
    <w:rsid w:val="00933C8A"/>
    <w:rsid w:val="00933D10"/>
    <w:rsid w:val="00934353"/>
    <w:rsid w:val="00934969"/>
    <w:rsid w:val="00942EF6"/>
    <w:rsid w:val="00942F67"/>
    <w:rsid w:val="00942FBD"/>
    <w:rsid w:val="00944019"/>
    <w:rsid w:val="00945C1E"/>
    <w:rsid w:val="00946E0F"/>
    <w:rsid w:val="00951704"/>
    <w:rsid w:val="00951DF6"/>
    <w:rsid w:val="009534F1"/>
    <w:rsid w:val="00955082"/>
    <w:rsid w:val="00957F17"/>
    <w:rsid w:val="009630A0"/>
    <w:rsid w:val="009637AF"/>
    <w:rsid w:val="00964788"/>
    <w:rsid w:val="0096578D"/>
    <w:rsid w:val="00970BC9"/>
    <w:rsid w:val="00972D6F"/>
    <w:rsid w:val="0097549B"/>
    <w:rsid w:val="00975AE0"/>
    <w:rsid w:val="009838A7"/>
    <w:rsid w:val="009847D9"/>
    <w:rsid w:val="009862DB"/>
    <w:rsid w:val="00986F79"/>
    <w:rsid w:val="00991904"/>
    <w:rsid w:val="0099198E"/>
    <w:rsid w:val="009919EB"/>
    <w:rsid w:val="009929BB"/>
    <w:rsid w:val="0099343A"/>
    <w:rsid w:val="00993485"/>
    <w:rsid w:val="0099409A"/>
    <w:rsid w:val="00995507"/>
    <w:rsid w:val="009957D6"/>
    <w:rsid w:val="009962F3"/>
    <w:rsid w:val="009A01E5"/>
    <w:rsid w:val="009A3273"/>
    <w:rsid w:val="009A451C"/>
    <w:rsid w:val="009A5A6D"/>
    <w:rsid w:val="009B0310"/>
    <w:rsid w:val="009B0E12"/>
    <w:rsid w:val="009B30E5"/>
    <w:rsid w:val="009B43F6"/>
    <w:rsid w:val="009B4670"/>
    <w:rsid w:val="009B688D"/>
    <w:rsid w:val="009B7BA7"/>
    <w:rsid w:val="009C20C6"/>
    <w:rsid w:val="009C29C3"/>
    <w:rsid w:val="009C3A5A"/>
    <w:rsid w:val="009C4D9D"/>
    <w:rsid w:val="009C5654"/>
    <w:rsid w:val="009C7F2D"/>
    <w:rsid w:val="009D0308"/>
    <w:rsid w:val="009D0646"/>
    <w:rsid w:val="009D6AB7"/>
    <w:rsid w:val="009E3C40"/>
    <w:rsid w:val="009E415E"/>
    <w:rsid w:val="009E5D6D"/>
    <w:rsid w:val="009E64E7"/>
    <w:rsid w:val="009E6A70"/>
    <w:rsid w:val="009F2631"/>
    <w:rsid w:val="009F279E"/>
    <w:rsid w:val="009F3FC5"/>
    <w:rsid w:val="009F5168"/>
    <w:rsid w:val="009F5F91"/>
    <w:rsid w:val="00A01508"/>
    <w:rsid w:val="00A0404B"/>
    <w:rsid w:val="00A07EB6"/>
    <w:rsid w:val="00A10211"/>
    <w:rsid w:val="00A10228"/>
    <w:rsid w:val="00A104C6"/>
    <w:rsid w:val="00A12863"/>
    <w:rsid w:val="00A143A6"/>
    <w:rsid w:val="00A200AB"/>
    <w:rsid w:val="00A21949"/>
    <w:rsid w:val="00A224B8"/>
    <w:rsid w:val="00A24435"/>
    <w:rsid w:val="00A24723"/>
    <w:rsid w:val="00A26214"/>
    <w:rsid w:val="00A2622F"/>
    <w:rsid w:val="00A304A3"/>
    <w:rsid w:val="00A32FF0"/>
    <w:rsid w:val="00A338DE"/>
    <w:rsid w:val="00A352F6"/>
    <w:rsid w:val="00A35404"/>
    <w:rsid w:val="00A3653D"/>
    <w:rsid w:val="00A40279"/>
    <w:rsid w:val="00A409A7"/>
    <w:rsid w:val="00A416C3"/>
    <w:rsid w:val="00A417C2"/>
    <w:rsid w:val="00A43F74"/>
    <w:rsid w:val="00A44955"/>
    <w:rsid w:val="00A44D84"/>
    <w:rsid w:val="00A452D4"/>
    <w:rsid w:val="00A46E86"/>
    <w:rsid w:val="00A54805"/>
    <w:rsid w:val="00A54A0A"/>
    <w:rsid w:val="00A611DF"/>
    <w:rsid w:val="00A61934"/>
    <w:rsid w:val="00A62B18"/>
    <w:rsid w:val="00A631F8"/>
    <w:rsid w:val="00A6343B"/>
    <w:rsid w:val="00A63529"/>
    <w:rsid w:val="00A6436B"/>
    <w:rsid w:val="00A64D1F"/>
    <w:rsid w:val="00A73FB4"/>
    <w:rsid w:val="00A7514A"/>
    <w:rsid w:val="00A76120"/>
    <w:rsid w:val="00A7763B"/>
    <w:rsid w:val="00A81912"/>
    <w:rsid w:val="00A81B06"/>
    <w:rsid w:val="00A84785"/>
    <w:rsid w:val="00A85004"/>
    <w:rsid w:val="00A85CB5"/>
    <w:rsid w:val="00A86BE7"/>
    <w:rsid w:val="00A91EED"/>
    <w:rsid w:val="00A92824"/>
    <w:rsid w:val="00A94142"/>
    <w:rsid w:val="00A94669"/>
    <w:rsid w:val="00A94E3C"/>
    <w:rsid w:val="00A9672F"/>
    <w:rsid w:val="00A97E83"/>
    <w:rsid w:val="00AA1906"/>
    <w:rsid w:val="00AA43C7"/>
    <w:rsid w:val="00AA4606"/>
    <w:rsid w:val="00AA46E9"/>
    <w:rsid w:val="00AA7AF5"/>
    <w:rsid w:val="00AB1CD7"/>
    <w:rsid w:val="00AB3FB9"/>
    <w:rsid w:val="00AB47D8"/>
    <w:rsid w:val="00AB6661"/>
    <w:rsid w:val="00AC07F3"/>
    <w:rsid w:val="00AC0E76"/>
    <w:rsid w:val="00AC2432"/>
    <w:rsid w:val="00AC468E"/>
    <w:rsid w:val="00AC5C48"/>
    <w:rsid w:val="00AC7F8E"/>
    <w:rsid w:val="00AD0B09"/>
    <w:rsid w:val="00AD2AA3"/>
    <w:rsid w:val="00AD33FE"/>
    <w:rsid w:val="00AD55F0"/>
    <w:rsid w:val="00AD7720"/>
    <w:rsid w:val="00AE2FBD"/>
    <w:rsid w:val="00AE35D8"/>
    <w:rsid w:val="00AE5033"/>
    <w:rsid w:val="00AE5A53"/>
    <w:rsid w:val="00AE6593"/>
    <w:rsid w:val="00AE6FDE"/>
    <w:rsid w:val="00AF03D7"/>
    <w:rsid w:val="00AF0BA6"/>
    <w:rsid w:val="00AF28BA"/>
    <w:rsid w:val="00AF58CC"/>
    <w:rsid w:val="00AF76B0"/>
    <w:rsid w:val="00B005C8"/>
    <w:rsid w:val="00B00B81"/>
    <w:rsid w:val="00B01017"/>
    <w:rsid w:val="00B04D2D"/>
    <w:rsid w:val="00B107E2"/>
    <w:rsid w:val="00B1240A"/>
    <w:rsid w:val="00B1304F"/>
    <w:rsid w:val="00B13DEF"/>
    <w:rsid w:val="00B143C3"/>
    <w:rsid w:val="00B15271"/>
    <w:rsid w:val="00B15CCA"/>
    <w:rsid w:val="00B16471"/>
    <w:rsid w:val="00B202F6"/>
    <w:rsid w:val="00B23620"/>
    <w:rsid w:val="00B242A5"/>
    <w:rsid w:val="00B243B9"/>
    <w:rsid w:val="00B24CA5"/>
    <w:rsid w:val="00B2502E"/>
    <w:rsid w:val="00B26C87"/>
    <w:rsid w:val="00B27C96"/>
    <w:rsid w:val="00B27CD9"/>
    <w:rsid w:val="00B30ECC"/>
    <w:rsid w:val="00B32425"/>
    <w:rsid w:val="00B4088E"/>
    <w:rsid w:val="00B41BB9"/>
    <w:rsid w:val="00B41CCC"/>
    <w:rsid w:val="00B42107"/>
    <w:rsid w:val="00B4238B"/>
    <w:rsid w:val="00B4305A"/>
    <w:rsid w:val="00B4517E"/>
    <w:rsid w:val="00B46108"/>
    <w:rsid w:val="00B46262"/>
    <w:rsid w:val="00B47B2D"/>
    <w:rsid w:val="00B47D54"/>
    <w:rsid w:val="00B50457"/>
    <w:rsid w:val="00B50B79"/>
    <w:rsid w:val="00B514E5"/>
    <w:rsid w:val="00B60287"/>
    <w:rsid w:val="00B60311"/>
    <w:rsid w:val="00B60DFE"/>
    <w:rsid w:val="00B62230"/>
    <w:rsid w:val="00B62731"/>
    <w:rsid w:val="00B64D2C"/>
    <w:rsid w:val="00B667B3"/>
    <w:rsid w:val="00B66F38"/>
    <w:rsid w:val="00B679F9"/>
    <w:rsid w:val="00B70B5C"/>
    <w:rsid w:val="00B7199A"/>
    <w:rsid w:val="00B72319"/>
    <w:rsid w:val="00B72DAC"/>
    <w:rsid w:val="00B753D0"/>
    <w:rsid w:val="00B7684D"/>
    <w:rsid w:val="00B76C7C"/>
    <w:rsid w:val="00B81892"/>
    <w:rsid w:val="00B82868"/>
    <w:rsid w:val="00B83E3F"/>
    <w:rsid w:val="00B86DB6"/>
    <w:rsid w:val="00B8717A"/>
    <w:rsid w:val="00B87C55"/>
    <w:rsid w:val="00B87F3B"/>
    <w:rsid w:val="00B92F31"/>
    <w:rsid w:val="00B92F83"/>
    <w:rsid w:val="00B94DFB"/>
    <w:rsid w:val="00BA072B"/>
    <w:rsid w:val="00BA0BAB"/>
    <w:rsid w:val="00BA1F4C"/>
    <w:rsid w:val="00BA2667"/>
    <w:rsid w:val="00BA3BDE"/>
    <w:rsid w:val="00BB05A0"/>
    <w:rsid w:val="00BB08ED"/>
    <w:rsid w:val="00BB0F5C"/>
    <w:rsid w:val="00BB1213"/>
    <w:rsid w:val="00BB1FF3"/>
    <w:rsid w:val="00BB39AE"/>
    <w:rsid w:val="00BB4250"/>
    <w:rsid w:val="00BB4AFF"/>
    <w:rsid w:val="00BB5A5B"/>
    <w:rsid w:val="00BB6E80"/>
    <w:rsid w:val="00BC2BD4"/>
    <w:rsid w:val="00BC3970"/>
    <w:rsid w:val="00BC5404"/>
    <w:rsid w:val="00BC7CD9"/>
    <w:rsid w:val="00BD2377"/>
    <w:rsid w:val="00BD34D8"/>
    <w:rsid w:val="00BD3B13"/>
    <w:rsid w:val="00BE08BE"/>
    <w:rsid w:val="00BE3865"/>
    <w:rsid w:val="00BE43D1"/>
    <w:rsid w:val="00BE44F5"/>
    <w:rsid w:val="00BE5222"/>
    <w:rsid w:val="00BE6268"/>
    <w:rsid w:val="00BF3F80"/>
    <w:rsid w:val="00BF44C2"/>
    <w:rsid w:val="00BF6110"/>
    <w:rsid w:val="00BF6BD7"/>
    <w:rsid w:val="00BF7690"/>
    <w:rsid w:val="00C00BA2"/>
    <w:rsid w:val="00C00C41"/>
    <w:rsid w:val="00C01C8E"/>
    <w:rsid w:val="00C02AE5"/>
    <w:rsid w:val="00C03821"/>
    <w:rsid w:val="00C05DEE"/>
    <w:rsid w:val="00C06884"/>
    <w:rsid w:val="00C06A58"/>
    <w:rsid w:val="00C06E23"/>
    <w:rsid w:val="00C1011E"/>
    <w:rsid w:val="00C1232D"/>
    <w:rsid w:val="00C14F4C"/>
    <w:rsid w:val="00C16ADF"/>
    <w:rsid w:val="00C21167"/>
    <w:rsid w:val="00C22B6F"/>
    <w:rsid w:val="00C261AD"/>
    <w:rsid w:val="00C27A84"/>
    <w:rsid w:val="00C27EA6"/>
    <w:rsid w:val="00C314C2"/>
    <w:rsid w:val="00C32A1E"/>
    <w:rsid w:val="00C36E44"/>
    <w:rsid w:val="00C37455"/>
    <w:rsid w:val="00C41C27"/>
    <w:rsid w:val="00C42877"/>
    <w:rsid w:val="00C42A02"/>
    <w:rsid w:val="00C43056"/>
    <w:rsid w:val="00C430F2"/>
    <w:rsid w:val="00C50589"/>
    <w:rsid w:val="00C52838"/>
    <w:rsid w:val="00C529C7"/>
    <w:rsid w:val="00C52AF8"/>
    <w:rsid w:val="00C559F7"/>
    <w:rsid w:val="00C60636"/>
    <w:rsid w:val="00C62A06"/>
    <w:rsid w:val="00C6472F"/>
    <w:rsid w:val="00C6676F"/>
    <w:rsid w:val="00C674F5"/>
    <w:rsid w:val="00C67ABE"/>
    <w:rsid w:val="00C72EFA"/>
    <w:rsid w:val="00C74503"/>
    <w:rsid w:val="00C75D88"/>
    <w:rsid w:val="00C77295"/>
    <w:rsid w:val="00C80DB2"/>
    <w:rsid w:val="00C82103"/>
    <w:rsid w:val="00C822D1"/>
    <w:rsid w:val="00C82FFF"/>
    <w:rsid w:val="00C87BDA"/>
    <w:rsid w:val="00C90627"/>
    <w:rsid w:val="00C90745"/>
    <w:rsid w:val="00C90F71"/>
    <w:rsid w:val="00C91F1F"/>
    <w:rsid w:val="00C92FDF"/>
    <w:rsid w:val="00C9452A"/>
    <w:rsid w:val="00C965E7"/>
    <w:rsid w:val="00CA30AE"/>
    <w:rsid w:val="00CA3DAC"/>
    <w:rsid w:val="00CA6273"/>
    <w:rsid w:val="00CA6D1C"/>
    <w:rsid w:val="00CA7E99"/>
    <w:rsid w:val="00CB279F"/>
    <w:rsid w:val="00CB3982"/>
    <w:rsid w:val="00CB5DFC"/>
    <w:rsid w:val="00CB62F3"/>
    <w:rsid w:val="00CB6922"/>
    <w:rsid w:val="00CB7897"/>
    <w:rsid w:val="00CB7A76"/>
    <w:rsid w:val="00CC165B"/>
    <w:rsid w:val="00CC25B3"/>
    <w:rsid w:val="00CC26EE"/>
    <w:rsid w:val="00CC7F42"/>
    <w:rsid w:val="00CD0104"/>
    <w:rsid w:val="00CD2BB1"/>
    <w:rsid w:val="00CD38B7"/>
    <w:rsid w:val="00CD5672"/>
    <w:rsid w:val="00CD5DA2"/>
    <w:rsid w:val="00CD637B"/>
    <w:rsid w:val="00CD63BD"/>
    <w:rsid w:val="00CD7367"/>
    <w:rsid w:val="00CE0CDB"/>
    <w:rsid w:val="00CE182B"/>
    <w:rsid w:val="00CE3390"/>
    <w:rsid w:val="00CE38D9"/>
    <w:rsid w:val="00CE4B0A"/>
    <w:rsid w:val="00CE5BBA"/>
    <w:rsid w:val="00CE63E6"/>
    <w:rsid w:val="00CE7ED1"/>
    <w:rsid w:val="00CF016C"/>
    <w:rsid w:val="00CF0F1D"/>
    <w:rsid w:val="00CF0F67"/>
    <w:rsid w:val="00CF3521"/>
    <w:rsid w:val="00CF3598"/>
    <w:rsid w:val="00CF3C32"/>
    <w:rsid w:val="00CF6261"/>
    <w:rsid w:val="00D0026C"/>
    <w:rsid w:val="00D00FD9"/>
    <w:rsid w:val="00D01AE3"/>
    <w:rsid w:val="00D01B1F"/>
    <w:rsid w:val="00D02122"/>
    <w:rsid w:val="00D02E6F"/>
    <w:rsid w:val="00D05463"/>
    <w:rsid w:val="00D06D54"/>
    <w:rsid w:val="00D10A25"/>
    <w:rsid w:val="00D1114A"/>
    <w:rsid w:val="00D11500"/>
    <w:rsid w:val="00D12048"/>
    <w:rsid w:val="00D14A14"/>
    <w:rsid w:val="00D229BE"/>
    <w:rsid w:val="00D25504"/>
    <w:rsid w:val="00D27190"/>
    <w:rsid w:val="00D2731F"/>
    <w:rsid w:val="00D302E1"/>
    <w:rsid w:val="00D311E2"/>
    <w:rsid w:val="00D31358"/>
    <w:rsid w:val="00D34482"/>
    <w:rsid w:val="00D3770A"/>
    <w:rsid w:val="00D41A6D"/>
    <w:rsid w:val="00D436C9"/>
    <w:rsid w:val="00D43D36"/>
    <w:rsid w:val="00D445B5"/>
    <w:rsid w:val="00D459A5"/>
    <w:rsid w:val="00D46126"/>
    <w:rsid w:val="00D47507"/>
    <w:rsid w:val="00D50F79"/>
    <w:rsid w:val="00D54AE4"/>
    <w:rsid w:val="00D55D98"/>
    <w:rsid w:val="00D573BC"/>
    <w:rsid w:val="00D57702"/>
    <w:rsid w:val="00D60A84"/>
    <w:rsid w:val="00D6139F"/>
    <w:rsid w:val="00D613E1"/>
    <w:rsid w:val="00D61A2C"/>
    <w:rsid w:val="00D6204C"/>
    <w:rsid w:val="00D62CC4"/>
    <w:rsid w:val="00D63378"/>
    <w:rsid w:val="00D66F90"/>
    <w:rsid w:val="00D6710E"/>
    <w:rsid w:val="00D67D05"/>
    <w:rsid w:val="00D67D9A"/>
    <w:rsid w:val="00D7052E"/>
    <w:rsid w:val="00D720B5"/>
    <w:rsid w:val="00D74B29"/>
    <w:rsid w:val="00D76E6E"/>
    <w:rsid w:val="00D76EFC"/>
    <w:rsid w:val="00D77A75"/>
    <w:rsid w:val="00D81F27"/>
    <w:rsid w:val="00D828D8"/>
    <w:rsid w:val="00D8331F"/>
    <w:rsid w:val="00D85D4A"/>
    <w:rsid w:val="00D86959"/>
    <w:rsid w:val="00D86D7D"/>
    <w:rsid w:val="00D90221"/>
    <w:rsid w:val="00D92A60"/>
    <w:rsid w:val="00D92D61"/>
    <w:rsid w:val="00D92E47"/>
    <w:rsid w:val="00D9328F"/>
    <w:rsid w:val="00DA0589"/>
    <w:rsid w:val="00DA1546"/>
    <w:rsid w:val="00DA1BFD"/>
    <w:rsid w:val="00DA1D4C"/>
    <w:rsid w:val="00DA4D3F"/>
    <w:rsid w:val="00DA51D6"/>
    <w:rsid w:val="00DA5E31"/>
    <w:rsid w:val="00DB4240"/>
    <w:rsid w:val="00DB5F65"/>
    <w:rsid w:val="00DB7B85"/>
    <w:rsid w:val="00DB7F42"/>
    <w:rsid w:val="00DC3183"/>
    <w:rsid w:val="00DC35D9"/>
    <w:rsid w:val="00DC35F5"/>
    <w:rsid w:val="00DC3F52"/>
    <w:rsid w:val="00DC42ED"/>
    <w:rsid w:val="00DC4591"/>
    <w:rsid w:val="00DC4C2B"/>
    <w:rsid w:val="00DC5C7C"/>
    <w:rsid w:val="00DD0B67"/>
    <w:rsid w:val="00DD0F38"/>
    <w:rsid w:val="00DD12AB"/>
    <w:rsid w:val="00DD1E0A"/>
    <w:rsid w:val="00DD2F1F"/>
    <w:rsid w:val="00DD32E3"/>
    <w:rsid w:val="00DD5454"/>
    <w:rsid w:val="00DD7623"/>
    <w:rsid w:val="00DD7923"/>
    <w:rsid w:val="00DE0D4F"/>
    <w:rsid w:val="00DE3584"/>
    <w:rsid w:val="00DE4D1F"/>
    <w:rsid w:val="00DE5896"/>
    <w:rsid w:val="00DE7FAD"/>
    <w:rsid w:val="00DF0025"/>
    <w:rsid w:val="00DF17AD"/>
    <w:rsid w:val="00DF3C30"/>
    <w:rsid w:val="00DF3E73"/>
    <w:rsid w:val="00DF4C15"/>
    <w:rsid w:val="00DF548F"/>
    <w:rsid w:val="00DF5D35"/>
    <w:rsid w:val="00DF5D79"/>
    <w:rsid w:val="00DF6AFB"/>
    <w:rsid w:val="00E0091D"/>
    <w:rsid w:val="00E02A4F"/>
    <w:rsid w:val="00E047E5"/>
    <w:rsid w:val="00E067E4"/>
    <w:rsid w:val="00E06D41"/>
    <w:rsid w:val="00E114B1"/>
    <w:rsid w:val="00E11A42"/>
    <w:rsid w:val="00E13B1D"/>
    <w:rsid w:val="00E14DCC"/>
    <w:rsid w:val="00E162C9"/>
    <w:rsid w:val="00E211E0"/>
    <w:rsid w:val="00E22A08"/>
    <w:rsid w:val="00E27462"/>
    <w:rsid w:val="00E30B3E"/>
    <w:rsid w:val="00E31E21"/>
    <w:rsid w:val="00E32FA6"/>
    <w:rsid w:val="00E35B7B"/>
    <w:rsid w:val="00E37EDD"/>
    <w:rsid w:val="00E41944"/>
    <w:rsid w:val="00E41BAD"/>
    <w:rsid w:val="00E451C3"/>
    <w:rsid w:val="00E4787D"/>
    <w:rsid w:val="00E50283"/>
    <w:rsid w:val="00E502F2"/>
    <w:rsid w:val="00E50F8A"/>
    <w:rsid w:val="00E51AAD"/>
    <w:rsid w:val="00E53F49"/>
    <w:rsid w:val="00E54078"/>
    <w:rsid w:val="00E546F0"/>
    <w:rsid w:val="00E547A9"/>
    <w:rsid w:val="00E553A8"/>
    <w:rsid w:val="00E5546B"/>
    <w:rsid w:val="00E55826"/>
    <w:rsid w:val="00E600C3"/>
    <w:rsid w:val="00E64CAA"/>
    <w:rsid w:val="00E71E4D"/>
    <w:rsid w:val="00E72A40"/>
    <w:rsid w:val="00E73A0F"/>
    <w:rsid w:val="00E740B1"/>
    <w:rsid w:val="00E7516E"/>
    <w:rsid w:val="00E775F6"/>
    <w:rsid w:val="00E806F5"/>
    <w:rsid w:val="00E857D2"/>
    <w:rsid w:val="00E86CA5"/>
    <w:rsid w:val="00E92B62"/>
    <w:rsid w:val="00E92BDF"/>
    <w:rsid w:val="00E93897"/>
    <w:rsid w:val="00E9491E"/>
    <w:rsid w:val="00E9574D"/>
    <w:rsid w:val="00E95A8B"/>
    <w:rsid w:val="00EA0BF1"/>
    <w:rsid w:val="00EA0DEE"/>
    <w:rsid w:val="00EA13DC"/>
    <w:rsid w:val="00EA2BEA"/>
    <w:rsid w:val="00EA7432"/>
    <w:rsid w:val="00EA7ED6"/>
    <w:rsid w:val="00EB1601"/>
    <w:rsid w:val="00EB2DAA"/>
    <w:rsid w:val="00EB3839"/>
    <w:rsid w:val="00EB3916"/>
    <w:rsid w:val="00EB4193"/>
    <w:rsid w:val="00EB51B1"/>
    <w:rsid w:val="00EC0570"/>
    <w:rsid w:val="00EC49A5"/>
    <w:rsid w:val="00EC4FB5"/>
    <w:rsid w:val="00EC51F0"/>
    <w:rsid w:val="00EC6B1D"/>
    <w:rsid w:val="00EC7894"/>
    <w:rsid w:val="00ED06E3"/>
    <w:rsid w:val="00ED1089"/>
    <w:rsid w:val="00ED1FA4"/>
    <w:rsid w:val="00ED2B6A"/>
    <w:rsid w:val="00ED3778"/>
    <w:rsid w:val="00ED54F1"/>
    <w:rsid w:val="00ED6BA9"/>
    <w:rsid w:val="00ED703C"/>
    <w:rsid w:val="00EE0242"/>
    <w:rsid w:val="00EE299F"/>
    <w:rsid w:val="00EE33A0"/>
    <w:rsid w:val="00EE422E"/>
    <w:rsid w:val="00EE4510"/>
    <w:rsid w:val="00EE4D53"/>
    <w:rsid w:val="00EF1ECD"/>
    <w:rsid w:val="00EF28C2"/>
    <w:rsid w:val="00EF41F3"/>
    <w:rsid w:val="00EF5463"/>
    <w:rsid w:val="00EF54D6"/>
    <w:rsid w:val="00EF6805"/>
    <w:rsid w:val="00EF6A97"/>
    <w:rsid w:val="00EF7222"/>
    <w:rsid w:val="00EF7D8E"/>
    <w:rsid w:val="00F00596"/>
    <w:rsid w:val="00F00BE4"/>
    <w:rsid w:val="00F01939"/>
    <w:rsid w:val="00F020FA"/>
    <w:rsid w:val="00F02183"/>
    <w:rsid w:val="00F02FB5"/>
    <w:rsid w:val="00F0311B"/>
    <w:rsid w:val="00F05EAB"/>
    <w:rsid w:val="00F0700B"/>
    <w:rsid w:val="00F0704F"/>
    <w:rsid w:val="00F1102C"/>
    <w:rsid w:val="00F11BF2"/>
    <w:rsid w:val="00F11DA9"/>
    <w:rsid w:val="00F12127"/>
    <w:rsid w:val="00F12367"/>
    <w:rsid w:val="00F13831"/>
    <w:rsid w:val="00F1773A"/>
    <w:rsid w:val="00F228A6"/>
    <w:rsid w:val="00F228CF"/>
    <w:rsid w:val="00F25AD1"/>
    <w:rsid w:val="00F26453"/>
    <w:rsid w:val="00F4059B"/>
    <w:rsid w:val="00F42A09"/>
    <w:rsid w:val="00F45027"/>
    <w:rsid w:val="00F470F9"/>
    <w:rsid w:val="00F475A6"/>
    <w:rsid w:val="00F47B1F"/>
    <w:rsid w:val="00F508CF"/>
    <w:rsid w:val="00F508F9"/>
    <w:rsid w:val="00F5127A"/>
    <w:rsid w:val="00F53462"/>
    <w:rsid w:val="00F57E18"/>
    <w:rsid w:val="00F606CD"/>
    <w:rsid w:val="00F629FC"/>
    <w:rsid w:val="00F63B39"/>
    <w:rsid w:val="00F65D8D"/>
    <w:rsid w:val="00F66D30"/>
    <w:rsid w:val="00F66F94"/>
    <w:rsid w:val="00F66FCB"/>
    <w:rsid w:val="00F71B52"/>
    <w:rsid w:val="00F71DB7"/>
    <w:rsid w:val="00F72F57"/>
    <w:rsid w:val="00F75006"/>
    <w:rsid w:val="00F76305"/>
    <w:rsid w:val="00F765C9"/>
    <w:rsid w:val="00F769A3"/>
    <w:rsid w:val="00F82E91"/>
    <w:rsid w:val="00F83D13"/>
    <w:rsid w:val="00F83E5E"/>
    <w:rsid w:val="00F871ED"/>
    <w:rsid w:val="00F876E7"/>
    <w:rsid w:val="00F9004F"/>
    <w:rsid w:val="00F900B6"/>
    <w:rsid w:val="00F91F76"/>
    <w:rsid w:val="00F9277B"/>
    <w:rsid w:val="00F93506"/>
    <w:rsid w:val="00F959D5"/>
    <w:rsid w:val="00F95A22"/>
    <w:rsid w:val="00F95C3C"/>
    <w:rsid w:val="00F95C8E"/>
    <w:rsid w:val="00F960E3"/>
    <w:rsid w:val="00F96CBE"/>
    <w:rsid w:val="00FA3891"/>
    <w:rsid w:val="00FA43A0"/>
    <w:rsid w:val="00FB058B"/>
    <w:rsid w:val="00FB1285"/>
    <w:rsid w:val="00FB353F"/>
    <w:rsid w:val="00FB3719"/>
    <w:rsid w:val="00FB4943"/>
    <w:rsid w:val="00FB5F71"/>
    <w:rsid w:val="00FB6218"/>
    <w:rsid w:val="00FB6376"/>
    <w:rsid w:val="00FC08EC"/>
    <w:rsid w:val="00FC256B"/>
    <w:rsid w:val="00FD0D2D"/>
    <w:rsid w:val="00FD1118"/>
    <w:rsid w:val="00FD5D0B"/>
    <w:rsid w:val="00FD61D2"/>
    <w:rsid w:val="00FE2101"/>
    <w:rsid w:val="00FE36AE"/>
    <w:rsid w:val="00FE4181"/>
    <w:rsid w:val="00FE625E"/>
    <w:rsid w:val="00FE7CB0"/>
    <w:rsid w:val="00FF130F"/>
    <w:rsid w:val="00FF16C5"/>
    <w:rsid w:val="00FF50D1"/>
    <w:rsid w:val="00FF51BC"/>
    <w:rsid w:val="00FF60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F002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71FB8-4A2D-465B-A272-404B09A3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24</cp:revision>
  <cp:lastPrinted>2015-07-24T08:09:00Z</cp:lastPrinted>
  <dcterms:created xsi:type="dcterms:W3CDTF">2015-07-24T08:11:00Z</dcterms:created>
  <dcterms:modified xsi:type="dcterms:W3CDTF">2015-08-13T13:34:00Z</dcterms:modified>
</cp:coreProperties>
</file>