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0F" w:rsidRDefault="00F9140F" w:rsidP="00F9140F">
      <w:pPr>
        <w:spacing w:line="360" w:lineRule="auto"/>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r w:rsidR="00871520">
        <w:rPr>
          <w:rFonts w:ascii="Times New Roman" w:hAnsi="Times New Roman"/>
          <w:sz w:val="24"/>
          <w:szCs w:val="24"/>
        </w:rPr>
        <w:t xml:space="preserve"> </w:t>
      </w:r>
    </w:p>
    <w:p w:rsidR="00F9140F" w:rsidRDefault="00F9140F" w:rsidP="00F9140F">
      <w:pPr>
        <w:spacing w:line="360" w:lineRule="auto"/>
        <w:jc w:val="center"/>
      </w:pPr>
    </w:p>
    <w:p w:rsidR="00F9140F" w:rsidRDefault="00F9140F" w:rsidP="00F9140F">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F9140F" w:rsidRDefault="00F9140F" w:rsidP="00F9140F">
      <w:pPr>
        <w:spacing w:after="0" w:line="360" w:lineRule="auto"/>
        <w:jc w:val="center"/>
        <w:rPr>
          <w:rFonts w:ascii="Cambria" w:hAnsi="Cambria"/>
          <w:b/>
          <w:sz w:val="20"/>
          <w:szCs w:val="20"/>
        </w:rPr>
      </w:pPr>
      <w:r>
        <w:rPr>
          <w:rFonts w:ascii="Cambria" w:hAnsi="Cambria"/>
          <w:b/>
          <w:sz w:val="20"/>
          <w:szCs w:val="20"/>
        </w:rPr>
        <w:t xml:space="preserve">P.O. Box 972-60200 – </w:t>
      </w:r>
      <w:proofErr w:type="spellStart"/>
      <w:r>
        <w:rPr>
          <w:rFonts w:ascii="Cambria" w:hAnsi="Cambria"/>
          <w:b/>
          <w:sz w:val="20"/>
          <w:szCs w:val="20"/>
        </w:rPr>
        <w:t>Meru</w:t>
      </w:r>
      <w:proofErr w:type="spellEnd"/>
      <w:r>
        <w:rPr>
          <w:rFonts w:ascii="Cambria" w:hAnsi="Cambria"/>
          <w:b/>
          <w:sz w:val="20"/>
          <w:szCs w:val="20"/>
        </w:rPr>
        <w:t>-Kenya.</w:t>
      </w:r>
    </w:p>
    <w:p w:rsidR="00F9140F" w:rsidRDefault="00F9140F" w:rsidP="00F9140F">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F9140F" w:rsidRDefault="00F9140F" w:rsidP="00F9140F">
      <w:pPr>
        <w:spacing w:after="0" w:line="360" w:lineRule="auto"/>
        <w:jc w:val="center"/>
        <w:rPr>
          <w:rFonts w:ascii="Cambria" w:hAnsi="Cambria"/>
          <w:b/>
          <w:sz w:val="20"/>
          <w:szCs w:val="20"/>
        </w:rPr>
      </w:pPr>
      <w:r>
        <w:rPr>
          <w:rFonts w:ascii="Cambria" w:hAnsi="Cambria"/>
          <w:b/>
          <w:sz w:val="20"/>
          <w:szCs w:val="20"/>
        </w:rPr>
        <w:t>Fax: 064-30321</w:t>
      </w:r>
    </w:p>
    <w:p w:rsidR="00F9140F" w:rsidRDefault="00F9140F" w:rsidP="00F9140F">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F9140F" w:rsidRDefault="00087032" w:rsidP="00F9140F">
      <w:pPr>
        <w:spacing w:line="360" w:lineRule="auto"/>
        <w:jc w:val="center"/>
        <w:rPr>
          <w:rFonts w:ascii="Maiandra GD" w:hAnsi="Maiandra GD"/>
          <w:b/>
        </w:rPr>
      </w:pPr>
      <w:r w:rsidRPr="00087032">
        <w:rPr>
          <w:rFonts w:asciiTheme="minorHAnsi" w:hAnsiTheme="minorHAnsi"/>
        </w:rPr>
        <w:pict>
          <v:shapetype id="_x0000_t32" coordsize="21600,21600" o:spt="32" o:oned="t" path="m,l21600,21600e" filled="f">
            <v:path arrowok="t" fillok="f" o:connecttype="none"/>
            <o:lock v:ext="edit" shapetype="t"/>
          </v:shapetype>
          <v:shape id="_x0000_s1034" type="#_x0000_t32" style="position:absolute;left:0;text-align:left;margin-left:-6.75pt;margin-top:4.65pt;width:470.25pt;height:0;z-index:251661312" o:connectortype="straight" strokeweight="2.5pt">
            <v:shadow color="#868686"/>
          </v:shape>
        </w:pict>
      </w:r>
    </w:p>
    <w:p w:rsidR="00F9140F" w:rsidRDefault="00F9140F" w:rsidP="00F9140F">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F9140F" w:rsidRDefault="00F9140F" w:rsidP="00F9140F">
      <w:pPr>
        <w:spacing w:line="360" w:lineRule="auto"/>
        <w:jc w:val="center"/>
        <w:rPr>
          <w:rFonts w:ascii="Times New Roman" w:hAnsi="Times New Roman"/>
          <w:sz w:val="24"/>
          <w:szCs w:val="24"/>
        </w:rPr>
      </w:pPr>
      <w:r>
        <w:rPr>
          <w:rFonts w:ascii="Times New Roman" w:hAnsi="Times New Roman"/>
          <w:sz w:val="24"/>
          <w:szCs w:val="24"/>
        </w:rPr>
        <w:t xml:space="preserve">SECOND YEAR, FIRST SEMESTER EXAMINATION FOR THE DEGREE OF BACHELOR OF COMMERCE </w:t>
      </w:r>
    </w:p>
    <w:p w:rsidR="00F9140F" w:rsidRDefault="00F9140F" w:rsidP="00F9140F">
      <w:pPr>
        <w:spacing w:line="360" w:lineRule="auto"/>
        <w:jc w:val="center"/>
        <w:rPr>
          <w:rFonts w:ascii="Times New Roman" w:hAnsi="Times New Roman"/>
          <w:b/>
          <w:sz w:val="24"/>
          <w:szCs w:val="24"/>
        </w:rPr>
      </w:pPr>
      <w:r>
        <w:rPr>
          <w:rFonts w:ascii="Times New Roman" w:hAnsi="Times New Roman"/>
          <w:b/>
          <w:sz w:val="24"/>
          <w:szCs w:val="24"/>
        </w:rPr>
        <w:t xml:space="preserve">BFC 3227 – COST ACCOUNTING  </w:t>
      </w:r>
    </w:p>
    <w:p w:rsidR="00F9140F" w:rsidRDefault="00087032" w:rsidP="00F9140F">
      <w:pPr>
        <w:spacing w:line="360" w:lineRule="auto"/>
        <w:jc w:val="center"/>
        <w:rPr>
          <w:rFonts w:ascii="Times New Roman" w:hAnsi="Times New Roman"/>
          <w:b/>
          <w:sz w:val="24"/>
          <w:szCs w:val="24"/>
        </w:rPr>
      </w:pPr>
      <w:r w:rsidRPr="00087032">
        <w:rPr>
          <w:rFonts w:asciiTheme="minorHAnsi" w:hAnsiTheme="minorHAnsi"/>
        </w:rPr>
        <w:pict>
          <v:shape id="_x0000_s1035" type="#_x0000_t32" style="position:absolute;left:0;text-align:left;margin-left:-1in;margin-top:23.5pt;width:612.45pt;height:0;z-index:251662336" o:connectortype="straight"/>
        </w:pict>
      </w:r>
      <w:r w:rsidR="00F9140F">
        <w:rPr>
          <w:rFonts w:ascii="Times New Roman" w:hAnsi="Times New Roman"/>
          <w:b/>
          <w:sz w:val="24"/>
          <w:szCs w:val="24"/>
        </w:rPr>
        <w:t>DATE: MARCH 2015</w:t>
      </w:r>
      <w:r w:rsidR="00F9140F">
        <w:rPr>
          <w:rFonts w:ascii="Times New Roman" w:hAnsi="Times New Roman"/>
          <w:b/>
          <w:sz w:val="24"/>
          <w:szCs w:val="24"/>
        </w:rPr>
        <w:tab/>
      </w:r>
      <w:r w:rsidR="00F9140F">
        <w:rPr>
          <w:rFonts w:ascii="Times New Roman" w:hAnsi="Times New Roman"/>
          <w:b/>
          <w:sz w:val="24"/>
          <w:szCs w:val="24"/>
        </w:rPr>
        <w:tab/>
      </w:r>
      <w:r w:rsidR="00F9140F">
        <w:rPr>
          <w:rFonts w:ascii="Times New Roman" w:hAnsi="Times New Roman"/>
          <w:b/>
          <w:sz w:val="24"/>
          <w:szCs w:val="24"/>
        </w:rPr>
        <w:tab/>
      </w:r>
      <w:r w:rsidR="00F9140F">
        <w:rPr>
          <w:rFonts w:ascii="Times New Roman" w:hAnsi="Times New Roman"/>
          <w:b/>
          <w:sz w:val="24"/>
          <w:szCs w:val="24"/>
        </w:rPr>
        <w:tab/>
      </w:r>
      <w:r w:rsidR="00F9140F">
        <w:rPr>
          <w:rFonts w:ascii="Times New Roman" w:hAnsi="Times New Roman"/>
          <w:b/>
          <w:sz w:val="24"/>
          <w:szCs w:val="24"/>
        </w:rPr>
        <w:tab/>
      </w:r>
      <w:r w:rsidR="00F9140F">
        <w:rPr>
          <w:rFonts w:ascii="Times New Roman" w:hAnsi="Times New Roman"/>
          <w:b/>
          <w:sz w:val="24"/>
          <w:szCs w:val="24"/>
        </w:rPr>
        <w:tab/>
      </w:r>
      <w:r w:rsidR="00F9140F">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F9140F">
        <w:rPr>
          <w:rFonts w:ascii="Times New Roman" w:hAnsi="Times New Roman"/>
          <w:b/>
          <w:sz w:val="24"/>
          <w:szCs w:val="24"/>
        </w:rPr>
        <w:t>HOURS</w:t>
      </w:r>
    </w:p>
    <w:p w:rsidR="00F9140F" w:rsidRDefault="00087032" w:rsidP="00F9140F">
      <w:pPr>
        <w:spacing w:line="360" w:lineRule="auto"/>
        <w:rPr>
          <w:rFonts w:ascii="Times New Roman" w:hAnsi="Times New Roman"/>
          <w:i/>
          <w:sz w:val="24"/>
          <w:szCs w:val="24"/>
        </w:rPr>
      </w:pPr>
      <w:r w:rsidRPr="00087032">
        <w:rPr>
          <w:rFonts w:asciiTheme="minorHAnsi" w:hAnsiTheme="minorHAnsi"/>
        </w:rPr>
        <w:pict>
          <v:shape id="_x0000_s1036" type="#_x0000_t32" style="position:absolute;margin-left:-1in;margin-top:21.35pt;width:612.45pt;height:0;z-index:251663360" o:connectortype="straight"/>
        </w:pict>
      </w:r>
      <w:r w:rsidR="00F9140F">
        <w:rPr>
          <w:rFonts w:ascii="Times New Roman" w:hAnsi="Times New Roman"/>
          <w:b/>
          <w:sz w:val="24"/>
          <w:szCs w:val="24"/>
        </w:rPr>
        <w:t xml:space="preserve">INSTRUCTIONS:  </w:t>
      </w:r>
      <w:r w:rsidR="00F9140F">
        <w:rPr>
          <w:rFonts w:ascii="Times New Roman" w:hAnsi="Times New Roman"/>
          <w:i/>
          <w:sz w:val="24"/>
          <w:szCs w:val="24"/>
        </w:rPr>
        <w:t>Answer question</w:t>
      </w:r>
      <w:r w:rsidR="00F9140F">
        <w:rPr>
          <w:rFonts w:ascii="Times New Roman" w:hAnsi="Times New Roman"/>
          <w:b/>
          <w:i/>
          <w:sz w:val="24"/>
          <w:szCs w:val="24"/>
        </w:rPr>
        <w:t xml:space="preserve"> one </w:t>
      </w:r>
      <w:r w:rsidR="00F9140F">
        <w:rPr>
          <w:rFonts w:ascii="Times New Roman" w:hAnsi="Times New Roman"/>
          <w:i/>
          <w:sz w:val="24"/>
          <w:szCs w:val="24"/>
        </w:rPr>
        <w:t xml:space="preserve">and any other </w:t>
      </w:r>
      <w:r w:rsidR="00F9140F">
        <w:rPr>
          <w:rFonts w:ascii="Times New Roman" w:hAnsi="Times New Roman"/>
          <w:b/>
          <w:i/>
          <w:sz w:val="24"/>
          <w:szCs w:val="24"/>
        </w:rPr>
        <w:t>two</w:t>
      </w:r>
      <w:r w:rsidR="00F9140F">
        <w:rPr>
          <w:rFonts w:ascii="Times New Roman" w:hAnsi="Times New Roman"/>
          <w:i/>
          <w:sz w:val="24"/>
          <w:szCs w:val="24"/>
        </w:rPr>
        <w:t xml:space="preserve"> questions  </w:t>
      </w:r>
    </w:p>
    <w:p w:rsidR="00F9140F" w:rsidRDefault="00F9140F" w:rsidP="00F9140F">
      <w:pPr>
        <w:spacing w:line="360" w:lineRule="auto"/>
        <w:rPr>
          <w:rFonts w:ascii="Times New Roman" w:hAnsi="Times New Roman"/>
          <w:b/>
          <w:sz w:val="24"/>
          <w:szCs w:val="24"/>
        </w:rPr>
      </w:pPr>
      <w:r>
        <w:rPr>
          <w:rFonts w:ascii="Times New Roman" w:hAnsi="Times New Roman"/>
          <w:b/>
          <w:sz w:val="24"/>
          <w:szCs w:val="24"/>
        </w:rPr>
        <w:t>QUESTION ONE (30 MARKS)</w:t>
      </w:r>
    </w:p>
    <w:p w:rsidR="00F9140F" w:rsidRDefault="00F9140F" w:rsidP="00F9140F">
      <w:pPr>
        <w:pStyle w:val="ListParagraph"/>
        <w:numPr>
          <w:ilvl w:val="0"/>
          <w:numId w:val="16"/>
        </w:numPr>
        <w:spacing w:line="360" w:lineRule="auto"/>
        <w:ind w:left="450" w:hanging="540"/>
        <w:rPr>
          <w:rFonts w:ascii="Times New Roman" w:hAnsi="Times New Roman"/>
          <w:sz w:val="24"/>
          <w:szCs w:val="24"/>
        </w:rPr>
      </w:pPr>
      <w:r>
        <w:rPr>
          <w:rFonts w:ascii="Times New Roman" w:hAnsi="Times New Roman"/>
          <w:sz w:val="24"/>
          <w:szCs w:val="24"/>
        </w:rPr>
        <w:t>There are numerous pitfalls contained in the conventional classification of fixed and variable cost and the cost accountant must constantly keep this in mind to avoid taking too superficial an issue of cost classification and pre</w:t>
      </w:r>
      <w:r w:rsidR="006639DE">
        <w:rPr>
          <w:rFonts w:ascii="Times New Roman" w:hAnsi="Times New Roman"/>
          <w:sz w:val="24"/>
          <w:szCs w:val="24"/>
        </w:rPr>
        <w:t>sentation.</w:t>
      </w:r>
      <w:r>
        <w:rPr>
          <w:rFonts w:ascii="Times New Roman" w:hAnsi="Times New Roman"/>
          <w:sz w:val="24"/>
          <w:szCs w:val="24"/>
        </w:rPr>
        <w:t xml:space="preserve"> Briefly explain the problem pertaining classification of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F9140F" w:rsidRDefault="00F9140F" w:rsidP="00F9140F">
      <w:pPr>
        <w:pStyle w:val="ListParagraph"/>
        <w:numPr>
          <w:ilvl w:val="0"/>
          <w:numId w:val="16"/>
        </w:numPr>
        <w:spacing w:line="360" w:lineRule="auto"/>
        <w:ind w:left="450" w:hanging="540"/>
        <w:rPr>
          <w:rFonts w:ascii="Times New Roman" w:hAnsi="Times New Roman"/>
          <w:sz w:val="24"/>
          <w:szCs w:val="24"/>
        </w:rPr>
      </w:pPr>
      <w:proofErr w:type="spellStart"/>
      <w:r>
        <w:rPr>
          <w:rFonts w:ascii="Times New Roman" w:hAnsi="Times New Roman"/>
          <w:sz w:val="24"/>
          <w:szCs w:val="24"/>
        </w:rPr>
        <w:t>Sokomart</w:t>
      </w:r>
      <w:proofErr w:type="spellEnd"/>
      <w:r>
        <w:rPr>
          <w:rFonts w:ascii="Times New Roman" w:hAnsi="Times New Roman"/>
          <w:sz w:val="24"/>
          <w:szCs w:val="24"/>
        </w:rPr>
        <w:t xml:space="preserve"> Bookshop had an opening stock of </w:t>
      </w:r>
      <w:r w:rsidR="00D3218A">
        <w:rPr>
          <w:rFonts w:ascii="Times New Roman" w:hAnsi="Times New Roman"/>
          <w:sz w:val="24"/>
          <w:szCs w:val="24"/>
        </w:rPr>
        <w:t>sh.</w:t>
      </w:r>
      <w:r>
        <w:rPr>
          <w:rFonts w:ascii="Times New Roman" w:hAnsi="Times New Roman"/>
          <w:sz w:val="24"/>
          <w:szCs w:val="24"/>
        </w:rPr>
        <w:t xml:space="preserve">26,400 (300 </w:t>
      </w:r>
      <w:proofErr w:type="spellStart"/>
      <w:r>
        <w:rPr>
          <w:rFonts w:ascii="Times New Roman" w:hAnsi="Times New Roman"/>
          <w:sz w:val="24"/>
          <w:szCs w:val="24"/>
        </w:rPr>
        <w:t>mts</w:t>
      </w:r>
      <w:proofErr w:type="spellEnd"/>
      <w:r>
        <w:rPr>
          <w:rFonts w:ascii="Times New Roman" w:hAnsi="Times New Roman"/>
          <w:sz w:val="24"/>
          <w:szCs w:val="24"/>
        </w:rPr>
        <w:t xml:space="preserve"> valued at </w:t>
      </w:r>
      <w:proofErr w:type="spellStart"/>
      <w:r>
        <w:rPr>
          <w:rFonts w:ascii="Times New Roman" w:hAnsi="Times New Roman"/>
          <w:sz w:val="24"/>
          <w:szCs w:val="24"/>
        </w:rPr>
        <w:t>sh</w:t>
      </w:r>
      <w:proofErr w:type="spellEnd"/>
      <w:r>
        <w:rPr>
          <w:rFonts w:ascii="Times New Roman" w:hAnsi="Times New Roman"/>
          <w:sz w:val="24"/>
          <w:szCs w:val="24"/>
        </w:rPr>
        <w:t xml:space="preserve"> 88 each) on 1 April 2014. The following receipt and issues were recorded during April.</w:t>
      </w:r>
    </w:p>
    <w:p w:rsidR="00F9140F" w:rsidRDefault="00F9140F" w:rsidP="00F9140F">
      <w:pPr>
        <w:spacing w:line="360" w:lineRule="auto"/>
        <w:rPr>
          <w:rFonts w:ascii="Times New Roman" w:hAnsi="Times New Roman"/>
          <w:sz w:val="24"/>
          <w:szCs w:val="24"/>
        </w:rPr>
      </w:pPr>
      <w:r>
        <w:rPr>
          <w:rFonts w:ascii="Times New Roman" w:hAnsi="Times New Roman"/>
          <w:sz w:val="24"/>
          <w:szCs w:val="24"/>
        </w:rPr>
        <w:t>10 April</w:t>
      </w:r>
      <w:r>
        <w:rPr>
          <w:rFonts w:ascii="Times New Roman" w:hAnsi="Times New Roman"/>
          <w:sz w:val="24"/>
          <w:szCs w:val="24"/>
        </w:rPr>
        <w:tab/>
        <w:t xml:space="preserve">Receipt </w:t>
      </w:r>
      <w:r>
        <w:rPr>
          <w:rFonts w:ascii="Times New Roman" w:hAnsi="Times New Roman"/>
          <w:sz w:val="24"/>
          <w:szCs w:val="24"/>
        </w:rPr>
        <w:tab/>
      </w:r>
      <w:r>
        <w:rPr>
          <w:rFonts w:ascii="Times New Roman" w:hAnsi="Times New Roman"/>
          <w:sz w:val="24"/>
          <w:szCs w:val="24"/>
        </w:rPr>
        <w:tab/>
        <w:t xml:space="preserve">1000 units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w:t>
      </w:r>
      <w:proofErr w:type="spellEnd"/>
      <w:r>
        <w:rPr>
          <w:rFonts w:ascii="Times New Roman" w:hAnsi="Times New Roman"/>
          <w:sz w:val="24"/>
          <w:szCs w:val="24"/>
        </w:rPr>
        <w:t xml:space="preserve"> 86</w:t>
      </w:r>
    </w:p>
    <w:p w:rsidR="00F9140F" w:rsidRDefault="00F9140F" w:rsidP="00F9140F">
      <w:pPr>
        <w:spacing w:line="360" w:lineRule="auto"/>
        <w:rPr>
          <w:rFonts w:ascii="Times New Roman" w:hAnsi="Times New Roman"/>
          <w:sz w:val="24"/>
          <w:szCs w:val="24"/>
        </w:rPr>
      </w:pPr>
      <w:r>
        <w:rPr>
          <w:rFonts w:ascii="Times New Roman" w:hAnsi="Times New Roman"/>
          <w:sz w:val="24"/>
          <w:szCs w:val="24"/>
        </w:rPr>
        <w:t>23 April</w:t>
      </w:r>
      <w:r>
        <w:rPr>
          <w:rFonts w:ascii="Times New Roman" w:hAnsi="Times New Roman"/>
          <w:sz w:val="24"/>
          <w:szCs w:val="24"/>
        </w:rPr>
        <w:tab/>
        <w:t xml:space="preserve">Receipts </w:t>
      </w:r>
      <w:r>
        <w:rPr>
          <w:rFonts w:ascii="Times New Roman" w:hAnsi="Times New Roman"/>
          <w:sz w:val="24"/>
          <w:szCs w:val="24"/>
        </w:rPr>
        <w:tab/>
      </w:r>
      <w:r>
        <w:rPr>
          <w:rFonts w:ascii="Times New Roman" w:hAnsi="Times New Roman"/>
          <w:sz w:val="24"/>
          <w:szCs w:val="24"/>
        </w:rPr>
        <w:tab/>
        <w:t>600 units</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w:t>
      </w:r>
      <w:proofErr w:type="spellEnd"/>
      <w:r>
        <w:rPr>
          <w:rFonts w:ascii="Times New Roman" w:hAnsi="Times New Roman"/>
          <w:sz w:val="24"/>
          <w:szCs w:val="24"/>
        </w:rPr>
        <w:t xml:space="preserve"> 90</w:t>
      </w:r>
    </w:p>
    <w:p w:rsidR="00F9140F" w:rsidRDefault="00F9140F" w:rsidP="00F9140F">
      <w:pPr>
        <w:spacing w:line="360" w:lineRule="auto"/>
        <w:rPr>
          <w:rFonts w:ascii="Times New Roman" w:hAnsi="Times New Roman"/>
          <w:sz w:val="24"/>
          <w:szCs w:val="24"/>
        </w:rPr>
      </w:pPr>
      <w:r>
        <w:rPr>
          <w:rFonts w:ascii="Times New Roman" w:hAnsi="Times New Roman"/>
          <w:sz w:val="24"/>
          <w:szCs w:val="24"/>
        </w:rPr>
        <w:t>29 April</w:t>
      </w:r>
      <w:r>
        <w:rPr>
          <w:rFonts w:ascii="Times New Roman" w:hAnsi="Times New Roman"/>
          <w:sz w:val="24"/>
          <w:szCs w:val="24"/>
        </w:rPr>
        <w:tab/>
        <w:t xml:space="preserve">issue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1700</w:t>
      </w:r>
    </w:p>
    <w:p w:rsidR="00F9140F" w:rsidRDefault="00F9140F" w:rsidP="00F9140F">
      <w:pPr>
        <w:spacing w:line="360" w:lineRule="auto"/>
        <w:rPr>
          <w:rFonts w:ascii="Times New Roman" w:hAnsi="Times New Roman"/>
          <w:sz w:val="24"/>
          <w:szCs w:val="24"/>
        </w:rPr>
      </w:pPr>
      <w:r>
        <w:rPr>
          <w:rFonts w:ascii="Times New Roman" w:hAnsi="Times New Roman"/>
          <w:sz w:val="24"/>
          <w:szCs w:val="24"/>
        </w:rPr>
        <w:t xml:space="preserve">Using LIFO method </w:t>
      </w:r>
      <w:proofErr w:type="gramStart"/>
      <w:r>
        <w:rPr>
          <w:rFonts w:ascii="Times New Roman" w:hAnsi="Times New Roman"/>
          <w:sz w:val="24"/>
          <w:szCs w:val="24"/>
        </w:rPr>
        <w:t>calculate</w:t>
      </w:r>
      <w:proofErr w:type="gramEnd"/>
      <w:r>
        <w:rPr>
          <w:rFonts w:ascii="Times New Roman" w:hAnsi="Times New Roman"/>
          <w:sz w:val="24"/>
          <w:szCs w:val="24"/>
        </w:rPr>
        <w:t xml:space="preserve"> the total value of the issue on 29</w:t>
      </w:r>
      <w:r w:rsidRPr="00F9140F">
        <w:rPr>
          <w:rFonts w:ascii="Times New Roman" w:hAnsi="Times New Roman"/>
          <w:sz w:val="24"/>
          <w:szCs w:val="24"/>
          <w:vertAlign w:val="superscript"/>
        </w:rPr>
        <w:t>th</w:t>
      </w:r>
      <w:r>
        <w:rPr>
          <w:rFonts w:ascii="Times New Roman" w:hAnsi="Times New Roman"/>
          <w:sz w:val="24"/>
          <w:szCs w:val="24"/>
        </w:rPr>
        <w:t xml:space="preserve"> April</w:t>
      </w:r>
      <w:r w:rsidR="003736A8">
        <w:rPr>
          <w:rFonts w:ascii="Times New Roman" w:hAnsi="Times New Roman"/>
          <w:sz w:val="24"/>
          <w:szCs w:val="24"/>
        </w:rPr>
        <w:tab/>
      </w:r>
      <w:r w:rsidR="003736A8">
        <w:rPr>
          <w:rFonts w:ascii="Times New Roman" w:hAnsi="Times New Roman"/>
          <w:sz w:val="24"/>
          <w:szCs w:val="24"/>
        </w:rPr>
        <w:tab/>
        <w:t>(5 Marks)</w:t>
      </w:r>
    </w:p>
    <w:p w:rsidR="00F9140F" w:rsidRDefault="00F9140F" w:rsidP="00F9140F">
      <w:pPr>
        <w:pStyle w:val="ListParagraph"/>
        <w:numPr>
          <w:ilvl w:val="0"/>
          <w:numId w:val="16"/>
        </w:numPr>
        <w:spacing w:line="360" w:lineRule="auto"/>
        <w:ind w:hanging="720"/>
        <w:rPr>
          <w:rFonts w:ascii="Times New Roman" w:hAnsi="Times New Roman"/>
          <w:sz w:val="24"/>
          <w:szCs w:val="24"/>
        </w:rPr>
      </w:pPr>
      <w:r>
        <w:rPr>
          <w:rFonts w:ascii="Times New Roman" w:hAnsi="Times New Roman"/>
          <w:sz w:val="24"/>
          <w:szCs w:val="24"/>
        </w:rPr>
        <w:lastRenderedPageBreak/>
        <w:t>Explain graphically Break even 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736A8" w:rsidRDefault="003736A8" w:rsidP="00F9140F">
      <w:pPr>
        <w:pStyle w:val="ListParagraph"/>
        <w:numPr>
          <w:ilvl w:val="0"/>
          <w:numId w:val="16"/>
        </w:numPr>
        <w:spacing w:line="360" w:lineRule="auto"/>
        <w:ind w:hanging="720"/>
        <w:rPr>
          <w:rFonts w:ascii="Times New Roman" w:hAnsi="Times New Roman"/>
          <w:sz w:val="24"/>
          <w:szCs w:val="24"/>
        </w:rPr>
      </w:pPr>
      <w:r>
        <w:rPr>
          <w:rFonts w:ascii="Times New Roman" w:hAnsi="Times New Roman"/>
          <w:sz w:val="24"/>
          <w:szCs w:val="24"/>
        </w:rPr>
        <w:t>Briefly explain the following terms;</w:t>
      </w:r>
    </w:p>
    <w:p w:rsidR="003736A8" w:rsidRDefault="003736A8" w:rsidP="003736A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Master budget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736A8" w:rsidRDefault="003736A8" w:rsidP="003736A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Flexible budget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736A8" w:rsidRDefault="003736A8" w:rsidP="003736A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Activity based costing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736A8" w:rsidRDefault="003736A8" w:rsidP="003736A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 Variance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736A8" w:rsidRPr="00F9140F" w:rsidRDefault="003736A8" w:rsidP="003736A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Cost unit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9140F" w:rsidRPr="005574B1" w:rsidRDefault="00F9140F" w:rsidP="00F9140F">
      <w:pPr>
        <w:spacing w:line="360" w:lineRule="auto"/>
        <w:rPr>
          <w:rFonts w:ascii="Times New Roman" w:hAnsi="Times New Roman"/>
          <w:sz w:val="24"/>
          <w:szCs w:val="24"/>
        </w:rPr>
      </w:pPr>
      <w:r w:rsidRPr="005574B1">
        <w:rPr>
          <w:rFonts w:ascii="Times New Roman" w:hAnsi="Times New Roman"/>
          <w:b/>
          <w:sz w:val="24"/>
          <w:szCs w:val="24"/>
        </w:rPr>
        <w:t>QUESTION TWO (</w:t>
      </w:r>
      <w:r w:rsidR="001E12CC">
        <w:rPr>
          <w:rFonts w:ascii="Times New Roman" w:hAnsi="Times New Roman"/>
          <w:b/>
          <w:sz w:val="24"/>
          <w:szCs w:val="24"/>
        </w:rPr>
        <w:t xml:space="preserve">20 </w:t>
      </w:r>
      <w:r w:rsidRPr="005574B1">
        <w:rPr>
          <w:rFonts w:ascii="Times New Roman" w:hAnsi="Times New Roman"/>
          <w:b/>
          <w:sz w:val="24"/>
          <w:szCs w:val="24"/>
        </w:rPr>
        <w:t>MARKS</w:t>
      </w:r>
      <w:r w:rsidRPr="005574B1">
        <w:rPr>
          <w:rFonts w:ascii="Times New Roman" w:hAnsi="Times New Roman"/>
          <w:sz w:val="24"/>
          <w:szCs w:val="24"/>
        </w:rPr>
        <w:t>)</w:t>
      </w:r>
    </w:p>
    <w:p w:rsidR="00F9140F" w:rsidRDefault="001E12CC" w:rsidP="00F9140F">
      <w:pPr>
        <w:spacing w:line="360" w:lineRule="auto"/>
        <w:rPr>
          <w:rFonts w:ascii="Times New Roman" w:hAnsi="Times New Roman"/>
          <w:sz w:val="24"/>
          <w:szCs w:val="24"/>
        </w:rPr>
      </w:pPr>
      <w:r>
        <w:rPr>
          <w:rFonts w:ascii="Times New Roman" w:hAnsi="Times New Roman"/>
          <w:sz w:val="24"/>
          <w:szCs w:val="24"/>
        </w:rPr>
        <w:t>The stores ledger card for materials M20 shows the following details for the month of Aug. 2014</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Unit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Price per unit</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1</w:t>
      </w:r>
      <w:r w:rsidRPr="001E12CC">
        <w:rPr>
          <w:rFonts w:ascii="Times New Roman" w:hAnsi="Times New Roman"/>
          <w:sz w:val="24"/>
          <w:szCs w:val="24"/>
          <w:vertAlign w:val="superscript"/>
        </w:rPr>
        <w:t>st</w:t>
      </w:r>
      <w:r>
        <w:rPr>
          <w:rFonts w:ascii="Times New Roman" w:hAnsi="Times New Roman"/>
          <w:sz w:val="24"/>
          <w:szCs w:val="24"/>
        </w:rPr>
        <w:t xml:space="preserve"> (Opening 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 xml:space="preserve">7 received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230</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 xml:space="preserve">15 issued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 xml:space="preserve">21 received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 xml:space="preserve">27 issued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1E12CC" w:rsidRDefault="001E12CC" w:rsidP="00F9140F">
      <w:pPr>
        <w:spacing w:line="360" w:lineRule="auto"/>
        <w:rPr>
          <w:rFonts w:ascii="Times New Roman" w:hAnsi="Times New Roman"/>
          <w:sz w:val="24"/>
          <w:szCs w:val="24"/>
        </w:rPr>
      </w:pPr>
      <w:r>
        <w:rPr>
          <w:rFonts w:ascii="Times New Roman" w:hAnsi="Times New Roman"/>
          <w:sz w:val="24"/>
          <w:szCs w:val="24"/>
        </w:rPr>
        <w:t xml:space="preserve">29 issued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1E12CC" w:rsidRPr="001E12CC" w:rsidRDefault="001E12CC" w:rsidP="00F9140F">
      <w:pPr>
        <w:spacing w:line="360" w:lineRule="auto"/>
        <w:rPr>
          <w:rFonts w:ascii="Times New Roman" w:hAnsi="Times New Roman"/>
          <w:b/>
          <w:sz w:val="24"/>
          <w:szCs w:val="24"/>
        </w:rPr>
      </w:pPr>
      <w:r w:rsidRPr="001E12CC">
        <w:rPr>
          <w:rFonts w:ascii="Times New Roman" w:hAnsi="Times New Roman"/>
          <w:b/>
          <w:sz w:val="24"/>
          <w:szCs w:val="24"/>
        </w:rPr>
        <w:t xml:space="preserve">Required: </w:t>
      </w:r>
    </w:p>
    <w:p w:rsidR="001E12CC" w:rsidRPr="001E12CC" w:rsidRDefault="001E12CC" w:rsidP="001E12CC">
      <w:pPr>
        <w:pStyle w:val="ListParagraph"/>
        <w:numPr>
          <w:ilvl w:val="0"/>
          <w:numId w:val="19"/>
        </w:numPr>
        <w:spacing w:line="360" w:lineRule="auto"/>
        <w:ind w:left="450" w:hanging="450"/>
        <w:rPr>
          <w:rFonts w:ascii="Times New Roman" w:hAnsi="Times New Roman"/>
          <w:sz w:val="24"/>
          <w:szCs w:val="24"/>
        </w:rPr>
      </w:pPr>
      <w:r w:rsidRPr="001E12CC">
        <w:rPr>
          <w:rFonts w:ascii="Times New Roman" w:hAnsi="Times New Roman"/>
          <w:sz w:val="24"/>
          <w:szCs w:val="24"/>
        </w:rPr>
        <w:t>Prepare stock ledger cards for the above using the following methods of pricing materials issues.</w:t>
      </w:r>
    </w:p>
    <w:p w:rsidR="00F9140F" w:rsidRDefault="001E12CC" w:rsidP="001E12CC">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 xml:space="preserve"> First In First 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1E12CC" w:rsidRDefault="001E12CC" w:rsidP="001E12CC">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 xml:space="preserve">Weighted average method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1E12CC" w:rsidRPr="001E12CC" w:rsidRDefault="001E12CC" w:rsidP="001E12CC">
      <w:pPr>
        <w:pStyle w:val="ListParagraph"/>
        <w:numPr>
          <w:ilvl w:val="0"/>
          <w:numId w:val="19"/>
        </w:numPr>
        <w:spacing w:line="360" w:lineRule="auto"/>
        <w:ind w:left="450" w:hanging="450"/>
        <w:rPr>
          <w:rFonts w:ascii="Times New Roman" w:hAnsi="Times New Roman"/>
          <w:sz w:val="24"/>
          <w:szCs w:val="24"/>
        </w:rPr>
      </w:pPr>
      <w:r>
        <w:rPr>
          <w:rFonts w:ascii="Times New Roman" w:hAnsi="Times New Roman"/>
          <w:sz w:val="24"/>
          <w:szCs w:val="24"/>
        </w:rPr>
        <w:t>Explain the three types of stores that are maintained by organizations.</w:t>
      </w:r>
      <w:r>
        <w:rPr>
          <w:rFonts w:ascii="Times New Roman" w:hAnsi="Times New Roman"/>
          <w:sz w:val="24"/>
          <w:szCs w:val="24"/>
        </w:rPr>
        <w:tab/>
      </w:r>
      <w:r>
        <w:rPr>
          <w:rFonts w:ascii="Times New Roman" w:hAnsi="Times New Roman"/>
          <w:sz w:val="24"/>
          <w:szCs w:val="24"/>
        </w:rPr>
        <w:tab/>
        <w:t>(5 Marks)</w:t>
      </w:r>
    </w:p>
    <w:p w:rsidR="001E12CC" w:rsidRPr="001E12CC" w:rsidRDefault="001E12CC" w:rsidP="001E12CC">
      <w:pPr>
        <w:pStyle w:val="ListParagraph"/>
        <w:spacing w:line="360" w:lineRule="auto"/>
        <w:rPr>
          <w:rFonts w:ascii="Times New Roman" w:hAnsi="Times New Roman"/>
          <w:sz w:val="24"/>
          <w:szCs w:val="24"/>
        </w:rPr>
      </w:pPr>
    </w:p>
    <w:p w:rsidR="001E12CC" w:rsidRDefault="001E12CC" w:rsidP="00F9140F">
      <w:pPr>
        <w:spacing w:line="360" w:lineRule="auto"/>
        <w:rPr>
          <w:rFonts w:ascii="Times New Roman" w:hAnsi="Times New Roman"/>
          <w:sz w:val="24"/>
          <w:szCs w:val="24"/>
        </w:rPr>
      </w:pPr>
    </w:p>
    <w:p w:rsidR="00F9140F" w:rsidRDefault="00F9140F" w:rsidP="00F9140F">
      <w:pPr>
        <w:rPr>
          <w:rFonts w:ascii="Times New Roman" w:hAnsi="Times New Roman"/>
          <w:b/>
          <w:sz w:val="24"/>
          <w:szCs w:val="24"/>
        </w:rPr>
      </w:pPr>
      <w:r w:rsidRPr="001A33E2">
        <w:rPr>
          <w:rFonts w:ascii="Times New Roman" w:hAnsi="Times New Roman"/>
          <w:b/>
          <w:sz w:val="24"/>
          <w:szCs w:val="24"/>
        </w:rPr>
        <w:lastRenderedPageBreak/>
        <w:t>QUESTION THREE</w:t>
      </w:r>
      <w:r>
        <w:rPr>
          <w:rFonts w:ascii="Times New Roman" w:hAnsi="Times New Roman"/>
          <w:b/>
          <w:sz w:val="24"/>
          <w:szCs w:val="24"/>
        </w:rPr>
        <w:t xml:space="preserve"> (</w:t>
      </w:r>
      <w:r w:rsidR="00D27CE4">
        <w:rPr>
          <w:rFonts w:ascii="Times New Roman" w:hAnsi="Times New Roman"/>
          <w:b/>
          <w:sz w:val="24"/>
          <w:szCs w:val="24"/>
        </w:rPr>
        <w:t>20</w:t>
      </w:r>
      <w:r w:rsidR="000A05F7">
        <w:rPr>
          <w:rFonts w:ascii="Times New Roman" w:hAnsi="Times New Roman"/>
          <w:b/>
          <w:sz w:val="24"/>
          <w:szCs w:val="24"/>
        </w:rPr>
        <w:t xml:space="preserve"> </w:t>
      </w:r>
      <w:r>
        <w:rPr>
          <w:rFonts w:ascii="Times New Roman" w:hAnsi="Times New Roman"/>
          <w:b/>
          <w:sz w:val="24"/>
          <w:szCs w:val="24"/>
        </w:rPr>
        <w:t>MARKS)</w:t>
      </w:r>
    </w:p>
    <w:p w:rsidR="00F9140F" w:rsidRDefault="000A05F7" w:rsidP="00F9140F">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A company has been asked to quote for a job. The company aims to make a net profit of 30% on sale. The estimated cost of the job is as follows:</w:t>
      </w:r>
    </w:p>
    <w:p w:rsidR="000A05F7" w:rsidRDefault="000A05F7" w:rsidP="000A05F7">
      <w:pPr>
        <w:pStyle w:val="ListParagraph"/>
        <w:spacing w:line="360" w:lineRule="auto"/>
        <w:ind w:left="540"/>
        <w:rPr>
          <w:rFonts w:ascii="Times New Roman" w:hAnsi="Times New Roman"/>
          <w:sz w:val="24"/>
          <w:szCs w:val="24"/>
        </w:rPr>
      </w:pPr>
      <w:r>
        <w:rPr>
          <w:rFonts w:ascii="Times New Roman" w:hAnsi="Times New Roman"/>
          <w:sz w:val="24"/>
          <w:szCs w:val="24"/>
        </w:rPr>
        <w:t xml:space="preserve">Direct material 10 kg     @ </w:t>
      </w:r>
      <w:proofErr w:type="spellStart"/>
      <w:r>
        <w:rPr>
          <w:rFonts w:ascii="Times New Roman" w:hAnsi="Times New Roman"/>
          <w:sz w:val="24"/>
          <w:szCs w:val="24"/>
        </w:rPr>
        <w:t>sh</w:t>
      </w:r>
      <w:proofErr w:type="spellEnd"/>
      <w:r>
        <w:rPr>
          <w:rFonts w:ascii="Times New Roman" w:hAnsi="Times New Roman"/>
          <w:sz w:val="24"/>
          <w:szCs w:val="24"/>
        </w:rPr>
        <w:t xml:space="preserve"> 10 per kg</w:t>
      </w:r>
    </w:p>
    <w:p w:rsidR="000A05F7" w:rsidRDefault="000A05F7" w:rsidP="000A05F7">
      <w:pPr>
        <w:pStyle w:val="ListParagraph"/>
        <w:spacing w:line="360" w:lineRule="auto"/>
        <w:ind w:left="540"/>
        <w:rPr>
          <w:rFonts w:ascii="Times New Roman" w:hAnsi="Times New Roman"/>
          <w:sz w:val="24"/>
          <w:szCs w:val="24"/>
        </w:rPr>
      </w:pPr>
      <w:r>
        <w:rPr>
          <w:rFonts w:ascii="Times New Roman" w:hAnsi="Times New Roman"/>
          <w:sz w:val="24"/>
          <w:szCs w:val="24"/>
        </w:rPr>
        <w:t xml:space="preserve">Direct </w:t>
      </w:r>
      <w:proofErr w:type="spellStart"/>
      <w:r>
        <w:rPr>
          <w:rFonts w:ascii="Times New Roman" w:hAnsi="Times New Roman"/>
          <w:sz w:val="24"/>
          <w:szCs w:val="24"/>
        </w:rPr>
        <w:t>labour</w:t>
      </w:r>
      <w:proofErr w:type="spellEnd"/>
      <w:r>
        <w:rPr>
          <w:rFonts w:ascii="Times New Roman" w:hAnsi="Times New Roman"/>
          <w:sz w:val="24"/>
          <w:szCs w:val="24"/>
        </w:rPr>
        <w:t xml:space="preserve"> 2 hours @ </w:t>
      </w:r>
      <w:proofErr w:type="spellStart"/>
      <w:r>
        <w:rPr>
          <w:rFonts w:ascii="Times New Roman" w:hAnsi="Times New Roman"/>
          <w:sz w:val="24"/>
          <w:szCs w:val="24"/>
        </w:rPr>
        <w:t>sh</w:t>
      </w:r>
      <w:proofErr w:type="spellEnd"/>
      <w:r>
        <w:rPr>
          <w:rFonts w:ascii="Times New Roman" w:hAnsi="Times New Roman"/>
          <w:sz w:val="24"/>
          <w:szCs w:val="24"/>
        </w:rPr>
        <w:t xml:space="preserve"> 5 per hour</w:t>
      </w:r>
    </w:p>
    <w:p w:rsidR="000A05F7" w:rsidRDefault="000A05F7" w:rsidP="000A05F7">
      <w:pPr>
        <w:pStyle w:val="ListParagraph"/>
        <w:spacing w:line="360" w:lineRule="auto"/>
        <w:ind w:left="540"/>
        <w:rPr>
          <w:rFonts w:ascii="Times New Roman" w:hAnsi="Times New Roman"/>
          <w:sz w:val="24"/>
          <w:szCs w:val="24"/>
        </w:rPr>
      </w:pPr>
      <w:r>
        <w:rPr>
          <w:rFonts w:ascii="Times New Roman" w:hAnsi="Times New Roman"/>
          <w:sz w:val="24"/>
          <w:szCs w:val="24"/>
        </w:rPr>
        <w:t xml:space="preserve">Variable production overhear are recovered at the rate of </w:t>
      </w:r>
      <w:proofErr w:type="spellStart"/>
      <w:r>
        <w:rPr>
          <w:rFonts w:ascii="Times New Roman" w:hAnsi="Times New Roman"/>
          <w:sz w:val="24"/>
          <w:szCs w:val="24"/>
        </w:rPr>
        <w:t>sh</w:t>
      </w:r>
      <w:proofErr w:type="spellEnd"/>
      <w:r>
        <w:rPr>
          <w:rFonts w:ascii="Times New Roman" w:hAnsi="Times New Roman"/>
          <w:sz w:val="24"/>
          <w:szCs w:val="24"/>
        </w:rPr>
        <w:t xml:space="preserve"> 2 per </w:t>
      </w:r>
      <w:proofErr w:type="spellStart"/>
      <w:r>
        <w:rPr>
          <w:rFonts w:ascii="Times New Roman" w:hAnsi="Times New Roman"/>
          <w:sz w:val="24"/>
          <w:szCs w:val="24"/>
        </w:rPr>
        <w:t>labour</w:t>
      </w:r>
      <w:proofErr w:type="spellEnd"/>
      <w:r>
        <w:rPr>
          <w:rFonts w:ascii="Times New Roman" w:hAnsi="Times New Roman"/>
          <w:sz w:val="24"/>
          <w:szCs w:val="24"/>
        </w:rPr>
        <w:t xml:space="preserve"> hour</w:t>
      </w:r>
    </w:p>
    <w:p w:rsidR="000A05F7" w:rsidRDefault="000A05F7" w:rsidP="000A05F7">
      <w:pPr>
        <w:pStyle w:val="ListParagraph"/>
        <w:spacing w:line="360" w:lineRule="auto"/>
        <w:ind w:left="540"/>
        <w:rPr>
          <w:rFonts w:ascii="Times New Roman" w:hAnsi="Times New Roman"/>
          <w:sz w:val="24"/>
          <w:szCs w:val="24"/>
        </w:rPr>
      </w:pPr>
      <w:r>
        <w:rPr>
          <w:rFonts w:ascii="Times New Roman" w:hAnsi="Times New Roman"/>
          <w:sz w:val="24"/>
          <w:szCs w:val="24"/>
        </w:rPr>
        <w:t xml:space="preserve">Fixed production overheads for the company are budgeted to be </w:t>
      </w:r>
      <w:proofErr w:type="spellStart"/>
      <w:r>
        <w:rPr>
          <w:rFonts w:ascii="Times New Roman" w:hAnsi="Times New Roman"/>
          <w:sz w:val="24"/>
          <w:szCs w:val="24"/>
        </w:rPr>
        <w:t>sh</w:t>
      </w:r>
      <w:proofErr w:type="spellEnd"/>
      <w:r>
        <w:rPr>
          <w:rFonts w:ascii="Times New Roman" w:hAnsi="Times New Roman"/>
          <w:sz w:val="24"/>
          <w:szCs w:val="24"/>
        </w:rPr>
        <w:t xml:space="preserve"> 100,000 each year and are recovered on the basis of </w:t>
      </w:r>
      <w:proofErr w:type="spellStart"/>
      <w:r>
        <w:rPr>
          <w:rFonts w:ascii="Times New Roman" w:hAnsi="Times New Roman"/>
          <w:sz w:val="24"/>
          <w:szCs w:val="24"/>
        </w:rPr>
        <w:t>labour</w:t>
      </w:r>
      <w:proofErr w:type="spellEnd"/>
      <w:r>
        <w:rPr>
          <w:rFonts w:ascii="Times New Roman" w:hAnsi="Times New Roman"/>
          <w:sz w:val="24"/>
          <w:szCs w:val="24"/>
        </w:rPr>
        <w:t xml:space="preserve"> hours. There are 10,000 budgeted </w:t>
      </w:r>
      <w:proofErr w:type="spellStart"/>
      <w:r>
        <w:rPr>
          <w:rFonts w:ascii="Times New Roman" w:hAnsi="Times New Roman"/>
          <w:sz w:val="24"/>
          <w:szCs w:val="24"/>
        </w:rPr>
        <w:t>labour</w:t>
      </w:r>
      <w:proofErr w:type="spellEnd"/>
      <w:r>
        <w:rPr>
          <w:rFonts w:ascii="Times New Roman" w:hAnsi="Times New Roman"/>
          <w:sz w:val="24"/>
          <w:szCs w:val="24"/>
        </w:rPr>
        <w:t xml:space="preserve"> hours each year. Other cost in relation to selling, distribution and administration are recovered at a rate of </w:t>
      </w:r>
      <w:proofErr w:type="spellStart"/>
      <w:r>
        <w:rPr>
          <w:rFonts w:ascii="Times New Roman" w:hAnsi="Times New Roman"/>
          <w:sz w:val="24"/>
          <w:szCs w:val="24"/>
        </w:rPr>
        <w:t>sh</w:t>
      </w:r>
      <w:proofErr w:type="spellEnd"/>
      <w:r>
        <w:rPr>
          <w:rFonts w:ascii="Times New Roman" w:hAnsi="Times New Roman"/>
          <w:sz w:val="24"/>
          <w:szCs w:val="24"/>
        </w:rPr>
        <w:t xml:space="preserve"> 50 per job.</w:t>
      </w:r>
    </w:p>
    <w:p w:rsidR="000A05F7" w:rsidRPr="000A05F7" w:rsidRDefault="000A05F7" w:rsidP="000A05F7">
      <w:pPr>
        <w:pStyle w:val="ListParagraph"/>
        <w:spacing w:line="360" w:lineRule="auto"/>
        <w:ind w:left="540"/>
        <w:rPr>
          <w:rFonts w:ascii="Times New Roman" w:hAnsi="Times New Roman"/>
          <w:sz w:val="24"/>
          <w:szCs w:val="24"/>
        </w:rPr>
      </w:pPr>
      <w:r>
        <w:rPr>
          <w:rFonts w:ascii="Times New Roman" w:hAnsi="Times New Roman"/>
          <w:sz w:val="24"/>
          <w:szCs w:val="24"/>
        </w:rPr>
        <w:t>You are required to make the quotation for the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F9140F" w:rsidRDefault="000A05F7" w:rsidP="000A05F7">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Explain the term cost driver and its importance in costing.</w:t>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t>(</w:t>
      </w:r>
      <w:r>
        <w:rPr>
          <w:rFonts w:ascii="Times New Roman" w:hAnsi="Times New Roman"/>
          <w:sz w:val="24"/>
          <w:szCs w:val="24"/>
        </w:rPr>
        <w:t>8</w:t>
      </w:r>
      <w:r w:rsidR="00F9140F">
        <w:rPr>
          <w:rFonts w:ascii="Times New Roman" w:hAnsi="Times New Roman"/>
          <w:sz w:val="24"/>
          <w:szCs w:val="24"/>
        </w:rPr>
        <w:t xml:space="preserve"> Marks)</w:t>
      </w:r>
    </w:p>
    <w:p w:rsidR="00F9140F" w:rsidRDefault="00F9140F" w:rsidP="00F9140F">
      <w:pPr>
        <w:spacing w:line="360" w:lineRule="auto"/>
        <w:rPr>
          <w:rFonts w:ascii="Times New Roman" w:hAnsi="Times New Roman"/>
          <w:b/>
          <w:sz w:val="24"/>
          <w:szCs w:val="24"/>
        </w:rPr>
      </w:pPr>
      <w:r>
        <w:rPr>
          <w:rFonts w:ascii="Times New Roman" w:hAnsi="Times New Roman"/>
          <w:b/>
          <w:sz w:val="24"/>
          <w:szCs w:val="24"/>
        </w:rPr>
        <w:t xml:space="preserve">QUESTION FOUR </w:t>
      </w:r>
      <w:r w:rsidR="00E278BD">
        <w:rPr>
          <w:rFonts w:ascii="Times New Roman" w:hAnsi="Times New Roman"/>
          <w:b/>
          <w:sz w:val="24"/>
          <w:szCs w:val="24"/>
        </w:rPr>
        <w:t>(20 MARKS)</w:t>
      </w:r>
    </w:p>
    <w:p w:rsidR="000A05F7" w:rsidRPr="000A05F7" w:rsidRDefault="000A05F7" w:rsidP="00F9140F">
      <w:pPr>
        <w:pStyle w:val="ListParagraph"/>
        <w:numPr>
          <w:ilvl w:val="0"/>
          <w:numId w:val="13"/>
        </w:numPr>
        <w:tabs>
          <w:tab w:val="left" w:pos="450"/>
          <w:tab w:val="left" w:pos="3670"/>
        </w:tabs>
        <w:spacing w:line="360" w:lineRule="auto"/>
        <w:ind w:hanging="720"/>
        <w:rPr>
          <w:rFonts w:ascii="Times New Roman" w:hAnsi="Times New Roman"/>
          <w:b/>
          <w:sz w:val="24"/>
          <w:szCs w:val="24"/>
          <w:u w:val="single"/>
        </w:rPr>
      </w:pPr>
      <w:r>
        <w:rPr>
          <w:rFonts w:ascii="Times New Roman" w:hAnsi="Times New Roman"/>
          <w:sz w:val="24"/>
          <w:szCs w:val="24"/>
        </w:rPr>
        <w:t>Wako works as a sales lady with Jubilee insurance under the following terms;</w:t>
      </w:r>
    </w:p>
    <w:p w:rsidR="005E7582" w:rsidRPr="005E7582" w:rsidRDefault="005E7582" w:rsidP="000A05F7">
      <w:pPr>
        <w:pStyle w:val="ListParagraph"/>
        <w:numPr>
          <w:ilvl w:val="0"/>
          <w:numId w:val="20"/>
        </w:numPr>
        <w:spacing w:line="360" w:lineRule="auto"/>
        <w:ind w:left="1530" w:hanging="540"/>
        <w:rPr>
          <w:rFonts w:ascii="Times New Roman" w:hAnsi="Times New Roman"/>
          <w:b/>
          <w:sz w:val="24"/>
          <w:szCs w:val="24"/>
          <w:u w:val="single"/>
        </w:rPr>
      </w:pPr>
      <w:r>
        <w:rPr>
          <w:rFonts w:ascii="Times New Roman" w:hAnsi="Times New Roman"/>
          <w:sz w:val="24"/>
          <w:szCs w:val="24"/>
        </w:rPr>
        <w:t xml:space="preserve">Retailer allowance of </w:t>
      </w:r>
      <w:proofErr w:type="spellStart"/>
      <w:r>
        <w:rPr>
          <w:rFonts w:ascii="Times New Roman" w:hAnsi="Times New Roman"/>
          <w:sz w:val="24"/>
          <w:szCs w:val="24"/>
        </w:rPr>
        <w:t>sh</w:t>
      </w:r>
      <w:proofErr w:type="spellEnd"/>
      <w:r>
        <w:rPr>
          <w:rFonts w:ascii="Times New Roman" w:hAnsi="Times New Roman"/>
          <w:sz w:val="24"/>
          <w:szCs w:val="24"/>
        </w:rPr>
        <w:t xml:space="preserve"> 15,000 per month</w:t>
      </w:r>
    </w:p>
    <w:p w:rsidR="005E7582" w:rsidRPr="005E7582" w:rsidRDefault="005E7582" w:rsidP="000A05F7">
      <w:pPr>
        <w:pStyle w:val="ListParagraph"/>
        <w:numPr>
          <w:ilvl w:val="0"/>
          <w:numId w:val="20"/>
        </w:numPr>
        <w:spacing w:line="360" w:lineRule="auto"/>
        <w:ind w:left="1530" w:hanging="540"/>
        <w:rPr>
          <w:rFonts w:ascii="Times New Roman" w:hAnsi="Times New Roman"/>
          <w:b/>
          <w:sz w:val="24"/>
          <w:szCs w:val="24"/>
          <w:u w:val="single"/>
        </w:rPr>
      </w:pPr>
      <w:r>
        <w:rPr>
          <w:rFonts w:ascii="Times New Roman" w:hAnsi="Times New Roman"/>
          <w:sz w:val="24"/>
          <w:szCs w:val="24"/>
        </w:rPr>
        <w:t>Commission of 4% subject to a minimum sales of 50,000 worth policies</w:t>
      </w:r>
    </w:p>
    <w:p w:rsidR="005E7582" w:rsidRPr="005E7582" w:rsidRDefault="005E7582" w:rsidP="005E7582">
      <w:pPr>
        <w:spacing w:line="360" w:lineRule="auto"/>
        <w:ind w:left="450" w:hanging="450"/>
        <w:rPr>
          <w:rFonts w:ascii="Times New Roman" w:hAnsi="Times New Roman"/>
          <w:sz w:val="24"/>
          <w:szCs w:val="24"/>
        </w:rPr>
      </w:pPr>
      <w:r>
        <w:rPr>
          <w:rFonts w:ascii="Times New Roman" w:hAnsi="Times New Roman"/>
          <w:sz w:val="24"/>
          <w:szCs w:val="24"/>
        </w:rPr>
        <w:t xml:space="preserve">         In the month of May 2014, she made sales of sh. 200,000. Determine her pay for the month.</w:t>
      </w:r>
      <w:r w:rsidRPr="005E7582">
        <w:rPr>
          <w:rFonts w:ascii="Times New Roman" w:hAnsi="Times New Roman"/>
          <w:sz w:val="24"/>
          <w:szCs w:val="24"/>
        </w:rPr>
        <w:t xml:space="preserve"> </w:t>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r>
      <w:r w:rsidR="00E278BD">
        <w:rPr>
          <w:rFonts w:ascii="Times New Roman" w:hAnsi="Times New Roman"/>
          <w:sz w:val="24"/>
          <w:szCs w:val="24"/>
        </w:rPr>
        <w:tab/>
        <w:t>(</w:t>
      </w:r>
      <w:r>
        <w:rPr>
          <w:rFonts w:ascii="Times New Roman" w:hAnsi="Times New Roman"/>
          <w:sz w:val="24"/>
          <w:szCs w:val="24"/>
        </w:rPr>
        <w:t>8 Marks)</w:t>
      </w:r>
      <w:r>
        <w:rPr>
          <w:rFonts w:ascii="Times New Roman" w:hAnsi="Times New Roman"/>
          <w:sz w:val="24"/>
          <w:szCs w:val="24"/>
        </w:rPr>
        <w:tab/>
      </w:r>
    </w:p>
    <w:p w:rsidR="00F9140F" w:rsidRDefault="005E7582" w:rsidP="00F9140F">
      <w:pPr>
        <w:pStyle w:val="ListParagraph"/>
        <w:numPr>
          <w:ilvl w:val="0"/>
          <w:numId w:val="13"/>
        </w:numPr>
        <w:tabs>
          <w:tab w:val="left" w:pos="450"/>
          <w:tab w:val="left" w:pos="3670"/>
        </w:tabs>
        <w:spacing w:line="360" w:lineRule="auto"/>
        <w:ind w:left="450" w:hanging="540"/>
        <w:rPr>
          <w:rFonts w:ascii="Times New Roman" w:hAnsi="Times New Roman"/>
          <w:sz w:val="24"/>
          <w:szCs w:val="24"/>
        </w:rPr>
      </w:pPr>
      <w:r>
        <w:rPr>
          <w:rFonts w:ascii="Times New Roman" w:hAnsi="Times New Roman"/>
          <w:sz w:val="24"/>
          <w:szCs w:val="24"/>
        </w:rPr>
        <w:t>Distinguish between the following sets of firms;</w:t>
      </w:r>
    </w:p>
    <w:p w:rsidR="005E7582" w:rsidRDefault="005E7582" w:rsidP="005E7582">
      <w:pPr>
        <w:pStyle w:val="ListParagraph"/>
        <w:numPr>
          <w:ilvl w:val="0"/>
          <w:numId w:val="21"/>
        </w:numPr>
        <w:tabs>
          <w:tab w:val="left" w:pos="450"/>
          <w:tab w:val="left" w:pos="3670"/>
        </w:tabs>
        <w:spacing w:line="360" w:lineRule="auto"/>
        <w:rPr>
          <w:rFonts w:ascii="Times New Roman" w:hAnsi="Times New Roman"/>
          <w:sz w:val="24"/>
          <w:szCs w:val="24"/>
        </w:rPr>
      </w:pPr>
      <w:r>
        <w:rPr>
          <w:rFonts w:ascii="Times New Roman" w:hAnsi="Times New Roman"/>
          <w:sz w:val="24"/>
          <w:szCs w:val="24"/>
        </w:rPr>
        <w:t xml:space="preserve">Profit and cost centre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E7582" w:rsidRDefault="005E7582" w:rsidP="005E7582">
      <w:pPr>
        <w:pStyle w:val="ListParagraph"/>
        <w:numPr>
          <w:ilvl w:val="0"/>
          <w:numId w:val="21"/>
        </w:numPr>
        <w:tabs>
          <w:tab w:val="left" w:pos="450"/>
          <w:tab w:val="left" w:pos="3670"/>
        </w:tabs>
        <w:spacing w:line="360" w:lineRule="auto"/>
        <w:rPr>
          <w:rFonts w:ascii="Times New Roman" w:hAnsi="Times New Roman"/>
          <w:sz w:val="24"/>
          <w:szCs w:val="24"/>
        </w:rPr>
      </w:pPr>
      <w:r>
        <w:rPr>
          <w:rFonts w:ascii="Times New Roman" w:hAnsi="Times New Roman"/>
          <w:sz w:val="24"/>
          <w:szCs w:val="24"/>
        </w:rPr>
        <w:t>Indirect and direct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E7582" w:rsidRPr="008828E7" w:rsidRDefault="005E7582" w:rsidP="005E7582">
      <w:pPr>
        <w:pStyle w:val="ListParagraph"/>
        <w:numPr>
          <w:ilvl w:val="0"/>
          <w:numId w:val="21"/>
        </w:numPr>
        <w:tabs>
          <w:tab w:val="left" w:pos="450"/>
          <w:tab w:val="left" w:pos="3670"/>
        </w:tabs>
        <w:spacing w:line="360" w:lineRule="auto"/>
        <w:rPr>
          <w:rFonts w:ascii="Times New Roman" w:hAnsi="Times New Roman"/>
          <w:sz w:val="24"/>
          <w:szCs w:val="24"/>
        </w:rPr>
      </w:pPr>
      <w:r>
        <w:rPr>
          <w:rFonts w:ascii="Times New Roman" w:hAnsi="Times New Roman"/>
          <w:sz w:val="24"/>
          <w:szCs w:val="24"/>
        </w:rPr>
        <w:t>Marginal and absorption costing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9140F" w:rsidRPr="00E07241" w:rsidRDefault="00F9140F" w:rsidP="00F9140F">
      <w:pPr>
        <w:rPr>
          <w:rFonts w:ascii="Times New Roman" w:hAnsi="Times New Roman"/>
          <w:b/>
          <w:sz w:val="24"/>
          <w:szCs w:val="24"/>
        </w:rPr>
      </w:pPr>
      <w:r w:rsidRPr="00E07241">
        <w:rPr>
          <w:rFonts w:ascii="Times New Roman" w:hAnsi="Times New Roman"/>
          <w:b/>
          <w:sz w:val="24"/>
          <w:szCs w:val="24"/>
        </w:rPr>
        <w:t xml:space="preserve">QUESTION </w:t>
      </w:r>
      <w:proofErr w:type="gramStart"/>
      <w:r w:rsidRPr="00E07241">
        <w:rPr>
          <w:rFonts w:ascii="Times New Roman" w:hAnsi="Times New Roman"/>
          <w:b/>
          <w:sz w:val="24"/>
          <w:szCs w:val="24"/>
        </w:rPr>
        <w:t>FIVE</w:t>
      </w:r>
      <w:r w:rsidR="00E278BD">
        <w:rPr>
          <w:rFonts w:ascii="Times New Roman" w:hAnsi="Times New Roman"/>
          <w:b/>
          <w:sz w:val="24"/>
          <w:szCs w:val="24"/>
        </w:rPr>
        <w:t>(</w:t>
      </w:r>
      <w:proofErr w:type="gramEnd"/>
      <w:r w:rsidR="00E278BD">
        <w:rPr>
          <w:rFonts w:ascii="Times New Roman" w:hAnsi="Times New Roman"/>
          <w:b/>
          <w:sz w:val="24"/>
          <w:szCs w:val="24"/>
        </w:rPr>
        <w:t>20 MARKS)</w:t>
      </w:r>
    </w:p>
    <w:p w:rsidR="00F9140F" w:rsidRDefault="005E7582" w:rsidP="00F9140F">
      <w:pPr>
        <w:pStyle w:val="ListParagraph"/>
        <w:numPr>
          <w:ilvl w:val="0"/>
          <w:numId w:val="14"/>
        </w:numPr>
        <w:spacing w:line="360" w:lineRule="auto"/>
        <w:ind w:left="540" w:hanging="810"/>
        <w:rPr>
          <w:rFonts w:ascii="Times New Roman" w:hAnsi="Times New Roman"/>
          <w:sz w:val="24"/>
          <w:szCs w:val="24"/>
        </w:rPr>
      </w:pPr>
      <w:r>
        <w:rPr>
          <w:rFonts w:ascii="Times New Roman" w:hAnsi="Times New Roman"/>
          <w:sz w:val="24"/>
          <w:szCs w:val="24"/>
        </w:rPr>
        <w:t>In a multi-department production situation, explain the following;</w:t>
      </w:r>
    </w:p>
    <w:p w:rsidR="00F9140F" w:rsidRDefault="005E7582" w:rsidP="00F9140F">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role of service department</w:t>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t>(</w:t>
      </w:r>
      <w:r>
        <w:rPr>
          <w:rFonts w:ascii="Times New Roman" w:hAnsi="Times New Roman"/>
          <w:sz w:val="24"/>
          <w:szCs w:val="24"/>
        </w:rPr>
        <w:t>3</w:t>
      </w:r>
      <w:r w:rsidR="00F9140F">
        <w:rPr>
          <w:rFonts w:ascii="Times New Roman" w:hAnsi="Times New Roman"/>
          <w:sz w:val="24"/>
          <w:szCs w:val="24"/>
        </w:rPr>
        <w:t xml:space="preserve"> Marks)</w:t>
      </w:r>
    </w:p>
    <w:p w:rsidR="00F9140F" w:rsidRDefault="005E7582" w:rsidP="00F9140F">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reason why it is important to distribute service department cost to production department</w:t>
      </w:r>
      <w:r w:rsidR="00F9140F">
        <w:rPr>
          <w:rFonts w:ascii="Times New Roman" w:hAnsi="Times New Roman"/>
          <w:sz w:val="24"/>
          <w:szCs w:val="24"/>
        </w:rPr>
        <w:t xml:space="preserve"> </w:t>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r>
      <w:r>
        <w:rPr>
          <w:rFonts w:ascii="Times New Roman" w:hAnsi="Times New Roman"/>
          <w:sz w:val="24"/>
          <w:szCs w:val="24"/>
        </w:rPr>
        <w:tab/>
      </w:r>
      <w:r w:rsidR="00F9140F">
        <w:rPr>
          <w:rFonts w:ascii="Times New Roman" w:hAnsi="Times New Roman"/>
          <w:sz w:val="24"/>
          <w:szCs w:val="24"/>
        </w:rPr>
        <w:tab/>
        <w:t>(</w:t>
      </w:r>
      <w:r>
        <w:rPr>
          <w:rFonts w:ascii="Times New Roman" w:hAnsi="Times New Roman"/>
          <w:sz w:val="24"/>
          <w:szCs w:val="24"/>
        </w:rPr>
        <w:t>3</w:t>
      </w:r>
      <w:r w:rsidR="00F9140F">
        <w:rPr>
          <w:rFonts w:ascii="Times New Roman" w:hAnsi="Times New Roman"/>
          <w:sz w:val="24"/>
          <w:szCs w:val="24"/>
        </w:rPr>
        <w:t xml:space="preserve"> Marks)</w:t>
      </w:r>
    </w:p>
    <w:p w:rsidR="00F9140F" w:rsidRDefault="005E7582" w:rsidP="00F9140F">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lastRenderedPageBreak/>
        <w:t>Four methods of distributing service department cost in the case where service departments also provide services to each other.</w:t>
      </w:r>
      <w:r w:rsidR="00F9140F">
        <w:rPr>
          <w:rFonts w:ascii="Times New Roman" w:hAnsi="Times New Roman"/>
          <w:sz w:val="24"/>
          <w:szCs w:val="24"/>
        </w:rPr>
        <w:tab/>
      </w:r>
      <w:r w:rsidR="00F9140F">
        <w:rPr>
          <w:rFonts w:ascii="Times New Roman" w:hAnsi="Times New Roman"/>
          <w:sz w:val="24"/>
          <w:szCs w:val="24"/>
        </w:rPr>
        <w:tab/>
      </w:r>
      <w:r w:rsidR="00F9140F">
        <w:rPr>
          <w:rFonts w:ascii="Times New Roman" w:hAnsi="Times New Roman"/>
          <w:sz w:val="24"/>
          <w:szCs w:val="24"/>
        </w:rPr>
        <w:tab/>
        <w:t>(</w:t>
      </w:r>
      <w:r>
        <w:rPr>
          <w:rFonts w:ascii="Times New Roman" w:hAnsi="Times New Roman"/>
          <w:sz w:val="24"/>
          <w:szCs w:val="24"/>
        </w:rPr>
        <w:t>8</w:t>
      </w:r>
      <w:r w:rsidR="00F9140F">
        <w:rPr>
          <w:rFonts w:ascii="Times New Roman" w:hAnsi="Times New Roman"/>
          <w:sz w:val="24"/>
          <w:szCs w:val="24"/>
        </w:rPr>
        <w:t xml:space="preserve"> Marks)</w:t>
      </w:r>
    </w:p>
    <w:p w:rsidR="00F9140F" w:rsidRDefault="005E7582" w:rsidP="00F9140F">
      <w:pPr>
        <w:pStyle w:val="ListParagraph"/>
        <w:numPr>
          <w:ilvl w:val="0"/>
          <w:numId w:val="14"/>
        </w:numPr>
        <w:spacing w:line="360" w:lineRule="auto"/>
        <w:ind w:hanging="720"/>
        <w:rPr>
          <w:rFonts w:ascii="Times New Roman" w:hAnsi="Times New Roman"/>
          <w:sz w:val="24"/>
          <w:szCs w:val="24"/>
        </w:rPr>
      </w:pPr>
      <w:r>
        <w:rPr>
          <w:rFonts w:ascii="Times New Roman" w:hAnsi="Times New Roman"/>
          <w:sz w:val="24"/>
          <w:szCs w:val="24"/>
        </w:rPr>
        <w:t xml:space="preserve">Your factory buys and uses a component for production at sh. 10 per piece. Annual requirement is 2000, carrying cost of inventory is 10% </w:t>
      </w:r>
      <w:proofErr w:type="spellStart"/>
      <w:r>
        <w:rPr>
          <w:rFonts w:ascii="Times New Roman" w:hAnsi="Times New Roman"/>
          <w:sz w:val="24"/>
          <w:szCs w:val="24"/>
        </w:rPr>
        <w:t>p.a</w:t>
      </w:r>
      <w:proofErr w:type="spellEnd"/>
      <w:r>
        <w:rPr>
          <w:rFonts w:ascii="Times New Roman" w:hAnsi="Times New Roman"/>
          <w:sz w:val="24"/>
          <w:szCs w:val="24"/>
        </w:rPr>
        <w:t xml:space="preserve"> and ordering cost sh. 40 per order.</w:t>
      </w:r>
    </w:p>
    <w:p w:rsidR="005E7582" w:rsidRDefault="005E7582" w:rsidP="005E7582">
      <w:pPr>
        <w:spacing w:line="360" w:lineRule="auto"/>
        <w:ind w:left="720"/>
        <w:rPr>
          <w:rFonts w:ascii="Times New Roman" w:hAnsi="Times New Roman"/>
          <w:sz w:val="24"/>
          <w:szCs w:val="24"/>
        </w:rPr>
      </w:pPr>
      <w:r>
        <w:rPr>
          <w:rFonts w:ascii="Times New Roman" w:hAnsi="Times New Roman"/>
          <w:sz w:val="24"/>
          <w:szCs w:val="24"/>
        </w:rPr>
        <w:t>The purchases manager argues at that the ordering cost is very high, it is advantageous to place a single order for the entire annual requirement. He also says that if we order 2000 pieces at a time, we get 3% discount from the supplier.</w:t>
      </w:r>
    </w:p>
    <w:p w:rsidR="00F9140F" w:rsidRDefault="00E278BD" w:rsidP="00E278BD">
      <w:pPr>
        <w:pStyle w:val="ListParagraph"/>
        <w:spacing w:line="360" w:lineRule="auto"/>
        <w:ind w:left="90"/>
        <w:rPr>
          <w:rFonts w:ascii="Times New Roman" w:hAnsi="Times New Roman"/>
          <w:sz w:val="24"/>
          <w:szCs w:val="24"/>
        </w:rPr>
      </w:pPr>
      <w:r w:rsidRPr="00E278BD">
        <w:rPr>
          <w:rFonts w:ascii="Times New Roman" w:hAnsi="Times New Roman"/>
          <w:b/>
          <w:sz w:val="24"/>
          <w:szCs w:val="24"/>
        </w:rPr>
        <w:t>Required:</w:t>
      </w:r>
      <w:r>
        <w:rPr>
          <w:rFonts w:ascii="Times New Roman" w:hAnsi="Times New Roman"/>
          <w:sz w:val="24"/>
          <w:szCs w:val="24"/>
        </w:rPr>
        <w:t xml:space="preserve">  Evaluate the proposal and make a recommendation.</w:t>
      </w:r>
    </w:p>
    <w:p w:rsidR="003D1529" w:rsidRPr="00C43F35" w:rsidRDefault="003D1529" w:rsidP="00F9140F">
      <w:pPr>
        <w:pStyle w:val="ListParagraph"/>
        <w:spacing w:line="360" w:lineRule="auto"/>
        <w:ind w:left="1530"/>
        <w:rPr>
          <w:rFonts w:ascii="Times New Roman" w:hAnsi="Times New Roman"/>
          <w:sz w:val="24"/>
          <w:szCs w:val="24"/>
        </w:rPr>
      </w:pPr>
    </w:p>
    <w:p w:rsidR="00F9140F" w:rsidRDefault="00F9140F" w:rsidP="00F9140F">
      <w:pPr>
        <w:spacing w:line="360" w:lineRule="auto"/>
        <w:rPr>
          <w:rFonts w:ascii="Times New Roman" w:hAnsi="Times New Roman"/>
          <w:sz w:val="24"/>
          <w:szCs w:val="24"/>
        </w:rPr>
      </w:pPr>
    </w:p>
    <w:p w:rsidR="00F9140F" w:rsidRPr="00A034CA" w:rsidRDefault="00F9140F" w:rsidP="00F9140F">
      <w:pPr>
        <w:rPr>
          <w:rFonts w:ascii="Times New Roman" w:hAnsi="Times New Roman"/>
          <w:sz w:val="24"/>
          <w:szCs w:val="24"/>
        </w:rPr>
      </w:pPr>
    </w:p>
    <w:p w:rsidR="00F9140F" w:rsidRPr="00B338B7" w:rsidRDefault="00F9140F" w:rsidP="00F9140F"/>
    <w:p w:rsidR="00F9140F" w:rsidRPr="00B464A4" w:rsidRDefault="00F9140F" w:rsidP="00F9140F"/>
    <w:p w:rsidR="00363FA7" w:rsidRPr="00F9140F" w:rsidRDefault="00363FA7" w:rsidP="00F9140F"/>
    <w:sectPr w:rsidR="00363FA7" w:rsidRPr="00F9140F" w:rsidSect="008C56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75D" w:rsidRDefault="008B675D" w:rsidP="00EF55D9">
      <w:pPr>
        <w:spacing w:after="0" w:line="240" w:lineRule="auto"/>
      </w:pPr>
      <w:r>
        <w:separator/>
      </w:r>
    </w:p>
  </w:endnote>
  <w:endnote w:type="continuationSeparator" w:id="0">
    <w:p w:rsidR="008B675D" w:rsidRDefault="008B675D" w:rsidP="00EF5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3C" w:rsidRDefault="00C60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1" w:rsidRDefault="00B05514" w:rsidP="005574B1">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5574B1" w:rsidRDefault="00B05514"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087032">
      <w:fldChar w:fldCharType="begin"/>
    </w:r>
    <w:r>
      <w:instrText xml:space="preserve"> PAGE   \* MERGEFORMAT </w:instrText>
    </w:r>
    <w:r w:rsidR="00087032">
      <w:fldChar w:fldCharType="separate"/>
    </w:r>
    <w:r w:rsidR="00871520" w:rsidRPr="00871520">
      <w:rPr>
        <w:rFonts w:asciiTheme="majorHAnsi" w:hAnsiTheme="majorHAnsi"/>
        <w:noProof/>
      </w:rPr>
      <w:t>1</w:t>
    </w:r>
    <w:r w:rsidR="00087032">
      <w:fldChar w:fldCharType="end"/>
    </w:r>
  </w:p>
  <w:p w:rsidR="00920C46" w:rsidRDefault="008B67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3C" w:rsidRDefault="00C60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75D" w:rsidRDefault="008B675D" w:rsidP="00EF55D9">
      <w:pPr>
        <w:spacing w:after="0" w:line="240" w:lineRule="auto"/>
      </w:pPr>
      <w:r>
        <w:separator/>
      </w:r>
    </w:p>
  </w:footnote>
  <w:footnote w:type="continuationSeparator" w:id="0">
    <w:p w:rsidR="008B675D" w:rsidRDefault="008B675D" w:rsidP="00EF55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3C" w:rsidRDefault="00C60C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3C" w:rsidRDefault="00C60C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3C" w:rsidRDefault="00C60C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77DE"/>
    <w:multiLevelType w:val="hybridMultilevel"/>
    <w:tmpl w:val="AB185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2213A0"/>
    <w:multiLevelType w:val="hybridMultilevel"/>
    <w:tmpl w:val="3A18181A"/>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146BA0"/>
    <w:multiLevelType w:val="hybridMultilevel"/>
    <w:tmpl w:val="89A63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362BD"/>
    <w:multiLevelType w:val="hybridMultilevel"/>
    <w:tmpl w:val="4FC47B94"/>
    <w:lvl w:ilvl="0" w:tplc="91D08226">
      <w:start w:val="1"/>
      <w:numFmt w:val="lowerRoman"/>
      <w:lvlText w:val="(%1)"/>
      <w:lvlJc w:val="left"/>
      <w:pPr>
        <w:ind w:left="15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A3B235A"/>
    <w:multiLevelType w:val="hybridMultilevel"/>
    <w:tmpl w:val="F6FA7CCA"/>
    <w:lvl w:ilvl="0" w:tplc="04090017">
      <w:start w:val="9"/>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C733C57"/>
    <w:multiLevelType w:val="hybridMultilevel"/>
    <w:tmpl w:val="F2FA25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2E03FB8"/>
    <w:multiLevelType w:val="hybridMultilevel"/>
    <w:tmpl w:val="DF3A375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0E76229"/>
    <w:multiLevelType w:val="hybridMultilevel"/>
    <w:tmpl w:val="F2B6F68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20A1B03"/>
    <w:multiLevelType w:val="hybridMultilevel"/>
    <w:tmpl w:val="F15CEAF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F8652EA"/>
    <w:multiLevelType w:val="hybridMultilevel"/>
    <w:tmpl w:val="79FC54DC"/>
    <w:lvl w:ilvl="0" w:tplc="D4BE131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2E069E"/>
    <w:multiLevelType w:val="hybridMultilevel"/>
    <w:tmpl w:val="8E582F1A"/>
    <w:lvl w:ilvl="0" w:tplc="9B301F22">
      <w:start w:val="1"/>
      <w:numFmt w:val="lowerRoman"/>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0469CB"/>
    <w:multiLevelType w:val="hybridMultilevel"/>
    <w:tmpl w:val="A050864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B3C33"/>
    <w:multiLevelType w:val="hybridMultilevel"/>
    <w:tmpl w:val="6E0088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E0E5EE2"/>
    <w:multiLevelType w:val="hybridMultilevel"/>
    <w:tmpl w:val="BE08EBAC"/>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7A2B1650"/>
    <w:multiLevelType w:val="hybridMultilevel"/>
    <w:tmpl w:val="974CE058"/>
    <w:lvl w:ilvl="0" w:tplc="E16C812C">
      <w:start w:val="1"/>
      <w:numFmt w:val="lowerLetter"/>
      <w:lvlText w:val="%1)"/>
      <w:lvlJc w:val="left"/>
      <w:pPr>
        <w:ind w:left="63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D160B56"/>
    <w:multiLevelType w:val="hybridMultilevel"/>
    <w:tmpl w:val="4118A850"/>
    <w:lvl w:ilvl="0" w:tplc="8C2A9980">
      <w:start w:val="1"/>
      <w:numFmt w:val="lowerRoman"/>
      <w:lvlText w:val="(%1)"/>
      <w:lvlJc w:val="left"/>
      <w:pPr>
        <w:ind w:left="5040" w:hanging="360"/>
      </w:pPr>
      <w:rPr>
        <w:rFonts w:hint="default"/>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0"/>
  </w:num>
  <w:num w:numId="9">
    <w:abstractNumId w:val="12"/>
  </w:num>
  <w:num w:numId="10">
    <w:abstractNumId w:val="7"/>
  </w:num>
  <w:num w:numId="11">
    <w:abstractNumId w:val="4"/>
  </w:num>
  <w:num w:numId="12">
    <w:abstractNumId w:val="0"/>
  </w:num>
  <w:num w:numId="13">
    <w:abstractNumId w:val="14"/>
  </w:num>
  <w:num w:numId="14">
    <w:abstractNumId w:val="8"/>
  </w:num>
  <w:num w:numId="15">
    <w:abstractNumId w:val="3"/>
  </w:num>
  <w:num w:numId="16">
    <w:abstractNumId w:val="5"/>
  </w:num>
  <w:num w:numId="17">
    <w:abstractNumId w:val="1"/>
  </w:num>
  <w:num w:numId="18">
    <w:abstractNumId w:val="11"/>
  </w:num>
  <w:num w:numId="19">
    <w:abstractNumId w:val="2"/>
  </w:num>
  <w:num w:numId="20">
    <w:abstractNumId w:val="1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F9140F"/>
    <w:rsid w:val="00087032"/>
    <w:rsid w:val="000A05F7"/>
    <w:rsid w:val="001E12CC"/>
    <w:rsid w:val="003229FD"/>
    <w:rsid w:val="00363FA7"/>
    <w:rsid w:val="003736A8"/>
    <w:rsid w:val="003D1529"/>
    <w:rsid w:val="004B51CC"/>
    <w:rsid w:val="005E7582"/>
    <w:rsid w:val="006639DE"/>
    <w:rsid w:val="00871520"/>
    <w:rsid w:val="008B675D"/>
    <w:rsid w:val="00B05514"/>
    <w:rsid w:val="00B27916"/>
    <w:rsid w:val="00C56113"/>
    <w:rsid w:val="00C60C3C"/>
    <w:rsid w:val="00D27CE4"/>
    <w:rsid w:val="00D3218A"/>
    <w:rsid w:val="00DE7B8B"/>
    <w:rsid w:val="00E04018"/>
    <w:rsid w:val="00E26B7B"/>
    <w:rsid w:val="00E278BD"/>
    <w:rsid w:val="00EF55D9"/>
    <w:rsid w:val="00F541D7"/>
    <w:rsid w:val="00F71A5D"/>
    <w:rsid w:val="00F91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5"/>
        <o:r id="V:Rule5" type="connector" idref="#_x0000_s1036"/>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9140F"/>
    <w:rPr>
      <w:color w:val="0000FF"/>
      <w:u w:val="single"/>
    </w:rPr>
  </w:style>
  <w:style w:type="paragraph" w:styleId="ListParagraph">
    <w:name w:val="List Paragraph"/>
    <w:basedOn w:val="Normal"/>
    <w:uiPriority w:val="34"/>
    <w:qFormat/>
    <w:rsid w:val="00F9140F"/>
    <w:pPr>
      <w:ind w:left="720"/>
      <w:contextualSpacing/>
    </w:pPr>
  </w:style>
  <w:style w:type="paragraph" w:styleId="BalloonText">
    <w:name w:val="Balloon Text"/>
    <w:basedOn w:val="Normal"/>
    <w:link w:val="BalloonTextChar"/>
    <w:uiPriority w:val="99"/>
    <w:semiHidden/>
    <w:unhideWhenUsed/>
    <w:rsid w:val="00F9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40F"/>
    <w:rPr>
      <w:rFonts w:ascii="Tahoma" w:eastAsia="Calibri" w:hAnsi="Tahoma" w:cs="Tahoma"/>
      <w:sz w:val="16"/>
      <w:szCs w:val="16"/>
    </w:rPr>
  </w:style>
  <w:style w:type="paragraph" w:styleId="Footer">
    <w:name w:val="footer"/>
    <w:basedOn w:val="Normal"/>
    <w:link w:val="FooterChar"/>
    <w:uiPriority w:val="99"/>
    <w:unhideWhenUsed/>
    <w:rsid w:val="00F9140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9140F"/>
  </w:style>
  <w:style w:type="paragraph" w:styleId="Header">
    <w:name w:val="header"/>
    <w:basedOn w:val="Normal"/>
    <w:link w:val="HeaderChar"/>
    <w:uiPriority w:val="99"/>
    <w:semiHidden/>
    <w:unhideWhenUsed/>
    <w:rsid w:val="00C60C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0C3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0390936">
      <w:bodyDiv w:val="1"/>
      <w:marLeft w:val="0"/>
      <w:marRight w:val="0"/>
      <w:marTop w:val="0"/>
      <w:marBottom w:val="0"/>
      <w:divBdr>
        <w:top w:val="none" w:sz="0" w:space="0" w:color="auto"/>
        <w:left w:val="none" w:sz="0" w:space="0" w:color="auto"/>
        <w:bottom w:val="none" w:sz="0" w:space="0" w:color="auto"/>
        <w:right w:val="none" w:sz="0" w:space="0" w:color="auto"/>
      </w:divBdr>
    </w:div>
    <w:div w:id="14485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17</cp:revision>
  <cp:lastPrinted>2015-03-16T10:02:00Z</cp:lastPrinted>
  <dcterms:created xsi:type="dcterms:W3CDTF">2015-03-16T09:21:00Z</dcterms:created>
  <dcterms:modified xsi:type="dcterms:W3CDTF">2015-04-15T10:01:00Z</dcterms:modified>
</cp:coreProperties>
</file>