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5A" w:rsidRDefault="00BB2792" w:rsidP="005A3332">
      <w:pPr>
        <w:spacing w:after="0" w:line="240" w:lineRule="auto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133193F0" wp14:editId="0FF8FC1C">
            <wp:extent cx="1364615" cy="1219200"/>
            <wp:effectExtent l="0" t="0" r="698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65A" w:rsidRPr="00CD3B39" w:rsidRDefault="00B5665A" w:rsidP="005A3332">
      <w:pPr>
        <w:spacing w:after="0" w:line="240" w:lineRule="auto"/>
        <w:ind w:left="630" w:firstLine="360"/>
        <w:jc w:val="center"/>
        <w:rPr>
          <w:rFonts w:ascii="Britannic Bold" w:hAnsi="Britannic Bold"/>
          <w:b/>
          <w:color w:val="000000"/>
          <w:sz w:val="72"/>
          <w:szCs w:val="72"/>
        </w:rPr>
      </w:pPr>
      <w:r w:rsidRPr="00CD3B39">
        <w:rPr>
          <w:rFonts w:ascii="Britannic Bold" w:hAnsi="Britannic Bold"/>
          <w:b/>
          <w:color w:val="000000"/>
          <w:sz w:val="72"/>
          <w:szCs w:val="72"/>
        </w:rPr>
        <w:t>MAASAI MARA UNIVERSITY</w:t>
      </w:r>
    </w:p>
    <w:p w:rsidR="00B5665A" w:rsidRPr="00CD3B39" w:rsidRDefault="00B5665A" w:rsidP="005A3332">
      <w:pPr>
        <w:spacing w:after="0" w:line="240" w:lineRule="auto"/>
        <w:ind w:left="630" w:firstLine="360"/>
        <w:jc w:val="center"/>
        <w:rPr>
          <w:rFonts w:ascii="Cambria" w:hAnsi="Cambria"/>
          <w:b/>
          <w:color w:val="000000"/>
          <w:sz w:val="16"/>
          <w:szCs w:val="16"/>
        </w:rPr>
      </w:pPr>
    </w:p>
    <w:p w:rsidR="00B5665A" w:rsidRDefault="00B5665A" w:rsidP="00B5665A">
      <w:pPr>
        <w:spacing w:after="0" w:line="36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REGULAR UNIVERSITY EXAMINATIONS</w:t>
      </w:r>
    </w:p>
    <w:p w:rsidR="00B5665A" w:rsidRDefault="00B5665A" w:rsidP="00B5665A">
      <w:pPr>
        <w:spacing w:after="0" w:line="36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2016/2017 ACADEMIC YEAR</w:t>
      </w:r>
    </w:p>
    <w:p w:rsidR="00B5665A" w:rsidRDefault="00B5665A" w:rsidP="00B5665A">
      <w:pPr>
        <w:spacing w:after="0" w:line="36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SECOND YEAR SECOND SEMESTER</w:t>
      </w:r>
    </w:p>
    <w:p w:rsidR="00B5665A" w:rsidRDefault="00B5665A" w:rsidP="00B5665A">
      <w:pPr>
        <w:spacing w:after="0" w:line="360" w:lineRule="auto"/>
        <w:jc w:val="center"/>
        <w:rPr>
          <w:rFonts w:ascii="Cambria" w:hAnsi="Cambria"/>
          <w:b/>
          <w:sz w:val="40"/>
          <w:szCs w:val="40"/>
        </w:rPr>
      </w:pPr>
    </w:p>
    <w:p w:rsidR="00B5665A" w:rsidRDefault="00B5665A" w:rsidP="00B5665A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SCHOOL OF TOURISM &amp; NATURAL RESOURCES MANAGEMENT</w:t>
      </w:r>
    </w:p>
    <w:p w:rsidR="00B5665A" w:rsidRDefault="00CD3B39" w:rsidP="00B5665A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DIPLOMA IN </w:t>
      </w:r>
      <w:r w:rsidR="00B5665A">
        <w:rPr>
          <w:rFonts w:ascii="Cambria" w:hAnsi="Cambria"/>
          <w:b/>
          <w:sz w:val="40"/>
          <w:szCs w:val="40"/>
        </w:rPr>
        <w:t>TOURISM</w:t>
      </w:r>
      <w:r>
        <w:rPr>
          <w:rFonts w:ascii="Cambria" w:hAnsi="Cambria"/>
          <w:b/>
          <w:sz w:val="40"/>
          <w:szCs w:val="40"/>
        </w:rPr>
        <w:t xml:space="preserve"> &amp; WILDLIFE MANAGEMENT</w:t>
      </w:r>
    </w:p>
    <w:p w:rsidR="00B5665A" w:rsidRDefault="00B5665A" w:rsidP="00B5665A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</w:p>
    <w:p w:rsidR="00B5665A" w:rsidRDefault="00B5665A" w:rsidP="00B5665A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COURSE CODE: NDTW 145</w:t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</w:p>
    <w:p w:rsidR="00B5665A" w:rsidRDefault="00B5665A" w:rsidP="00B5665A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COURSE TITLE: FRENCH STRUCTRE IV</w:t>
      </w:r>
    </w:p>
    <w:p w:rsidR="005A3332" w:rsidRDefault="005A3332" w:rsidP="00B5665A">
      <w:pPr>
        <w:rPr>
          <w:rFonts w:ascii="Cambria" w:hAnsi="Cambria"/>
          <w:b/>
          <w:sz w:val="40"/>
          <w:szCs w:val="40"/>
        </w:rPr>
      </w:pPr>
    </w:p>
    <w:p w:rsidR="00B5665A" w:rsidRDefault="00B5665A" w:rsidP="00B5665A">
      <w:pPr>
        <w:pBdr>
          <w:bottom w:val="single" w:sz="4" w:space="1" w:color="auto"/>
        </w:pBdr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DATE :</w:t>
      </w:r>
      <w:proofErr w:type="gramEnd"/>
      <w:r>
        <w:rPr>
          <w:rFonts w:ascii="Cambria" w:hAnsi="Cambria"/>
          <w:b/>
          <w:sz w:val="28"/>
          <w:szCs w:val="28"/>
        </w:rPr>
        <w:t xml:space="preserve"> </w:t>
      </w:r>
      <w:r w:rsidR="005A3332">
        <w:rPr>
          <w:rFonts w:ascii="Cambria" w:hAnsi="Cambria"/>
          <w:b/>
          <w:sz w:val="28"/>
          <w:szCs w:val="28"/>
        </w:rPr>
        <w:t>8</w:t>
      </w:r>
      <w:r w:rsidR="005A3332" w:rsidRPr="005A3332">
        <w:rPr>
          <w:rFonts w:ascii="Cambria" w:hAnsi="Cambria"/>
          <w:b/>
          <w:sz w:val="28"/>
          <w:szCs w:val="28"/>
          <w:vertAlign w:val="superscript"/>
        </w:rPr>
        <w:t>TH</w:t>
      </w:r>
      <w:r w:rsidR="005A3332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MAY 2017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TIME: </w:t>
      </w:r>
      <w:r w:rsidR="005A3332">
        <w:rPr>
          <w:rFonts w:ascii="Cambria" w:hAnsi="Cambria"/>
          <w:b/>
          <w:sz w:val="28"/>
          <w:szCs w:val="28"/>
        </w:rPr>
        <w:t>1100 – 1300HRS</w:t>
      </w:r>
    </w:p>
    <w:p w:rsidR="00B5665A" w:rsidRPr="00750A7D" w:rsidRDefault="00B5665A" w:rsidP="00CD3B39">
      <w:pPr>
        <w:rPr>
          <w:rFonts w:ascii="Cambria" w:hAnsi="Cambria"/>
          <w:b/>
          <w:sz w:val="28"/>
          <w:szCs w:val="28"/>
          <w:u w:val="single"/>
        </w:rPr>
      </w:pPr>
      <w:r w:rsidRPr="00750A7D">
        <w:rPr>
          <w:rFonts w:ascii="Cambria" w:hAnsi="Cambria"/>
          <w:b/>
          <w:sz w:val="28"/>
          <w:szCs w:val="28"/>
          <w:u w:val="single"/>
        </w:rPr>
        <w:t>INSTRUCTIONS TO CANDIDATES</w:t>
      </w:r>
    </w:p>
    <w:p w:rsidR="00B5665A" w:rsidRDefault="00B5665A" w:rsidP="00CD3B39">
      <w:pPr>
        <w:rPr>
          <w:rFonts w:ascii="Cambria" w:hAnsi="Cambria"/>
          <w:b/>
          <w:sz w:val="28"/>
          <w:szCs w:val="28"/>
        </w:rPr>
      </w:pPr>
      <w:r w:rsidRPr="00CD3B39">
        <w:rPr>
          <w:rFonts w:ascii="Cambria" w:hAnsi="Cambria"/>
          <w:b/>
          <w:sz w:val="28"/>
          <w:szCs w:val="28"/>
        </w:rPr>
        <w:t>Answer all questions</w:t>
      </w:r>
      <w:r w:rsidRPr="00CD3B39">
        <w:rPr>
          <w:rFonts w:ascii="Cambria" w:hAnsi="Cambria"/>
          <w:b/>
          <w:sz w:val="28"/>
          <w:szCs w:val="28"/>
        </w:rPr>
        <w:tab/>
      </w:r>
    </w:p>
    <w:p w:rsidR="00CD3B39" w:rsidRDefault="00CD3B39" w:rsidP="00CD3B39">
      <w:pPr>
        <w:rPr>
          <w:rFonts w:ascii="Cambria" w:hAnsi="Cambria"/>
          <w:b/>
          <w:sz w:val="28"/>
          <w:szCs w:val="28"/>
        </w:rPr>
      </w:pPr>
    </w:p>
    <w:p w:rsidR="00CD3B39" w:rsidRPr="00CD3B39" w:rsidRDefault="00CD3B39" w:rsidP="00CD3B39">
      <w:pPr>
        <w:rPr>
          <w:rFonts w:ascii="Cambria" w:hAnsi="Cambria"/>
          <w:b/>
          <w:sz w:val="28"/>
          <w:szCs w:val="28"/>
        </w:rPr>
      </w:pPr>
    </w:p>
    <w:p w:rsidR="00B5665A" w:rsidRDefault="00B5665A" w:rsidP="00B5665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This paper consists of </w:t>
      </w:r>
      <w:r w:rsidR="00750A7D">
        <w:rPr>
          <w:rFonts w:ascii="Cambria" w:hAnsi="Cambria"/>
          <w:b/>
          <w:i/>
          <w:sz w:val="24"/>
          <w:szCs w:val="24"/>
        </w:rPr>
        <w:t>two</w:t>
      </w:r>
      <w:r>
        <w:rPr>
          <w:rFonts w:ascii="Cambria" w:hAnsi="Cambria"/>
          <w:b/>
          <w:i/>
          <w:sz w:val="24"/>
          <w:szCs w:val="24"/>
        </w:rPr>
        <w:t xml:space="preserve"> printed pages. Please turn over</w:t>
      </w:r>
      <w:r w:rsidR="00750A7D">
        <w:rPr>
          <w:rFonts w:ascii="Cambria" w:hAnsi="Cambria"/>
          <w:b/>
          <w:sz w:val="24"/>
          <w:szCs w:val="24"/>
        </w:rPr>
        <w:t>.</w:t>
      </w:r>
    </w:p>
    <w:p w:rsidR="005A3332" w:rsidRDefault="005A3332" w:rsidP="00B5665A">
      <w:pPr>
        <w:jc w:val="both"/>
        <w:rPr>
          <w:rFonts w:ascii="Times New Roman" w:hAnsi="Times New Roman"/>
          <w:sz w:val="28"/>
          <w:szCs w:val="28"/>
        </w:rPr>
      </w:pPr>
    </w:p>
    <w:p w:rsidR="00B5665A" w:rsidRDefault="00B5665A" w:rsidP="00CD3B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I.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Que souhaitez-vous à quelqu’un qui :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(15 points)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va manger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va boire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arrive chez vous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sort de la maison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va travailler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commence un travail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Part en voyage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Est fatigué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va dormir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est malade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fête son anniversaire de naissance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fête noël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fête le jour de l’an</w:t>
      </w:r>
    </w:p>
    <w:p w:rsidR="00B5665A" w:rsidRDefault="00B5665A" w:rsidP="00CD3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part en vacances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(deux souhaits)</w:t>
      </w:r>
    </w:p>
    <w:p w:rsidR="00B5665A" w:rsidRPr="00CD3B39" w:rsidRDefault="00B5665A" w:rsidP="00CD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fr-FR"/>
        </w:rPr>
      </w:pPr>
    </w:p>
    <w:p w:rsidR="00B5665A" w:rsidRDefault="00B5665A" w:rsidP="00CD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II. Vous servez vos visiteurs à table. Que diriez-vous pour leur offrir: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 w:rsidR="00CD3B39">
        <w:rPr>
          <w:rFonts w:ascii="Times New Roman" w:hAnsi="Times New Roman"/>
          <w:b/>
          <w:sz w:val="28"/>
          <w:szCs w:val="28"/>
          <w:lang w:val="fr-FR"/>
        </w:rPr>
        <w:t>  </w:t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>(15 ponts)</w:t>
      </w:r>
    </w:p>
    <w:p w:rsidR="00B5665A" w:rsidRDefault="00B5665A" w:rsidP="00CD3B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à manger (4 façons différentes)</w:t>
      </w:r>
    </w:p>
    <w:p w:rsidR="00B5665A" w:rsidRDefault="00B5665A" w:rsidP="00CD3B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à boire (4 façons différentes)</w:t>
      </w:r>
    </w:p>
    <w:p w:rsidR="00B5665A" w:rsidRDefault="00B5665A" w:rsidP="00CD3B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exprimer de deux façons différentes, l’acceptation de l’offre à manger, par les visiteurs</w:t>
      </w:r>
    </w:p>
    <w:p w:rsidR="00B5665A" w:rsidRDefault="00B5665A" w:rsidP="00CD3B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exprimer de deux façons différentes, le refus de l’offre à boire, par les visiteurs</w:t>
      </w:r>
    </w:p>
    <w:p w:rsidR="00B5665A" w:rsidRPr="00CD3B39" w:rsidRDefault="00B5665A" w:rsidP="00CD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fr-FR"/>
        </w:rPr>
      </w:pPr>
    </w:p>
    <w:p w:rsidR="00B5665A" w:rsidRDefault="00B5665A" w:rsidP="00CD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III. 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Formulez pour chaque cas, deux phrases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(10 points)</w:t>
      </w:r>
    </w:p>
    <w:p w:rsidR="00B5665A" w:rsidRDefault="00B5665A" w:rsidP="00CD3B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Affirmatives</w:t>
      </w:r>
    </w:p>
    <w:p w:rsidR="00B5665A" w:rsidRDefault="00B5665A" w:rsidP="00CD3B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Négatives</w:t>
      </w:r>
    </w:p>
    <w:p w:rsidR="00B5665A" w:rsidRDefault="00B5665A" w:rsidP="00CD3B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Interrogatives </w:t>
      </w:r>
    </w:p>
    <w:p w:rsidR="00B5665A" w:rsidRDefault="00B5665A" w:rsidP="00CD3B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Exclamatives</w:t>
      </w:r>
    </w:p>
    <w:p w:rsidR="00B5665A" w:rsidRDefault="00B5665A" w:rsidP="00CD3B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impératives</w:t>
      </w:r>
    </w:p>
    <w:p w:rsidR="00B5665A" w:rsidRPr="00CD3B39" w:rsidRDefault="00B5665A" w:rsidP="00CD3B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val="fr-FR"/>
        </w:rPr>
      </w:pPr>
    </w:p>
    <w:p w:rsidR="00B5665A" w:rsidRDefault="00B5665A" w:rsidP="00CD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IV. Donnez trois expressions qui signifient que</w:t>
      </w:r>
    </w:p>
    <w:p w:rsidR="00B5665A" w:rsidRDefault="00B5665A" w:rsidP="00CD3B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a).  Céline est bien habillée.</w:t>
      </w:r>
    </w:p>
    <w:p w:rsidR="00B5665A" w:rsidRDefault="00B5665A" w:rsidP="00CD3B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Céline répond à ce compliment de deux façons. Donnez ces deux façons différentes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>(5 points)</w:t>
      </w:r>
    </w:p>
    <w:p w:rsidR="00B5665A" w:rsidRPr="00CD3B39" w:rsidRDefault="00B5665A" w:rsidP="00CD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fr-FR"/>
        </w:rPr>
      </w:pPr>
    </w:p>
    <w:p w:rsidR="00B5665A" w:rsidRDefault="00B5665A" w:rsidP="00CD3B3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V.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Vous êtes malade. Cinq parties de votre corps vous fait mal. Faites connaitre ces parties, selon le modèle :</w:t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</w:r>
      <w:r w:rsidR="00CD3B39">
        <w:rPr>
          <w:rFonts w:ascii="Times New Roman" w:hAnsi="Times New Roman"/>
          <w:b/>
          <w:sz w:val="28"/>
          <w:szCs w:val="28"/>
          <w:lang w:val="fr-FR"/>
        </w:rPr>
        <w:tab/>
        <w:t>(5 points)</w:t>
      </w:r>
    </w:p>
    <w:p w:rsidR="00B5665A" w:rsidRPr="00CD3B39" w:rsidRDefault="00B5665A" w:rsidP="00CD3B3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:rsidR="00B5665A" w:rsidRDefault="00B5665A" w:rsidP="00CD3B3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« Je suis malade, j’ai mal à la tête. »</w:t>
      </w:r>
    </w:p>
    <w:p w:rsidR="00B5665A" w:rsidRPr="00CD3B39" w:rsidRDefault="00B5665A" w:rsidP="00CD3B3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fr-FR"/>
        </w:rPr>
      </w:pPr>
    </w:p>
    <w:p w:rsidR="00B5665A" w:rsidRDefault="00B5665A" w:rsidP="00CD3B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VI. Qu’est- ce que vous faites dans la vie ? Racontez (une page)</w:t>
      </w:r>
      <w:r>
        <w:rPr>
          <w:rFonts w:ascii="Times New Roman" w:hAnsi="Times New Roman"/>
          <w:b/>
          <w:sz w:val="28"/>
          <w:szCs w:val="28"/>
          <w:lang w:val="fr-FR"/>
        </w:rPr>
        <w:tab/>
        <w:t xml:space="preserve">  (10 points)</w:t>
      </w:r>
    </w:p>
    <w:p w:rsidR="00B5665A" w:rsidRPr="00CD3B39" w:rsidRDefault="00B5665A" w:rsidP="00CD3B3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fr-FR"/>
        </w:rPr>
      </w:pPr>
    </w:p>
    <w:p w:rsidR="00B5665A" w:rsidRDefault="00B5665A" w:rsidP="00CD3B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VII. Vous êtes guide touristique chez SIMBA SAFARIS. Un groupe de touriste arrivent chez vous et ils souhaitent visiter trois sites touristes au Kenya. Préparez le progr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fr-FR"/>
        </w:rPr>
        <w:t xml:space="preserve">amme 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(15 points)</w:t>
      </w:r>
    </w:p>
    <w:sectPr w:rsidR="00B5665A" w:rsidSect="005A3332">
      <w:pgSz w:w="12240" w:h="15840" w:code="1"/>
      <w:pgMar w:top="864" w:right="1440" w:bottom="432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96A"/>
    <w:multiLevelType w:val="hybridMultilevel"/>
    <w:tmpl w:val="3DF667E8"/>
    <w:lvl w:ilvl="0" w:tplc="A5984EE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0F97"/>
    <w:multiLevelType w:val="hybridMultilevel"/>
    <w:tmpl w:val="B5D05A06"/>
    <w:lvl w:ilvl="0" w:tplc="F53A3B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321F"/>
    <w:multiLevelType w:val="hybridMultilevel"/>
    <w:tmpl w:val="B58C415E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40CDE"/>
    <w:multiLevelType w:val="hybridMultilevel"/>
    <w:tmpl w:val="32D80600"/>
    <w:lvl w:ilvl="0" w:tplc="9328EA94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5A"/>
    <w:rsid w:val="002D592E"/>
    <w:rsid w:val="005A3332"/>
    <w:rsid w:val="00750A7D"/>
    <w:rsid w:val="00B5665A"/>
    <w:rsid w:val="00BB2792"/>
    <w:rsid w:val="00C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Terry</cp:lastModifiedBy>
  <cp:revision>5</cp:revision>
  <cp:lastPrinted>2017-05-08T05:41:00Z</cp:lastPrinted>
  <dcterms:created xsi:type="dcterms:W3CDTF">2017-05-04T07:02:00Z</dcterms:created>
  <dcterms:modified xsi:type="dcterms:W3CDTF">2017-05-08T05:42:00Z</dcterms:modified>
</cp:coreProperties>
</file>