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AE" w:rsidRPr="00105E7D" w:rsidRDefault="007C1DAE" w:rsidP="007C1DAE">
      <w:pPr>
        <w:rPr>
          <w:rFonts w:ascii="Times New Roman" w:hAnsi="Times New Roman" w:cs="Times New Roman"/>
          <w:b/>
          <w:sz w:val="28"/>
          <w:szCs w:val="28"/>
        </w:rPr>
      </w:pPr>
      <w:r w:rsidRPr="00105E7D">
        <w:rPr>
          <w:rFonts w:ascii="Times New Roman" w:hAnsi="Times New Roman" w:cs="Times New Roman"/>
          <w:b/>
          <w:sz w:val="28"/>
          <w:szCs w:val="28"/>
        </w:rPr>
        <w:t>MIDWAY BOYS HIGH SCHOOL</w:t>
      </w:r>
    </w:p>
    <w:p w:rsidR="007C1DAE" w:rsidRPr="00105E7D" w:rsidRDefault="007C1DAE" w:rsidP="007C1DAE">
      <w:pPr>
        <w:rPr>
          <w:rFonts w:ascii="Times New Roman" w:hAnsi="Times New Roman" w:cs="Times New Roman"/>
          <w:b/>
          <w:sz w:val="24"/>
          <w:szCs w:val="24"/>
        </w:rPr>
      </w:pPr>
      <w:r w:rsidRPr="00105E7D">
        <w:rPr>
          <w:rFonts w:ascii="Times New Roman" w:hAnsi="Times New Roman" w:cs="Times New Roman"/>
          <w:b/>
          <w:sz w:val="24"/>
          <w:szCs w:val="24"/>
        </w:rPr>
        <w:t>TERM II OPENER EXAMS</w:t>
      </w:r>
      <w:r w:rsidR="00095950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C1DAE" w:rsidRPr="00105E7D" w:rsidRDefault="007C1DAE" w:rsidP="007C1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  <w:r w:rsidRPr="00105E7D">
        <w:rPr>
          <w:rFonts w:ascii="Times New Roman" w:hAnsi="Times New Roman" w:cs="Times New Roman"/>
          <w:b/>
          <w:sz w:val="24"/>
          <w:szCs w:val="24"/>
        </w:rPr>
        <w:t xml:space="preserve"> PHYSICS</w:t>
      </w:r>
    </w:p>
    <w:p w:rsidR="007C1DAE" w:rsidRPr="00105E7D" w:rsidRDefault="007C1DAE" w:rsidP="007C1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05E7D">
        <w:rPr>
          <w:rFonts w:ascii="Times New Roman" w:hAnsi="Times New Roman" w:cs="Times New Roman"/>
          <w:i/>
        </w:rPr>
        <w:t xml:space="preserve">Answer </w:t>
      </w:r>
      <w:r w:rsidRPr="00105E7D">
        <w:rPr>
          <w:rFonts w:ascii="Times New Roman" w:hAnsi="Times New Roman" w:cs="Times New Roman"/>
          <w:b/>
          <w:i/>
        </w:rPr>
        <w:t>all</w:t>
      </w:r>
      <w:r w:rsidRPr="00105E7D">
        <w:rPr>
          <w:rFonts w:ascii="Times New Roman" w:hAnsi="Times New Roman" w:cs="Times New Roman"/>
          <w:i/>
        </w:rPr>
        <w:t xml:space="preserve"> questions in the spaces provided.</w:t>
      </w:r>
    </w:p>
    <w:p w:rsidR="007C1DAE" w:rsidRDefault="007C1DAE" w:rsidP="007C1D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105E7D">
        <w:rPr>
          <w:rFonts w:ascii="Times New Roman" w:hAnsi="Times New Roman" w:cs="Times New Roman"/>
          <w:i/>
        </w:rPr>
        <w:t xml:space="preserve">All formulae, working and SI units </w:t>
      </w:r>
      <w:r w:rsidRPr="00105E7D">
        <w:rPr>
          <w:rFonts w:ascii="Times New Roman" w:hAnsi="Times New Roman" w:cs="Times New Roman"/>
          <w:b/>
          <w:i/>
        </w:rPr>
        <w:t>must</w:t>
      </w:r>
      <w:r w:rsidRPr="00105E7D">
        <w:rPr>
          <w:rFonts w:ascii="Times New Roman" w:hAnsi="Times New Roman" w:cs="Times New Roman"/>
          <w:i/>
        </w:rPr>
        <w:t xml:space="preserve"> be clearly shown</w:t>
      </w:r>
      <w:r w:rsidRPr="00105E7D">
        <w:rPr>
          <w:rFonts w:ascii="Times New Roman" w:hAnsi="Times New Roman" w:cs="Times New Roman"/>
          <w:i/>
          <w:sz w:val="24"/>
          <w:szCs w:val="24"/>
        </w:rPr>
        <w:t>.</w:t>
      </w:r>
    </w:p>
    <w:p w:rsidR="007C1DAE" w:rsidRDefault="007C1DAE" w:rsidP="007C1D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meaning of the following terms:</w:t>
      </w:r>
    </w:p>
    <w:p w:rsidR="007C1DAE" w:rsidRDefault="007C1DAE" w:rsidP="007C1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screening 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1DAE" w:rsidRDefault="007C1DAE" w:rsidP="007C1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permeability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DAE" w:rsidRDefault="007C1DAE" w:rsidP="007C1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domains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DAE" w:rsidRDefault="007C1DAE" w:rsidP="007C1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dipoles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1DAE" w:rsidRDefault="007C1DAE" w:rsidP="007C1D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 saturation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02A9" w:rsidRDefault="00A602A9" w:rsidP="00A6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A602A9"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properties of magnetic field lines.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E64AC" w:rsidRDefault="003E64AC" w:rsidP="003E64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2A9" w:rsidRDefault="00A602A9" w:rsidP="00A6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using the domain theory of magnetism:</w:t>
      </w:r>
    </w:p>
    <w:p w:rsidR="00A602A9" w:rsidRDefault="00A602A9" w:rsidP="00A60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magnetization is achieved by hammering a steel bar when in the north-south direction. 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602A9" w:rsidRDefault="00A602A9" w:rsidP="00A602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when a bar magnet is broken into pieces, the pieces retain their magnetism.   </w:t>
      </w:r>
      <w:r w:rsidR="00181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2A9" w:rsidRDefault="00220D50" w:rsidP="00A60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for the following:</w:t>
      </w:r>
    </w:p>
    <w:p w:rsidR="00220D50" w:rsidRDefault="00220D50" w:rsidP="00220D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Repulsion is considered the only sure test for polarities.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D50" w:rsidRDefault="00220D50" w:rsidP="00220D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Magnetization by induction is temporary.        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0D50" w:rsidRDefault="00220D50" w:rsidP="00220D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electric current used in:</w:t>
      </w:r>
    </w:p>
    <w:p w:rsidR="00220D50" w:rsidRDefault="00220D50" w:rsidP="00220D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Magnetization process. 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20D50" w:rsidRDefault="00220D50" w:rsidP="00220D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Demagnetization process.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3E64AC" w:rsidRDefault="003E64AC" w:rsidP="003E64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0D50" w:rsidRDefault="00220D50" w:rsidP="00220D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main limitation of single stroke method of magnetization. </w:t>
      </w:r>
    </w:p>
    <w:p w:rsidR="00220D50" w:rsidRDefault="00220D50" w:rsidP="00220D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limitation be overcome</w:t>
      </w:r>
      <w:r w:rsidR="008A4659">
        <w:rPr>
          <w:rFonts w:ascii="Times New Roman" w:hAnsi="Times New Roman" w:cs="Times New Roman"/>
          <w:sz w:val="24"/>
          <w:szCs w:val="24"/>
        </w:rPr>
        <w:t xml:space="preserve">? 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4659">
        <w:rPr>
          <w:rFonts w:ascii="Times New Roman" w:hAnsi="Times New Roman" w:cs="Times New Roman"/>
          <w:sz w:val="24"/>
          <w:szCs w:val="24"/>
        </w:rPr>
        <w:t>(2mks)</w:t>
      </w:r>
    </w:p>
    <w:p w:rsidR="003E64AC" w:rsidRDefault="003E64AC" w:rsidP="00220D5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4659" w:rsidRDefault="008A4659" w:rsidP="008A4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magnetic from non-magnetic materials.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3E64AC" w:rsidRDefault="003E64AC" w:rsidP="003E64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659" w:rsidRDefault="008A4659" w:rsidP="008A4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difference between hard magnetic materials and soft magnetic materials? Which is suitable for use in electric bells and for making permanent magnets? (4mks)</w:t>
      </w:r>
    </w:p>
    <w:p w:rsidR="003E64AC" w:rsidRDefault="003E64AC" w:rsidP="003E64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659" w:rsidRDefault="008A4659" w:rsidP="008A4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any </w:t>
      </w:r>
      <w:r w:rsidRPr="008A4659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applications of magnets in medicine.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E64AC" w:rsidRDefault="003E64AC" w:rsidP="003E64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659" w:rsidRDefault="008A4659" w:rsidP="008A46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recommended </w:t>
      </w:r>
      <w:r w:rsidR="00181290">
        <w:rPr>
          <w:rFonts w:ascii="Times New Roman" w:hAnsi="Times New Roman" w:cs="Times New Roman"/>
          <w:sz w:val="24"/>
          <w:szCs w:val="24"/>
        </w:rPr>
        <w:t>procedure of storing magnets</w:t>
      </w:r>
      <w:r w:rsidR="00D31905">
        <w:rPr>
          <w:rFonts w:ascii="Times New Roman" w:hAnsi="Times New Roman" w:cs="Times New Roman"/>
          <w:sz w:val="24"/>
          <w:szCs w:val="24"/>
        </w:rPr>
        <w:t>.</w:t>
      </w:r>
      <w:r w:rsidR="001812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1905">
        <w:rPr>
          <w:rFonts w:ascii="Times New Roman" w:hAnsi="Times New Roman" w:cs="Times New Roman"/>
          <w:sz w:val="24"/>
          <w:szCs w:val="24"/>
        </w:rPr>
        <w:t>(2mks)</w:t>
      </w:r>
    </w:p>
    <w:p w:rsidR="003E64AC" w:rsidRPr="008A4659" w:rsidRDefault="003E64AC" w:rsidP="003E64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0C4A" w:rsidRDefault="00360C4A"/>
    <w:sectPr w:rsidR="00360C4A" w:rsidSect="0036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C6"/>
    <w:multiLevelType w:val="hybridMultilevel"/>
    <w:tmpl w:val="AB927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8A7"/>
    <w:multiLevelType w:val="hybridMultilevel"/>
    <w:tmpl w:val="666A84C6"/>
    <w:lvl w:ilvl="0" w:tplc="4378B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0C24"/>
    <w:multiLevelType w:val="hybridMultilevel"/>
    <w:tmpl w:val="9F10B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57C6"/>
    <w:multiLevelType w:val="hybridMultilevel"/>
    <w:tmpl w:val="3F1A5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A20D8"/>
    <w:multiLevelType w:val="hybridMultilevel"/>
    <w:tmpl w:val="6D0A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AE8"/>
    <w:multiLevelType w:val="hybridMultilevel"/>
    <w:tmpl w:val="35A8BCE8"/>
    <w:lvl w:ilvl="0" w:tplc="116A9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B40148"/>
    <w:multiLevelType w:val="hybridMultilevel"/>
    <w:tmpl w:val="F09E6B38"/>
    <w:lvl w:ilvl="0" w:tplc="ADEEF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D23F4"/>
    <w:multiLevelType w:val="hybridMultilevel"/>
    <w:tmpl w:val="4C6C1EC0"/>
    <w:lvl w:ilvl="0" w:tplc="15769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DAE"/>
    <w:rsid w:val="00095950"/>
    <w:rsid w:val="00181290"/>
    <w:rsid w:val="00220D50"/>
    <w:rsid w:val="00360C4A"/>
    <w:rsid w:val="003E64AC"/>
    <w:rsid w:val="007C1DAE"/>
    <w:rsid w:val="008A4659"/>
    <w:rsid w:val="00A602A9"/>
    <w:rsid w:val="00D3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2018-03-27T06:34:00Z</dcterms:created>
  <dcterms:modified xsi:type="dcterms:W3CDTF">2018-03-27T07:25:00Z</dcterms:modified>
</cp:coreProperties>
</file>