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E36" w:rsidRPr="003A47A1" w:rsidRDefault="00FC5E36" w:rsidP="002C1EA0">
      <w:pPr>
        <w:spacing w:after="0" w:line="360" w:lineRule="auto"/>
        <w:jc w:val="center"/>
        <w:rPr>
          <w:rFonts w:ascii="Bookman Old Style" w:hAnsi="Bookman Old Style"/>
          <w:b/>
        </w:rPr>
      </w:pPr>
      <w:r>
        <w:rPr>
          <w:rFonts w:ascii="Times New Roman" w:hAnsi="Times New Roman"/>
          <w:b/>
        </w:rPr>
        <w:tab/>
      </w:r>
      <w:r w:rsidRPr="00054727">
        <w:rPr>
          <w:rFonts w:ascii="Bookman Old Style" w:hAnsi="Bookman Old Style"/>
          <w:b/>
          <w:noProof/>
        </w:rPr>
        <w:drawing>
          <wp:inline distT="0" distB="0" distL="0" distR="0">
            <wp:extent cx="657225" cy="5810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5E36" w:rsidRPr="008C4672" w:rsidRDefault="00FC5E36" w:rsidP="00FC5E36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8C4672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FC5E36" w:rsidRPr="003A47A1" w:rsidRDefault="00FC5E36" w:rsidP="00FC5E36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FIRST TRIMESTER 2018 (P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FC5E36" w:rsidRPr="00924C64" w:rsidRDefault="00FC5E36" w:rsidP="00FC5E3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  <w:t>SCIENCE AND TECHNOLOGY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FC5E36" w:rsidRPr="00924C64" w:rsidRDefault="00FC5E36" w:rsidP="00FC5E3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  <w:t>COMPUTER SCIENCE</w:t>
      </w:r>
    </w:p>
    <w:p w:rsidR="00FC5E36" w:rsidRPr="00924C64" w:rsidRDefault="00FC5E36" w:rsidP="00FC5E3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>COURSE CODE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FC5E36">
        <w:rPr>
          <w:rFonts w:ascii="Bookman Old Style" w:hAnsi="Bookman Old Style" w:cs="Times New Roman"/>
          <w:b/>
          <w:sz w:val="24"/>
          <w:szCs w:val="24"/>
        </w:rPr>
        <w:t>BBIT 437</w:t>
      </w:r>
    </w:p>
    <w:p w:rsidR="00FC5E36" w:rsidRPr="00924C64" w:rsidRDefault="00FC5E36" w:rsidP="00FC5E3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>COURSE TITLE   :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FC5E36">
        <w:rPr>
          <w:rFonts w:ascii="Bookman Old Style" w:hAnsi="Bookman Old Style" w:cs="Times New Roman"/>
          <w:b/>
          <w:sz w:val="24"/>
          <w:szCs w:val="24"/>
        </w:rPr>
        <w:t>ACCOUNTING INFORMATION SYSTEMS</w:t>
      </w:r>
    </w:p>
    <w:p w:rsidR="00FC5E36" w:rsidRPr="00924C64" w:rsidRDefault="00FC5E36" w:rsidP="00FC5E36">
      <w:pPr>
        <w:pBdr>
          <w:bottom w:val="doub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24C64">
        <w:rPr>
          <w:rFonts w:ascii="Bookman Old Style" w:hAnsi="Bookman Old Style"/>
          <w:b/>
          <w:sz w:val="24"/>
          <w:szCs w:val="24"/>
        </w:rPr>
        <w:t>TIME</w:t>
      </w:r>
      <w:r w:rsidRPr="00924C64">
        <w:rPr>
          <w:rFonts w:ascii="Bookman Old Style" w:hAnsi="Bookman Old Style"/>
          <w:b/>
          <w:sz w:val="24"/>
          <w:szCs w:val="24"/>
        </w:rPr>
        <w:tab/>
      </w:r>
      <w:r w:rsidRPr="00924C64">
        <w:rPr>
          <w:rFonts w:ascii="Bookman Old Style" w:hAnsi="Bookman Old Style"/>
          <w:b/>
          <w:sz w:val="24"/>
          <w:szCs w:val="24"/>
        </w:rPr>
        <w:tab/>
      </w:r>
      <w:r w:rsidRPr="00924C64">
        <w:rPr>
          <w:rFonts w:ascii="Bookman Old Style" w:hAnsi="Bookman Old Style"/>
          <w:b/>
          <w:sz w:val="24"/>
          <w:szCs w:val="24"/>
        </w:rPr>
        <w:tab/>
        <w:t>:</w:t>
      </w:r>
      <w:r w:rsidRPr="00924C64">
        <w:rPr>
          <w:rFonts w:ascii="Bookman Old Style" w:hAnsi="Bookman Old Style"/>
          <w:b/>
          <w:sz w:val="24"/>
          <w:szCs w:val="24"/>
        </w:rPr>
        <w:tab/>
        <w:t>2 HOURS</w:t>
      </w:r>
    </w:p>
    <w:p w:rsidR="00FC5E36" w:rsidRPr="00924C64" w:rsidRDefault="00FC5E36" w:rsidP="00FC5E36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24C64"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FC5E36" w:rsidRPr="008C4672" w:rsidRDefault="00FC5E36" w:rsidP="00FC5E36">
      <w:pPr>
        <w:numPr>
          <w:ilvl w:val="0"/>
          <w:numId w:val="8"/>
        </w:numPr>
        <w:spacing w:before="24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8C4672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FC5E36" w:rsidRDefault="00FC5E36" w:rsidP="00745A7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54727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</w:p>
    <w:p w:rsidR="008E12DB" w:rsidRPr="0040402E" w:rsidRDefault="008E12DB" w:rsidP="00745A7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0402E">
        <w:rPr>
          <w:rFonts w:ascii="Bookman Old Style" w:hAnsi="Bookman Old Style"/>
          <w:sz w:val="24"/>
          <w:szCs w:val="24"/>
        </w:rPr>
        <w:t xml:space="preserve">Give four functions performed by an AIS </w:t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Pr="0040402E">
        <w:rPr>
          <w:rFonts w:ascii="Bookman Old Style" w:hAnsi="Bookman Old Style"/>
          <w:sz w:val="24"/>
          <w:szCs w:val="24"/>
        </w:rPr>
        <w:t xml:space="preserve">(4 </w:t>
      </w:r>
      <w:r w:rsidR="00FC5E36">
        <w:rPr>
          <w:rFonts w:ascii="Bookman Old Style" w:hAnsi="Bookman Old Style"/>
          <w:sz w:val="24"/>
          <w:szCs w:val="24"/>
        </w:rPr>
        <w:t>Marks</w:t>
      </w:r>
      <w:r w:rsidRPr="0040402E">
        <w:rPr>
          <w:rFonts w:ascii="Bookman Old Style" w:hAnsi="Bookman Old Style"/>
          <w:sz w:val="24"/>
          <w:szCs w:val="24"/>
        </w:rPr>
        <w:t>)</w:t>
      </w:r>
    </w:p>
    <w:p w:rsidR="008E12DB" w:rsidRPr="0040402E" w:rsidRDefault="008E12DB" w:rsidP="00745A7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0402E">
        <w:rPr>
          <w:rFonts w:ascii="Bookman Old Style" w:hAnsi="Bookman Old Style"/>
          <w:sz w:val="24"/>
          <w:szCs w:val="24"/>
        </w:rPr>
        <w:t xml:space="preserve">State five characteristics that distinguish an AIS from other computer based information systems </w:t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Pr="0040402E">
        <w:rPr>
          <w:rFonts w:ascii="Bookman Old Style" w:hAnsi="Bookman Old Style"/>
          <w:sz w:val="24"/>
          <w:szCs w:val="24"/>
        </w:rPr>
        <w:t xml:space="preserve">(5 </w:t>
      </w:r>
      <w:r w:rsidR="00FC5E36">
        <w:rPr>
          <w:rFonts w:ascii="Bookman Old Style" w:hAnsi="Bookman Old Style"/>
          <w:sz w:val="24"/>
          <w:szCs w:val="24"/>
        </w:rPr>
        <w:t>Marks</w:t>
      </w:r>
      <w:r w:rsidRPr="0040402E">
        <w:rPr>
          <w:rFonts w:ascii="Bookman Old Style" w:hAnsi="Bookman Old Style"/>
          <w:sz w:val="24"/>
          <w:szCs w:val="24"/>
        </w:rPr>
        <w:t>)</w:t>
      </w:r>
    </w:p>
    <w:p w:rsidR="008E12DB" w:rsidRPr="0040402E" w:rsidRDefault="008E12DB" w:rsidP="00745A7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0402E">
        <w:rPr>
          <w:rFonts w:ascii="Bookman Old Style" w:hAnsi="Bookman Old Style"/>
          <w:sz w:val="24"/>
          <w:szCs w:val="24"/>
        </w:rPr>
        <w:t xml:space="preserve">Explain the major subsystems of an AIS </w:t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Pr="0040402E">
        <w:rPr>
          <w:rFonts w:ascii="Bookman Old Style" w:hAnsi="Bookman Old Style"/>
          <w:sz w:val="24"/>
          <w:szCs w:val="24"/>
        </w:rPr>
        <w:t xml:space="preserve">(5 </w:t>
      </w:r>
      <w:r w:rsidR="00FC5E36">
        <w:rPr>
          <w:rFonts w:ascii="Bookman Old Style" w:hAnsi="Bookman Old Style"/>
          <w:sz w:val="24"/>
          <w:szCs w:val="24"/>
        </w:rPr>
        <w:t>Marks</w:t>
      </w:r>
      <w:r w:rsidRPr="0040402E">
        <w:rPr>
          <w:rFonts w:ascii="Bookman Old Style" w:hAnsi="Bookman Old Style"/>
          <w:sz w:val="24"/>
          <w:szCs w:val="24"/>
        </w:rPr>
        <w:t>)</w:t>
      </w:r>
    </w:p>
    <w:p w:rsidR="008E12DB" w:rsidRPr="0040402E" w:rsidRDefault="008E12DB" w:rsidP="00745A7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0402E">
        <w:rPr>
          <w:rFonts w:ascii="Bookman Old Style" w:hAnsi="Bookman Old Style"/>
          <w:sz w:val="24"/>
          <w:szCs w:val="24"/>
        </w:rPr>
        <w:t xml:space="preserve">Explain the functions performed by computer audit software </w:t>
      </w:r>
      <w:r w:rsidR="00FC5E36">
        <w:rPr>
          <w:rFonts w:ascii="Bookman Old Style" w:hAnsi="Bookman Old Style"/>
          <w:sz w:val="24"/>
          <w:szCs w:val="24"/>
        </w:rPr>
        <w:tab/>
      </w:r>
      <w:r w:rsidRPr="0040402E">
        <w:rPr>
          <w:rFonts w:ascii="Bookman Old Style" w:hAnsi="Bookman Old Style"/>
          <w:sz w:val="24"/>
          <w:szCs w:val="24"/>
        </w:rPr>
        <w:t xml:space="preserve">(5 </w:t>
      </w:r>
      <w:r w:rsidR="00FC5E36">
        <w:rPr>
          <w:rFonts w:ascii="Bookman Old Style" w:hAnsi="Bookman Old Style"/>
          <w:sz w:val="24"/>
          <w:szCs w:val="24"/>
        </w:rPr>
        <w:t>Marks</w:t>
      </w:r>
      <w:r w:rsidRPr="0040402E">
        <w:rPr>
          <w:rFonts w:ascii="Bookman Old Style" w:hAnsi="Bookman Old Style"/>
          <w:sz w:val="24"/>
          <w:szCs w:val="24"/>
        </w:rPr>
        <w:t>)</w:t>
      </w:r>
    </w:p>
    <w:p w:rsidR="008E12DB" w:rsidRPr="0040402E" w:rsidRDefault="008E12DB" w:rsidP="00745A7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0402E">
        <w:rPr>
          <w:rFonts w:ascii="Bookman Old Style" w:hAnsi="Bookman Old Style"/>
          <w:sz w:val="24"/>
          <w:szCs w:val="24"/>
        </w:rPr>
        <w:t>What is the main purpose of logical controls?</w:t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Pr="0040402E">
        <w:rPr>
          <w:rFonts w:ascii="Bookman Old Style" w:hAnsi="Bookman Old Style"/>
          <w:sz w:val="24"/>
          <w:szCs w:val="24"/>
        </w:rPr>
        <w:t xml:space="preserve">(3 </w:t>
      </w:r>
      <w:r w:rsidR="00FC5E36">
        <w:rPr>
          <w:rFonts w:ascii="Bookman Old Style" w:hAnsi="Bookman Old Style"/>
          <w:sz w:val="24"/>
          <w:szCs w:val="24"/>
        </w:rPr>
        <w:t>Marks</w:t>
      </w:r>
      <w:r w:rsidRPr="0040402E">
        <w:rPr>
          <w:rFonts w:ascii="Bookman Old Style" w:hAnsi="Bookman Old Style"/>
          <w:sz w:val="24"/>
          <w:szCs w:val="24"/>
        </w:rPr>
        <w:t>)</w:t>
      </w:r>
    </w:p>
    <w:p w:rsidR="008E12DB" w:rsidRPr="0040402E" w:rsidRDefault="00FC6B9D" w:rsidP="00745A7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0402E">
        <w:rPr>
          <w:rFonts w:ascii="Bookman Old Style" w:hAnsi="Bookman Old Style"/>
          <w:sz w:val="24"/>
          <w:szCs w:val="24"/>
        </w:rPr>
        <w:t xml:space="preserve">Define the term computer fraud and list four examples </w:t>
      </w:r>
      <w:r w:rsidRPr="0040402E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Pr="0040402E">
        <w:rPr>
          <w:rFonts w:ascii="Bookman Old Style" w:hAnsi="Bookman Old Style"/>
          <w:sz w:val="24"/>
          <w:szCs w:val="24"/>
        </w:rPr>
        <w:t>(5</w:t>
      </w:r>
      <w:r w:rsidR="00FC5E36">
        <w:rPr>
          <w:rFonts w:ascii="Bookman Old Style" w:hAnsi="Bookman Old Style"/>
          <w:sz w:val="24"/>
          <w:szCs w:val="24"/>
        </w:rPr>
        <w:t>Marks</w:t>
      </w:r>
      <w:r w:rsidR="008E12DB" w:rsidRPr="0040402E">
        <w:rPr>
          <w:rFonts w:ascii="Bookman Old Style" w:hAnsi="Bookman Old Style"/>
          <w:sz w:val="24"/>
          <w:szCs w:val="24"/>
        </w:rPr>
        <w:t>)</w:t>
      </w:r>
    </w:p>
    <w:p w:rsidR="00FC6B9D" w:rsidRPr="0040402E" w:rsidRDefault="0040402E" w:rsidP="00745A7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0402E">
        <w:rPr>
          <w:rFonts w:ascii="Bookman Old Style" w:hAnsi="Bookman Old Style"/>
          <w:sz w:val="24"/>
          <w:szCs w:val="24"/>
        </w:rPr>
        <w:t xml:space="preserve">What are the reasons for using coding systems in accounting information systems? </w:t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Pr="0040402E">
        <w:rPr>
          <w:rFonts w:ascii="Bookman Old Style" w:hAnsi="Bookman Old Style"/>
          <w:sz w:val="24"/>
          <w:szCs w:val="24"/>
        </w:rPr>
        <w:t xml:space="preserve">(3 </w:t>
      </w:r>
      <w:r w:rsidR="00FC5E36">
        <w:rPr>
          <w:rFonts w:ascii="Bookman Old Style" w:hAnsi="Bookman Old Style"/>
          <w:sz w:val="24"/>
          <w:szCs w:val="24"/>
        </w:rPr>
        <w:t>Marks</w:t>
      </w:r>
      <w:r w:rsidRPr="0040402E">
        <w:rPr>
          <w:rFonts w:ascii="Bookman Old Style" w:hAnsi="Bookman Old Style"/>
          <w:sz w:val="24"/>
          <w:szCs w:val="24"/>
        </w:rPr>
        <w:t>)</w:t>
      </w:r>
    </w:p>
    <w:p w:rsidR="00745A77" w:rsidRDefault="00745A77" w:rsidP="00745A7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C5E36" w:rsidRPr="00FC5E36" w:rsidRDefault="00FC5E36" w:rsidP="00745A7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FC5E36">
        <w:rPr>
          <w:rFonts w:ascii="Bookman Old Style" w:hAnsi="Bookman Old Style"/>
          <w:b/>
          <w:sz w:val="24"/>
          <w:szCs w:val="24"/>
        </w:rPr>
        <w:tab/>
      </w:r>
      <w:r w:rsidRPr="00FC5E36">
        <w:rPr>
          <w:rFonts w:ascii="Bookman Old Style" w:hAnsi="Bookman Old Style"/>
          <w:b/>
          <w:sz w:val="24"/>
          <w:szCs w:val="24"/>
        </w:rPr>
        <w:tab/>
      </w:r>
      <w:r w:rsidRPr="00FC5E36">
        <w:rPr>
          <w:rFonts w:ascii="Bookman Old Style" w:hAnsi="Bookman Old Style"/>
          <w:b/>
          <w:sz w:val="24"/>
          <w:szCs w:val="24"/>
        </w:rPr>
        <w:tab/>
      </w:r>
      <w:r w:rsidRPr="00FC5E36">
        <w:rPr>
          <w:rFonts w:ascii="Bookman Old Style" w:hAnsi="Bookman Old Style"/>
          <w:b/>
          <w:sz w:val="24"/>
          <w:szCs w:val="24"/>
        </w:rPr>
        <w:tab/>
      </w:r>
      <w:r w:rsidRPr="00FC5E36">
        <w:rPr>
          <w:rFonts w:ascii="Bookman Old Style" w:hAnsi="Bookman Old Style"/>
          <w:b/>
          <w:sz w:val="24"/>
          <w:szCs w:val="24"/>
        </w:rPr>
        <w:tab/>
      </w:r>
      <w:r w:rsidRPr="00FC5E36">
        <w:rPr>
          <w:rFonts w:ascii="Bookman Old Style" w:hAnsi="Bookman Old Style"/>
          <w:b/>
          <w:sz w:val="24"/>
          <w:szCs w:val="24"/>
        </w:rPr>
        <w:tab/>
      </w:r>
      <w:r w:rsidRPr="00FC5E36">
        <w:rPr>
          <w:rFonts w:ascii="Bookman Old Style" w:hAnsi="Bookman Old Style"/>
          <w:b/>
          <w:sz w:val="24"/>
          <w:szCs w:val="24"/>
        </w:rPr>
        <w:tab/>
      </w:r>
      <w:r w:rsidRPr="00FC5E36">
        <w:rPr>
          <w:rFonts w:ascii="Bookman Old Style" w:hAnsi="Bookman Old Style"/>
          <w:b/>
          <w:sz w:val="24"/>
          <w:szCs w:val="24"/>
        </w:rPr>
        <w:tab/>
      </w:r>
      <w:r w:rsidRPr="00FC5E36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color w:val="000000"/>
          <w:sz w:val="24"/>
          <w:szCs w:val="24"/>
        </w:rPr>
        <w:t>(2</w:t>
      </w:r>
      <w:r w:rsidRPr="00FC5E36">
        <w:rPr>
          <w:rFonts w:ascii="Bookman Old Style" w:hAnsi="Bookman Old Style"/>
          <w:b/>
          <w:color w:val="000000"/>
          <w:sz w:val="24"/>
          <w:szCs w:val="24"/>
        </w:rPr>
        <w:t xml:space="preserve">0 </w:t>
      </w:r>
      <w:r>
        <w:rPr>
          <w:rFonts w:ascii="Bookman Old Style" w:hAnsi="Bookman Old Style"/>
          <w:b/>
          <w:color w:val="000000"/>
          <w:sz w:val="24"/>
          <w:szCs w:val="24"/>
        </w:rPr>
        <w:t>Marks</w:t>
      </w:r>
      <w:r w:rsidRPr="00FC5E36">
        <w:rPr>
          <w:rFonts w:ascii="Bookman Old Style" w:hAnsi="Bookman Old Style"/>
          <w:b/>
          <w:color w:val="000000"/>
          <w:sz w:val="24"/>
          <w:szCs w:val="24"/>
        </w:rPr>
        <w:t>)</w:t>
      </w:r>
    </w:p>
    <w:p w:rsidR="00FC6B9D" w:rsidRPr="0040402E" w:rsidRDefault="00FC6B9D" w:rsidP="00745A77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0402E">
        <w:rPr>
          <w:rFonts w:ascii="Bookman Old Style" w:hAnsi="Bookman Old Style"/>
          <w:sz w:val="24"/>
          <w:szCs w:val="24"/>
        </w:rPr>
        <w:t>Name and describe any three accounting information systems documentation methods</w:t>
      </w:r>
      <w:r w:rsidR="00745A77">
        <w:rPr>
          <w:rFonts w:ascii="Bookman Old Style" w:hAnsi="Bookman Old Style"/>
          <w:sz w:val="24"/>
          <w:szCs w:val="24"/>
        </w:rPr>
        <w:t>.</w:t>
      </w:r>
      <w:r w:rsidRPr="0040402E">
        <w:rPr>
          <w:rFonts w:ascii="Bookman Old Style" w:hAnsi="Bookman Old Style"/>
          <w:sz w:val="24"/>
          <w:szCs w:val="24"/>
        </w:rPr>
        <w:t xml:space="preserve"> </w:t>
      </w:r>
      <w:r w:rsidR="00745A77">
        <w:rPr>
          <w:rFonts w:ascii="Bookman Old Style" w:hAnsi="Bookman Old Style"/>
          <w:sz w:val="24"/>
          <w:szCs w:val="24"/>
        </w:rPr>
        <w:tab/>
      </w:r>
      <w:r w:rsidR="00745A77">
        <w:rPr>
          <w:rFonts w:ascii="Bookman Old Style" w:hAnsi="Bookman Old Style"/>
          <w:sz w:val="24"/>
          <w:szCs w:val="24"/>
        </w:rPr>
        <w:tab/>
      </w:r>
      <w:r w:rsidR="00745A77">
        <w:rPr>
          <w:rFonts w:ascii="Bookman Old Style" w:hAnsi="Bookman Old Style"/>
          <w:sz w:val="24"/>
          <w:szCs w:val="24"/>
        </w:rPr>
        <w:tab/>
      </w:r>
      <w:r w:rsidR="00745A77">
        <w:rPr>
          <w:rFonts w:ascii="Bookman Old Style" w:hAnsi="Bookman Old Style"/>
          <w:sz w:val="24"/>
          <w:szCs w:val="24"/>
        </w:rPr>
        <w:tab/>
      </w:r>
      <w:r w:rsidR="00745A77">
        <w:rPr>
          <w:rFonts w:ascii="Bookman Old Style" w:hAnsi="Bookman Old Style"/>
          <w:sz w:val="24"/>
          <w:szCs w:val="24"/>
        </w:rPr>
        <w:tab/>
      </w:r>
      <w:r w:rsidR="00745A77">
        <w:rPr>
          <w:rFonts w:ascii="Bookman Old Style" w:hAnsi="Bookman Old Style"/>
          <w:sz w:val="24"/>
          <w:szCs w:val="24"/>
        </w:rPr>
        <w:tab/>
      </w:r>
      <w:r w:rsidR="00745A77">
        <w:rPr>
          <w:rFonts w:ascii="Bookman Old Style" w:hAnsi="Bookman Old Style"/>
          <w:sz w:val="24"/>
          <w:szCs w:val="24"/>
        </w:rPr>
        <w:tab/>
      </w:r>
      <w:r w:rsidRPr="0040402E">
        <w:rPr>
          <w:rFonts w:ascii="Bookman Old Style" w:hAnsi="Bookman Old Style"/>
          <w:sz w:val="24"/>
          <w:szCs w:val="24"/>
        </w:rPr>
        <w:t xml:space="preserve">(6 </w:t>
      </w:r>
      <w:r w:rsidR="00FC5E36">
        <w:rPr>
          <w:rFonts w:ascii="Bookman Old Style" w:hAnsi="Bookman Old Style"/>
          <w:sz w:val="24"/>
          <w:szCs w:val="24"/>
        </w:rPr>
        <w:t>Marks</w:t>
      </w:r>
      <w:r w:rsidRPr="0040402E">
        <w:rPr>
          <w:rFonts w:ascii="Bookman Old Style" w:hAnsi="Bookman Old Style"/>
          <w:sz w:val="24"/>
          <w:szCs w:val="24"/>
        </w:rPr>
        <w:t>)</w:t>
      </w:r>
    </w:p>
    <w:p w:rsidR="00FC5E36" w:rsidRDefault="00FC6B9D" w:rsidP="00745A77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0402E">
        <w:rPr>
          <w:rFonts w:ascii="Bookman Old Style" w:hAnsi="Bookman Old Style"/>
          <w:sz w:val="24"/>
          <w:szCs w:val="24"/>
        </w:rPr>
        <w:t xml:space="preserve">Why is documentation important in a computerized accounting system? </w:t>
      </w:r>
    </w:p>
    <w:p w:rsidR="00FC6B9D" w:rsidRPr="0040402E" w:rsidRDefault="00FC6B9D" w:rsidP="00745A77">
      <w:pPr>
        <w:pStyle w:val="ListParagraph"/>
        <w:spacing w:after="0" w:line="360" w:lineRule="auto"/>
        <w:ind w:left="7560" w:firstLine="360"/>
        <w:rPr>
          <w:rFonts w:ascii="Bookman Old Style" w:hAnsi="Bookman Old Style"/>
          <w:sz w:val="24"/>
          <w:szCs w:val="24"/>
        </w:rPr>
      </w:pPr>
      <w:r w:rsidRPr="0040402E">
        <w:rPr>
          <w:rFonts w:ascii="Bookman Old Style" w:hAnsi="Bookman Old Style"/>
          <w:sz w:val="24"/>
          <w:szCs w:val="24"/>
        </w:rPr>
        <w:t xml:space="preserve">(4 </w:t>
      </w:r>
      <w:r w:rsidR="00FC5E36">
        <w:rPr>
          <w:rFonts w:ascii="Bookman Old Style" w:hAnsi="Bookman Old Style"/>
          <w:sz w:val="24"/>
          <w:szCs w:val="24"/>
        </w:rPr>
        <w:t>Marks</w:t>
      </w:r>
      <w:r w:rsidRPr="0040402E">
        <w:rPr>
          <w:rFonts w:ascii="Bookman Old Style" w:hAnsi="Bookman Old Style"/>
          <w:sz w:val="24"/>
          <w:szCs w:val="24"/>
        </w:rPr>
        <w:t>)</w:t>
      </w:r>
    </w:p>
    <w:p w:rsidR="00FC6B9D" w:rsidRPr="0040402E" w:rsidRDefault="00FC6B9D" w:rsidP="00745A77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0402E">
        <w:rPr>
          <w:rFonts w:ascii="Bookman Old Style" w:hAnsi="Bookman Old Style"/>
          <w:sz w:val="24"/>
          <w:szCs w:val="24"/>
        </w:rPr>
        <w:t>Discuss the THREE elements of the budgeting process</w:t>
      </w:r>
      <w:r w:rsidR="00745A77">
        <w:rPr>
          <w:rFonts w:ascii="Bookman Old Style" w:hAnsi="Bookman Old Style"/>
          <w:sz w:val="24"/>
          <w:szCs w:val="24"/>
        </w:rPr>
        <w:t>.</w:t>
      </w:r>
      <w:r w:rsidRPr="0040402E">
        <w:rPr>
          <w:rFonts w:ascii="Bookman Old Style" w:hAnsi="Bookman Old Style"/>
          <w:sz w:val="24"/>
          <w:szCs w:val="24"/>
        </w:rPr>
        <w:t xml:space="preserve"> </w:t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Pr="0040402E">
        <w:rPr>
          <w:rFonts w:ascii="Bookman Old Style" w:hAnsi="Bookman Old Style"/>
          <w:sz w:val="24"/>
          <w:szCs w:val="24"/>
        </w:rPr>
        <w:t xml:space="preserve">(6 </w:t>
      </w:r>
      <w:r w:rsidR="00FC5E36">
        <w:rPr>
          <w:rFonts w:ascii="Bookman Old Style" w:hAnsi="Bookman Old Style"/>
          <w:sz w:val="24"/>
          <w:szCs w:val="24"/>
        </w:rPr>
        <w:t>Marks</w:t>
      </w:r>
      <w:r w:rsidRPr="0040402E">
        <w:rPr>
          <w:rFonts w:ascii="Bookman Old Style" w:hAnsi="Bookman Old Style"/>
          <w:sz w:val="24"/>
          <w:szCs w:val="24"/>
        </w:rPr>
        <w:t>)</w:t>
      </w:r>
    </w:p>
    <w:p w:rsidR="00FC6B9D" w:rsidRPr="0040402E" w:rsidRDefault="00FC6B9D" w:rsidP="00745A77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0402E">
        <w:rPr>
          <w:rFonts w:ascii="Bookman Old Style" w:hAnsi="Bookman Old Style"/>
          <w:sz w:val="24"/>
          <w:szCs w:val="24"/>
        </w:rPr>
        <w:t>Using examples differentiate between batch processing and real time processing.</w:t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Pr="0040402E">
        <w:rPr>
          <w:rFonts w:ascii="Bookman Old Style" w:hAnsi="Bookman Old Style"/>
          <w:sz w:val="24"/>
          <w:szCs w:val="24"/>
        </w:rPr>
        <w:t xml:space="preserve">(4 </w:t>
      </w:r>
      <w:r w:rsidR="00FC5E36">
        <w:rPr>
          <w:rFonts w:ascii="Bookman Old Style" w:hAnsi="Bookman Old Style"/>
          <w:sz w:val="24"/>
          <w:szCs w:val="24"/>
        </w:rPr>
        <w:t>Marks</w:t>
      </w:r>
      <w:r w:rsidRPr="0040402E">
        <w:rPr>
          <w:rFonts w:ascii="Bookman Old Style" w:hAnsi="Bookman Old Style"/>
          <w:sz w:val="24"/>
          <w:szCs w:val="24"/>
        </w:rPr>
        <w:t>)</w:t>
      </w:r>
    </w:p>
    <w:p w:rsidR="00745A77" w:rsidRDefault="00745A77" w:rsidP="00745A7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C5E36" w:rsidRPr="00FC5E36" w:rsidRDefault="00FC5E36" w:rsidP="00745A7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FC5E36">
        <w:rPr>
          <w:rFonts w:ascii="Bookman Old Style" w:hAnsi="Bookman Old Style"/>
          <w:b/>
          <w:sz w:val="24"/>
          <w:szCs w:val="24"/>
        </w:rPr>
        <w:tab/>
      </w:r>
      <w:r w:rsidRPr="00FC5E36">
        <w:rPr>
          <w:rFonts w:ascii="Bookman Old Style" w:hAnsi="Bookman Old Style"/>
          <w:b/>
          <w:sz w:val="24"/>
          <w:szCs w:val="24"/>
        </w:rPr>
        <w:tab/>
      </w:r>
      <w:r w:rsidRPr="00FC5E36">
        <w:rPr>
          <w:rFonts w:ascii="Bookman Old Style" w:hAnsi="Bookman Old Style"/>
          <w:b/>
          <w:sz w:val="24"/>
          <w:szCs w:val="24"/>
        </w:rPr>
        <w:tab/>
      </w:r>
      <w:r w:rsidRPr="00FC5E36">
        <w:rPr>
          <w:rFonts w:ascii="Bookman Old Style" w:hAnsi="Bookman Old Style"/>
          <w:b/>
          <w:sz w:val="24"/>
          <w:szCs w:val="24"/>
        </w:rPr>
        <w:tab/>
      </w:r>
      <w:r w:rsidRPr="00FC5E36">
        <w:rPr>
          <w:rFonts w:ascii="Bookman Old Style" w:hAnsi="Bookman Old Style"/>
          <w:b/>
          <w:sz w:val="24"/>
          <w:szCs w:val="24"/>
        </w:rPr>
        <w:tab/>
      </w:r>
      <w:r w:rsidRPr="00FC5E36">
        <w:rPr>
          <w:rFonts w:ascii="Bookman Old Style" w:hAnsi="Bookman Old Style"/>
          <w:b/>
          <w:sz w:val="24"/>
          <w:szCs w:val="24"/>
        </w:rPr>
        <w:tab/>
      </w:r>
      <w:r w:rsidRPr="00FC5E36">
        <w:rPr>
          <w:rFonts w:ascii="Bookman Old Style" w:hAnsi="Bookman Old Style"/>
          <w:b/>
          <w:sz w:val="24"/>
          <w:szCs w:val="24"/>
        </w:rPr>
        <w:tab/>
      </w:r>
      <w:r w:rsidRPr="00FC5E36">
        <w:rPr>
          <w:rFonts w:ascii="Bookman Old Style" w:hAnsi="Bookman Old Style"/>
          <w:b/>
          <w:sz w:val="24"/>
          <w:szCs w:val="24"/>
        </w:rPr>
        <w:tab/>
      </w:r>
      <w:r w:rsidRPr="00FC5E36">
        <w:rPr>
          <w:rFonts w:ascii="Bookman Old Style" w:hAnsi="Bookman Old Style"/>
          <w:b/>
          <w:sz w:val="24"/>
          <w:szCs w:val="24"/>
        </w:rPr>
        <w:tab/>
      </w:r>
    </w:p>
    <w:p w:rsidR="008E12DB" w:rsidRPr="0040402E" w:rsidRDefault="008E12DB" w:rsidP="00745A77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0402E">
        <w:rPr>
          <w:rFonts w:ascii="Bookman Old Style" w:hAnsi="Bookman Old Style"/>
          <w:sz w:val="24"/>
          <w:szCs w:val="24"/>
        </w:rPr>
        <w:t>Discuss how the following concepts are facilitated in order to address computer security in a typical organization of your own choice dealing with financial transactions;</w:t>
      </w:r>
    </w:p>
    <w:p w:rsidR="008E12DB" w:rsidRPr="0040402E" w:rsidRDefault="008E12DB" w:rsidP="00745A77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0402E">
        <w:rPr>
          <w:rFonts w:ascii="Bookman Old Style" w:hAnsi="Bookman Old Style"/>
          <w:sz w:val="24"/>
          <w:szCs w:val="24"/>
        </w:rPr>
        <w:t xml:space="preserve">Confidentiality </w:t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Pr="0040402E">
        <w:rPr>
          <w:rFonts w:ascii="Bookman Old Style" w:hAnsi="Bookman Old Style"/>
          <w:sz w:val="24"/>
          <w:szCs w:val="24"/>
        </w:rPr>
        <w:t xml:space="preserve">(5 </w:t>
      </w:r>
      <w:r w:rsidR="00FC5E36">
        <w:rPr>
          <w:rFonts w:ascii="Bookman Old Style" w:hAnsi="Bookman Old Style"/>
          <w:sz w:val="24"/>
          <w:szCs w:val="24"/>
        </w:rPr>
        <w:t>Marks</w:t>
      </w:r>
      <w:r w:rsidRPr="0040402E">
        <w:rPr>
          <w:rFonts w:ascii="Bookman Old Style" w:hAnsi="Bookman Old Style"/>
          <w:sz w:val="24"/>
          <w:szCs w:val="24"/>
        </w:rPr>
        <w:t>)</w:t>
      </w:r>
    </w:p>
    <w:p w:rsidR="008E12DB" w:rsidRPr="0040402E" w:rsidRDefault="008E12DB" w:rsidP="00745A77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0402E">
        <w:rPr>
          <w:rFonts w:ascii="Bookman Old Style" w:hAnsi="Bookman Old Style"/>
          <w:sz w:val="24"/>
          <w:szCs w:val="24"/>
        </w:rPr>
        <w:t xml:space="preserve">Integrity </w:t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Pr="0040402E">
        <w:rPr>
          <w:rFonts w:ascii="Bookman Old Style" w:hAnsi="Bookman Old Style"/>
          <w:sz w:val="24"/>
          <w:szCs w:val="24"/>
        </w:rPr>
        <w:t xml:space="preserve">(5 </w:t>
      </w:r>
      <w:r w:rsidR="00FC5E36">
        <w:rPr>
          <w:rFonts w:ascii="Bookman Old Style" w:hAnsi="Bookman Old Style"/>
          <w:sz w:val="24"/>
          <w:szCs w:val="24"/>
        </w:rPr>
        <w:t>Marks</w:t>
      </w:r>
      <w:r w:rsidRPr="0040402E">
        <w:rPr>
          <w:rFonts w:ascii="Bookman Old Style" w:hAnsi="Bookman Old Style"/>
          <w:sz w:val="24"/>
          <w:szCs w:val="24"/>
        </w:rPr>
        <w:t>)</w:t>
      </w:r>
    </w:p>
    <w:p w:rsidR="008E12DB" w:rsidRPr="0040402E" w:rsidRDefault="008E12DB" w:rsidP="00745A77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0402E">
        <w:rPr>
          <w:rFonts w:ascii="Bookman Old Style" w:hAnsi="Bookman Old Style"/>
          <w:sz w:val="24"/>
          <w:szCs w:val="24"/>
        </w:rPr>
        <w:t xml:space="preserve">Availability </w:t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Pr="0040402E">
        <w:rPr>
          <w:rFonts w:ascii="Bookman Old Style" w:hAnsi="Bookman Old Style"/>
          <w:sz w:val="24"/>
          <w:szCs w:val="24"/>
        </w:rPr>
        <w:t xml:space="preserve">(5 </w:t>
      </w:r>
      <w:r w:rsidR="00FC5E36">
        <w:rPr>
          <w:rFonts w:ascii="Bookman Old Style" w:hAnsi="Bookman Old Style"/>
          <w:sz w:val="24"/>
          <w:szCs w:val="24"/>
        </w:rPr>
        <w:t>Marks</w:t>
      </w:r>
      <w:r w:rsidRPr="0040402E">
        <w:rPr>
          <w:rFonts w:ascii="Bookman Old Style" w:hAnsi="Bookman Old Style"/>
          <w:sz w:val="24"/>
          <w:szCs w:val="24"/>
        </w:rPr>
        <w:t>)</w:t>
      </w:r>
    </w:p>
    <w:p w:rsidR="008E12DB" w:rsidRPr="0040402E" w:rsidRDefault="008E12DB" w:rsidP="00745A77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0402E">
        <w:rPr>
          <w:rFonts w:ascii="Bookman Old Style" w:hAnsi="Bookman Old Style"/>
          <w:sz w:val="24"/>
          <w:szCs w:val="24"/>
        </w:rPr>
        <w:t xml:space="preserve">Identify the vital services which accountants provide to a business organization </w:t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Pr="0040402E">
        <w:rPr>
          <w:rFonts w:ascii="Bookman Old Style" w:hAnsi="Bookman Old Style"/>
          <w:sz w:val="24"/>
          <w:szCs w:val="24"/>
        </w:rPr>
        <w:t xml:space="preserve">(5 </w:t>
      </w:r>
      <w:r w:rsidR="00FC5E36">
        <w:rPr>
          <w:rFonts w:ascii="Bookman Old Style" w:hAnsi="Bookman Old Style"/>
          <w:sz w:val="24"/>
          <w:szCs w:val="24"/>
        </w:rPr>
        <w:t>Marks</w:t>
      </w:r>
      <w:r w:rsidRPr="0040402E">
        <w:rPr>
          <w:rFonts w:ascii="Bookman Old Style" w:hAnsi="Bookman Old Style"/>
          <w:sz w:val="24"/>
          <w:szCs w:val="24"/>
        </w:rPr>
        <w:t>)</w:t>
      </w:r>
    </w:p>
    <w:p w:rsidR="00745A77" w:rsidRDefault="00745A77" w:rsidP="00745A7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C5E36" w:rsidRPr="00FC5E36" w:rsidRDefault="00FC5E36" w:rsidP="00745A7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FC5E36">
        <w:rPr>
          <w:rFonts w:ascii="Bookman Old Style" w:hAnsi="Bookman Old Style"/>
          <w:b/>
          <w:sz w:val="24"/>
          <w:szCs w:val="24"/>
        </w:rPr>
        <w:tab/>
      </w:r>
      <w:r w:rsidRPr="00FC5E36">
        <w:rPr>
          <w:rFonts w:ascii="Bookman Old Style" w:hAnsi="Bookman Old Style"/>
          <w:b/>
          <w:sz w:val="24"/>
          <w:szCs w:val="24"/>
        </w:rPr>
        <w:tab/>
      </w:r>
      <w:r w:rsidRPr="00FC5E36">
        <w:rPr>
          <w:rFonts w:ascii="Bookman Old Style" w:hAnsi="Bookman Old Style"/>
          <w:b/>
          <w:sz w:val="24"/>
          <w:szCs w:val="24"/>
        </w:rPr>
        <w:tab/>
      </w:r>
      <w:r w:rsidRPr="00FC5E36">
        <w:rPr>
          <w:rFonts w:ascii="Bookman Old Style" w:hAnsi="Bookman Old Style"/>
          <w:b/>
          <w:sz w:val="24"/>
          <w:szCs w:val="24"/>
        </w:rPr>
        <w:tab/>
      </w:r>
      <w:r w:rsidRPr="00FC5E36">
        <w:rPr>
          <w:rFonts w:ascii="Bookman Old Style" w:hAnsi="Bookman Old Style"/>
          <w:b/>
          <w:sz w:val="24"/>
          <w:szCs w:val="24"/>
        </w:rPr>
        <w:tab/>
      </w:r>
      <w:r w:rsidRPr="00FC5E36">
        <w:rPr>
          <w:rFonts w:ascii="Bookman Old Style" w:hAnsi="Bookman Old Style"/>
          <w:b/>
          <w:sz w:val="24"/>
          <w:szCs w:val="24"/>
        </w:rPr>
        <w:tab/>
      </w:r>
      <w:r w:rsidRPr="00FC5E36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FC5E36">
        <w:rPr>
          <w:rFonts w:ascii="Bookman Old Style" w:hAnsi="Bookman Old Style"/>
          <w:b/>
          <w:sz w:val="24"/>
          <w:szCs w:val="24"/>
        </w:rPr>
        <w:tab/>
      </w:r>
    </w:p>
    <w:p w:rsidR="008E12DB" w:rsidRPr="0040402E" w:rsidRDefault="008E12DB" w:rsidP="00745A7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0402E">
        <w:rPr>
          <w:rFonts w:ascii="Bookman Old Style" w:hAnsi="Bookman Old Style"/>
          <w:sz w:val="24"/>
          <w:szCs w:val="24"/>
        </w:rPr>
        <w:t xml:space="preserve">Explain the key decisions that need to be made in any transaction cycle of AIS. </w:t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="00FC5E36">
        <w:rPr>
          <w:rFonts w:ascii="Bookman Old Style" w:hAnsi="Bookman Old Style"/>
          <w:sz w:val="24"/>
          <w:szCs w:val="24"/>
        </w:rPr>
        <w:tab/>
      </w:r>
      <w:r w:rsidRPr="0040402E">
        <w:rPr>
          <w:rFonts w:ascii="Bookman Old Style" w:hAnsi="Bookman Old Style"/>
          <w:sz w:val="24"/>
          <w:szCs w:val="24"/>
        </w:rPr>
        <w:t xml:space="preserve">(10 </w:t>
      </w:r>
      <w:r w:rsidR="00FC5E36">
        <w:rPr>
          <w:rFonts w:ascii="Bookman Old Style" w:hAnsi="Bookman Old Style"/>
          <w:sz w:val="24"/>
          <w:szCs w:val="24"/>
        </w:rPr>
        <w:t>Marks</w:t>
      </w:r>
      <w:r w:rsidRPr="0040402E">
        <w:rPr>
          <w:rFonts w:ascii="Bookman Old Style" w:hAnsi="Bookman Old Style"/>
          <w:sz w:val="24"/>
          <w:szCs w:val="24"/>
        </w:rPr>
        <w:t>)</w:t>
      </w:r>
    </w:p>
    <w:p w:rsidR="009D24B3" w:rsidRPr="0040402E" w:rsidRDefault="008E12DB" w:rsidP="00745A7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0402E">
        <w:rPr>
          <w:rFonts w:ascii="Bookman Old Style" w:hAnsi="Bookman Old Style"/>
          <w:sz w:val="24"/>
          <w:szCs w:val="24"/>
        </w:rPr>
        <w:t xml:space="preserve">Describe the types of audits that are commonly performed to examine all elements of the computerized accounting information system </w:t>
      </w:r>
      <w:r w:rsidR="00FC5E36">
        <w:rPr>
          <w:rFonts w:ascii="Bookman Old Style" w:hAnsi="Bookman Old Style"/>
          <w:sz w:val="24"/>
          <w:szCs w:val="24"/>
        </w:rPr>
        <w:tab/>
      </w:r>
      <w:r w:rsidRPr="0040402E">
        <w:rPr>
          <w:rFonts w:ascii="Bookman Old Style" w:hAnsi="Bookman Old Style"/>
          <w:sz w:val="24"/>
          <w:szCs w:val="24"/>
        </w:rPr>
        <w:t xml:space="preserve">(10 </w:t>
      </w:r>
      <w:r w:rsidR="00FC5E36">
        <w:rPr>
          <w:rFonts w:ascii="Bookman Old Style" w:hAnsi="Bookman Old Style"/>
          <w:sz w:val="24"/>
          <w:szCs w:val="24"/>
        </w:rPr>
        <w:t>Marks</w:t>
      </w:r>
      <w:r w:rsidRPr="0040402E">
        <w:rPr>
          <w:rFonts w:ascii="Bookman Old Style" w:hAnsi="Bookman Old Style"/>
          <w:sz w:val="24"/>
          <w:szCs w:val="24"/>
        </w:rPr>
        <w:t>)</w:t>
      </w:r>
    </w:p>
    <w:sectPr w:rsidR="009D24B3" w:rsidRPr="0040402E" w:rsidSect="00745A77">
      <w:foot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599" w:rsidRDefault="004A0599" w:rsidP="00FC5E36">
      <w:pPr>
        <w:spacing w:after="0" w:line="240" w:lineRule="auto"/>
      </w:pPr>
      <w:r>
        <w:separator/>
      </w:r>
    </w:p>
  </w:endnote>
  <w:endnote w:type="continuationSeparator" w:id="1">
    <w:p w:rsidR="004A0599" w:rsidRDefault="004A0599" w:rsidP="00FC5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81320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C5E36" w:rsidRDefault="00FC5E36">
            <w:pPr>
              <w:pStyle w:val="Footer"/>
              <w:jc w:val="center"/>
            </w:pPr>
            <w:r>
              <w:t xml:space="preserve">Page </w:t>
            </w:r>
            <w:r w:rsidR="004449F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449F0">
              <w:rPr>
                <w:b/>
                <w:bCs/>
                <w:sz w:val="24"/>
                <w:szCs w:val="24"/>
              </w:rPr>
              <w:fldChar w:fldCharType="separate"/>
            </w:r>
            <w:r w:rsidR="00745A77">
              <w:rPr>
                <w:b/>
                <w:bCs/>
                <w:noProof/>
              </w:rPr>
              <w:t>2</w:t>
            </w:r>
            <w:r w:rsidR="004449F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449F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449F0">
              <w:rPr>
                <w:b/>
                <w:bCs/>
                <w:sz w:val="24"/>
                <w:szCs w:val="24"/>
              </w:rPr>
              <w:fldChar w:fldCharType="separate"/>
            </w:r>
            <w:r w:rsidR="00745A77">
              <w:rPr>
                <w:b/>
                <w:bCs/>
                <w:noProof/>
              </w:rPr>
              <w:t>2</w:t>
            </w:r>
            <w:r w:rsidR="004449F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5E36" w:rsidRDefault="00FC5E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599" w:rsidRDefault="004A0599" w:rsidP="00FC5E36">
      <w:pPr>
        <w:spacing w:after="0" w:line="240" w:lineRule="auto"/>
      </w:pPr>
      <w:r>
        <w:separator/>
      </w:r>
    </w:p>
  </w:footnote>
  <w:footnote w:type="continuationSeparator" w:id="1">
    <w:p w:rsidR="004A0599" w:rsidRDefault="004A0599" w:rsidP="00FC5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6543"/>
    <w:multiLevelType w:val="hybridMultilevel"/>
    <w:tmpl w:val="1410F1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5A2F10"/>
    <w:multiLevelType w:val="hybridMultilevel"/>
    <w:tmpl w:val="573E6F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764A7"/>
    <w:multiLevelType w:val="hybridMultilevel"/>
    <w:tmpl w:val="FF76E6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286372"/>
    <w:multiLevelType w:val="hybridMultilevel"/>
    <w:tmpl w:val="91AE4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7D18C5"/>
    <w:multiLevelType w:val="hybridMultilevel"/>
    <w:tmpl w:val="C42A3C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0F5C22"/>
    <w:multiLevelType w:val="hybridMultilevel"/>
    <w:tmpl w:val="BFB662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1A3FFB"/>
    <w:multiLevelType w:val="hybridMultilevel"/>
    <w:tmpl w:val="9A30BD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646B24"/>
    <w:multiLevelType w:val="hybridMultilevel"/>
    <w:tmpl w:val="32BE2C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477B98"/>
    <w:multiLevelType w:val="hybridMultilevel"/>
    <w:tmpl w:val="9260E9FE"/>
    <w:lvl w:ilvl="0" w:tplc="00D2C9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2DB"/>
    <w:rsid w:val="00063E3E"/>
    <w:rsid w:val="002B0CC2"/>
    <w:rsid w:val="002C1EA0"/>
    <w:rsid w:val="0040402E"/>
    <w:rsid w:val="004449F0"/>
    <w:rsid w:val="004A0599"/>
    <w:rsid w:val="00745A77"/>
    <w:rsid w:val="008E12DB"/>
    <w:rsid w:val="009D24B3"/>
    <w:rsid w:val="00A65A56"/>
    <w:rsid w:val="00ED789E"/>
    <w:rsid w:val="00FC5E36"/>
    <w:rsid w:val="00FC6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A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5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E36"/>
  </w:style>
  <w:style w:type="paragraph" w:styleId="Footer">
    <w:name w:val="footer"/>
    <w:basedOn w:val="Normal"/>
    <w:link w:val="FooterChar"/>
    <w:uiPriority w:val="99"/>
    <w:unhideWhenUsed/>
    <w:rsid w:val="00FC5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E36"/>
  </w:style>
  <w:style w:type="paragraph" w:styleId="BalloonText">
    <w:name w:val="Balloon Text"/>
    <w:basedOn w:val="Normal"/>
    <w:link w:val="BalloonTextChar"/>
    <w:uiPriority w:val="99"/>
    <w:semiHidden/>
    <w:unhideWhenUsed/>
    <w:rsid w:val="0074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waweru</dc:creator>
  <cp:keywords/>
  <dc:description/>
  <cp:lastModifiedBy>Exams office</cp:lastModifiedBy>
  <cp:revision>6</cp:revision>
  <cp:lastPrinted>2018-03-26T07:36:00Z</cp:lastPrinted>
  <dcterms:created xsi:type="dcterms:W3CDTF">2018-02-14T08:23:00Z</dcterms:created>
  <dcterms:modified xsi:type="dcterms:W3CDTF">2018-03-26T07:36:00Z</dcterms:modified>
</cp:coreProperties>
</file>