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36" w:rsidRPr="003A47A1" w:rsidRDefault="00FC5E36" w:rsidP="002C1EA0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Times New Roman" w:hAnsi="Times New Roman"/>
          <w:b/>
        </w:rPr>
        <w:tab/>
      </w:r>
      <w:r w:rsidRPr="00054727">
        <w:rPr>
          <w:rFonts w:ascii="Bookman Old Style" w:hAnsi="Bookman Old Style"/>
          <w:b/>
          <w:noProof/>
        </w:rPr>
        <w:drawing>
          <wp:inline distT="0" distB="0" distL="0" distR="0">
            <wp:extent cx="65722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E36" w:rsidRPr="008C4672" w:rsidRDefault="00FC5E36" w:rsidP="00FC5E36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C4672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FC5E36" w:rsidRPr="003A47A1" w:rsidRDefault="00FC5E36" w:rsidP="00FC5E36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END OF FIRST TRIMESTER 2018 (P</w:t>
      </w:r>
      <w:r w:rsidRPr="003A47A1">
        <w:rPr>
          <w:rFonts w:ascii="Bookman Old Style" w:hAnsi="Bookman Old Style"/>
          <w:b/>
          <w:sz w:val="28"/>
          <w:szCs w:val="28"/>
        </w:rPr>
        <w:t>T) EXAMINATIONS</w:t>
      </w:r>
    </w:p>
    <w:p w:rsidR="00FC5E36" w:rsidRPr="00924C64" w:rsidRDefault="00FC5E36" w:rsidP="00FC5E36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>SCHOOL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  <w:t>SCIENCE AND TECHNOLOGY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</w:r>
    </w:p>
    <w:p w:rsidR="00FC5E36" w:rsidRPr="00924C64" w:rsidRDefault="00FC5E36" w:rsidP="00FC5E36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>DEPARTMENT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  <w:t>COMPUTER SCIENCE</w:t>
      </w:r>
    </w:p>
    <w:p w:rsidR="00FC5E36" w:rsidRPr="00924C64" w:rsidRDefault="00FC5E36" w:rsidP="00FC5E36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>COURSE CODE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  <w:t>: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FC5E36">
        <w:rPr>
          <w:rFonts w:ascii="Bookman Old Style" w:hAnsi="Bookman Old Style" w:cs="Times New Roman"/>
          <w:b/>
          <w:sz w:val="24"/>
          <w:szCs w:val="24"/>
        </w:rPr>
        <w:t>BBIT 437</w:t>
      </w:r>
    </w:p>
    <w:p w:rsidR="00FC5E36" w:rsidRPr="00924C64" w:rsidRDefault="00FC5E36" w:rsidP="00FC5E36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>COURSE TITLE   :</w:t>
      </w:r>
      <w:r w:rsidRPr="00924C64">
        <w:rPr>
          <w:rFonts w:ascii="Bookman Old Style" w:eastAsia="Calibri" w:hAnsi="Bookman Old Style" w:cs="Times New Roman"/>
          <w:b/>
          <w:sz w:val="24"/>
          <w:szCs w:val="24"/>
        </w:rPr>
        <w:tab/>
      </w:r>
      <w:r w:rsidRPr="00FC5E36">
        <w:rPr>
          <w:rFonts w:ascii="Bookman Old Style" w:hAnsi="Bookman Old Style" w:cs="Times New Roman"/>
          <w:b/>
          <w:sz w:val="24"/>
          <w:szCs w:val="24"/>
        </w:rPr>
        <w:t>ACCOUNTING INFORMATION SYSTEMS</w:t>
      </w:r>
    </w:p>
    <w:p w:rsidR="00FC5E36" w:rsidRPr="00924C64" w:rsidRDefault="00FC5E36" w:rsidP="00FC5E36">
      <w:pPr>
        <w:pBdr>
          <w:bottom w:val="double" w:sz="4" w:space="1" w:color="auto"/>
        </w:pBd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24C64">
        <w:rPr>
          <w:rFonts w:ascii="Bookman Old Style" w:hAnsi="Bookman Old Style"/>
          <w:b/>
          <w:sz w:val="24"/>
          <w:szCs w:val="24"/>
        </w:rPr>
        <w:t>TIME</w:t>
      </w:r>
      <w:r w:rsidRPr="00924C64">
        <w:rPr>
          <w:rFonts w:ascii="Bookman Old Style" w:hAnsi="Bookman Old Style"/>
          <w:b/>
          <w:sz w:val="24"/>
          <w:szCs w:val="24"/>
        </w:rPr>
        <w:tab/>
      </w:r>
      <w:r w:rsidRPr="00924C64">
        <w:rPr>
          <w:rFonts w:ascii="Bookman Old Style" w:hAnsi="Bookman Old Style"/>
          <w:b/>
          <w:sz w:val="24"/>
          <w:szCs w:val="24"/>
        </w:rPr>
        <w:tab/>
      </w:r>
      <w:r w:rsidRPr="00924C64">
        <w:rPr>
          <w:rFonts w:ascii="Bookman Old Style" w:hAnsi="Bookman Old Style"/>
          <w:b/>
          <w:sz w:val="24"/>
          <w:szCs w:val="24"/>
        </w:rPr>
        <w:tab/>
        <w:t>:</w:t>
      </w:r>
      <w:r w:rsidRPr="00924C64">
        <w:rPr>
          <w:rFonts w:ascii="Bookman Old Style" w:hAnsi="Bookman Old Style"/>
          <w:b/>
          <w:sz w:val="24"/>
          <w:szCs w:val="24"/>
        </w:rPr>
        <w:tab/>
        <w:t>2 HOURS</w:t>
      </w:r>
    </w:p>
    <w:p w:rsidR="00FC5E36" w:rsidRPr="00924C64" w:rsidRDefault="00FC5E36" w:rsidP="00FC5E36">
      <w:pPr>
        <w:spacing w:before="24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4C64">
        <w:rPr>
          <w:rFonts w:ascii="Bookman Old Style" w:hAnsi="Bookman Old Style"/>
          <w:b/>
          <w:sz w:val="24"/>
          <w:szCs w:val="24"/>
          <w:u w:val="single"/>
        </w:rPr>
        <w:t xml:space="preserve">INSTRUCTIONS: </w:t>
      </w:r>
    </w:p>
    <w:p w:rsidR="00FC5E36" w:rsidRPr="008C4672" w:rsidRDefault="00FC5E36" w:rsidP="00FC5E36">
      <w:pPr>
        <w:numPr>
          <w:ilvl w:val="0"/>
          <w:numId w:val="8"/>
        </w:numPr>
        <w:spacing w:before="24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8C4672">
        <w:rPr>
          <w:rFonts w:ascii="Bookman Old Style" w:hAnsi="Bookman Old Style"/>
          <w:b/>
          <w:i/>
          <w:sz w:val="24"/>
          <w:szCs w:val="24"/>
        </w:rPr>
        <w:t>Answer Question ONE and any other TWO Questions.</w:t>
      </w:r>
    </w:p>
    <w:p w:rsidR="00FC5E36" w:rsidRDefault="00FC5E36" w:rsidP="00745A7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54727">
        <w:rPr>
          <w:rFonts w:ascii="Bookman Old Style" w:hAnsi="Bookman Old Style"/>
          <w:b/>
          <w:sz w:val="24"/>
          <w:szCs w:val="24"/>
          <w:u w:val="single"/>
        </w:rPr>
        <w:t>Question One</w:t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  <w:r w:rsidRPr="00054727">
        <w:rPr>
          <w:rFonts w:ascii="Bookman Old Style" w:hAnsi="Bookman Old Style"/>
          <w:b/>
          <w:sz w:val="24"/>
          <w:szCs w:val="24"/>
        </w:rPr>
        <w:tab/>
      </w:r>
    </w:p>
    <w:p w:rsidR="008E12DB" w:rsidRPr="0040402E" w:rsidRDefault="008E12DB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Give four functions performed by an AIS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(4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State five characteristics that distinguish an AIS from other computer based information systems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Explain the major subsystems of an AIS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Explain the functions performed by computer audit software </w:t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>What is the main purpose of logical controls?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(3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FC6B9D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Define the term computer fraud and list four examples </w:t>
      </w:r>
      <w:r w:rsidRPr="0040402E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>(5</w:t>
      </w:r>
      <w:r w:rsidR="00FC5E36">
        <w:rPr>
          <w:rFonts w:ascii="Bookman Old Style" w:hAnsi="Bookman Old Style"/>
          <w:sz w:val="24"/>
          <w:szCs w:val="24"/>
        </w:rPr>
        <w:t>Marks</w:t>
      </w:r>
      <w:r w:rsidR="008E12DB" w:rsidRPr="0040402E">
        <w:rPr>
          <w:rFonts w:ascii="Bookman Old Style" w:hAnsi="Bookman Old Style"/>
          <w:sz w:val="24"/>
          <w:szCs w:val="24"/>
        </w:rPr>
        <w:t>)</w:t>
      </w:r>
    </w:p>
    <w:p w:rsidR="00FC6B9D" w:rsidRPr="0040402E" w:rsidRDefault="0040402E" w:rsidP="00745A7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What are the reasons for using coding systems in accounting information systems?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(3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745A77" w:rsidRDefault="00745A77" w:rsidP="00745A77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C5E36" w:rsidRPr="00FC5E36" w:rsidRDefault="00FC5E36" w:rsidP="00745A7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Two</w:t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color w:val="000000"/>
          <w:sz w:val="24"/>
          <w:szCs w:val="24"/>
        </w:rPr>
        <w:t>(2</w:t>
      </w:r>
      <w:r w:rsidRPr="00FC5E36">
        <w:rPr>
          <w:rFonts w:ascii="Bookman Old Style" w:hAnsi="Bookman Old Style"/>
          <w:b/>
          <w:color w:val="000000"/>
          <w:sz w:val="24"/>
          <w:szCs w:val="24"/>
        </w:rPr>
        <w:t xml:space="preserve">0 </w:t>
      </w:r>
      <w:r>
        <w:rPr>
          <w:rFonts w:ascii="Bookman Old Style" w:hAnsi="Bookman Old Style"/>
          <w:b/>
          <w:color w:val="000000"/>
          <w:sz w:val="24"/>
          <w:szCs w:val="24"/>
        </w:rPr>
        <w:t>Marks</w:t>
      </w:r>
      <w:r w:rsidRPr="00FC5E36">
        <w:rPr>
          <w:rFonts w:ascii="Bookman Old Style" w:hAnsi="Bookman Old Style"/>
          <w:b/>
          <w:color w:val="000000"/>
          <w:sz w:val="24"/>
          <w:szCs w:val="24"/>
        </w:rPr>
        <w:t>)</w:t>
      </w:r>
    </w:p>
    <w:p w:rsidR="00FC6B9D" w:rsidRPr="0040402E" w:rsidRDefault="00FC6B9D" w:rsidP="00745A7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>Name and describe any three accounting information systems documentation methods</w:t>
      </w:r>
      <w:r w:rsidR="00745A77">
        <w:rPr>
          <w:rFonts w:ascii="Bookman Old Style" w:hAnsi="Bookman Old Style"/>
          <w:sz w:val="24"/>
          <w:szCs w:val="24"/>
        </w:rPr>
        <w:t>.</w:t>
      </w:r>
      <w:r w:rsidRPr="0040402E">
        <w:rPr>
          <w:rFonts w:ascii="Bookman Old Style" w:hAnsi="Bookman Old Style"/>
          <w:sz w:val="24"/>
          <w:szCs w:val="24"/>
        </w:rPr>
        <w:t xml:space="preserve"> </w:t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="00745A77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(6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FC5E36" w:rsidRDefault="00FC6B9D" w:rsidP="00745A7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Why is documentation important in a computerized accounting system? </w:t>
      </w:r>
    </w:p>
    <w:p w:rsidR="00FC6B9D" w:rsidRPr="0040402E" w:rsidRDefault="00FC6B9D" w:rsidP="00745A77">
      <w:pPr>
        <w:pStyle w:val="ListParagraph"/>
        <w:spacing w:after="0" w:line="360" w:lineRule="auto"/>
        <w:ind w:left="7560" w:firstLine="360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(4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FC6B9D" w:rsidRPr="0040402E" w:rsidRDefault="00FC6B9D" w:rsidP="00745A7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>Discuss the THREE elements of the budgeting process</w:t>
      </w:r>
      <w:r w:rsidR="00745A77">
        <w:rPr>
          <w:rFonts w:ascii="Bookman Old Style" w:hAnsi="Bookman Old Style"/>
          <w:sz w:val="24"/>
          <w:szCs w:val="24"/>
        </w:rPr>
        <w:t>.</w:t>
      </w:r>
      <w:r w:rsidRPr="0040402E">
        <w:rPr>
          <w:rFonts w:ascii="Bookman Old Style" w:hAnsi="Bookman Old Style"/>
          <w:sz w:val="24"/>
          <w:szCs w:val="24"/>
        </w:rPr>
        <w:t xml:space="preserve">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(6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FC6B9D" w:rsidRPr="0040402E" w:rsidRDefault="00FC6B9D" w:rsidP="00745A7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>Using examples differentiate between batch processing and real time processing.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(4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745A77" w:rsidRDefault="00745A77" w:rsidP="00745A77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C5E36" w:rsidRPr="00FC5E36" w:rsidRDefault="00FC5E36" w:rsidP="00745A7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Three</w:t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</w:p>
    <w:p w:rsidR="008E12DB" w:rsidRPr="0040402E" w:rsidRDefault="008E12DB" w:rsidP="00745A77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>Discuss how the following concepts are facilitated in order to address computer security in a typical organization of your own choice dealing with financial transactions;</w:t>
      </w:r>
    </w:p>
    <w:p w:rsidR="008E12DB" w:rsidRPr="0040402E" w:rsidRDefault="008E12DB" w:rsidP="00745A77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Confidentiality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Integrity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Availability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8E12DB" w:rsidRPr="0040402E" w:rsidRDefault="008E12DB" w:rsidP="00745A77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Identify the vital services which accountants provide to a business organization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(5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745A77" w:rsidRDefault="00745A77" w:rsidP="00745A77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C5E36" w:rsidRPr="00FC5E36" w:rsidRDefault="00FC5E36" w:rsidP="00745A7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Question Four</w:t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FC5E36">
        <w:rPr>
          <w:rFonts w:ascii="Bookman Old Style" w:hAnsi="Bookman Old Style"/>
          <w:b/>
          <w:sz w:val="24"/>
          <w:szCs w:val="24"/>
        </w:rPr>
        <w:tab/>
      </w:r>
    </w:p>
    <w:p w:rsidR="008E12DB" w:rsidRPr="0040402E" w:rsidRDefault="008E12DB" w:rsidP="00745A77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Explain the key decisions that need to be made in any transaction cycle of AIS. </w:t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(10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p w:rsidR="009D24B3" w:rsidRPr="0040402E" w:rsidRDefault="008E12DB" w:rsidP="00745A77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0402E">
        <w:rPr>
          <w:rFonts w:ascii="Bookman Old Style" w:hAnsi="Bookman Old Style"/>
          <w:sz w:val="24"/>
          <w:szCs w:val="24"/>
        </w:rPr>
        <w:t xml:space="preserve">Describe the types of audits that are commonly performed to examine all elements of the computerized accounting information system </w:t>
      </w:r>
      <w:r w:rsidR="00FC5E36">
        <w:rPr>
          <w:rFonts w:ascii="Bookman Old Style" w:hAnsi="Bookman Old Style"/>
          <w:sz w:val="24"/>
          <w:szCs w:val="24"/>
        </w:rPr>
        <w:tab/>
      </w:r>
      <w:r w:rsidRPr="0040402E">
        <w:rPr>
          <w:rFonts w:ascii="Bookman Old Style" w:hAnsi="Bookman Old Style"/>
          <w:sz w:val="24"/>
          <w:szCs w:val="24"/>
        </w:rPr>
        <w:t xml:space="preserve">(10 </w:t>
      </w:r>
      <w:r w:rsidR="00FC5E36">
        <w:rPr>
          <w:rFonts w:ascii="Bookman Old Style" w:hAnsi="Bookman Old Style"/>
          <w:sz w:val="24"/>
          <w:szCs w:val="24"/>
        </w:rPr>
        <w:t>Marks</w:t>
      </w:r>
      <w:r w:rsidRPr="0040402E">
        <w:rPr>
          <w:rFonts w:ascii="Bookman Old Style" w:hAnsi="Bookman Old Style"/>
          <w:sz w:val="24"/>
          <w:szCs w:val="24"/>
        </w:rPr>
        <w:t>)</w:t>
      </w:r>
    </w:p>
    <w:sectPr w:rsidR="009D24B3" w:rsidRPr="0040402E" w:rsidSect="00745A77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99" w:rsidRDefault="004A0599" w:rsidP="00FC5E36">
      <w:pPr>
        <w:spacing w:after="0" w:line="240" w:lineRule="auto"/>
      </w:pPr>
      <w:r>
        <w:separator/>
      </w:r>
    </w:p>
  </w:endnote>
  <w:endnote w:type="continuationSeparator" w:id="1">
    <w:p w:rsidR="004A0599" w:rsidRDefault="004A0599" w:rsidP="00FC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320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C5E36" w:rsidRDefault="00FC5E36">
            <w:pPr>
              <w:pStyle w:val="Footer"/>
              <w:jc w:val="center"/>
            </w:pPr>
            <w:r>
              <w:t xml:space="preserve">Page </w:t>
            </w:r>
            <w:r w:rsidR="004449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449F0">
              <w:rPr>
                <w:b/>
                <w:bCs/>
                <w:sz w:val="24"/>
                <w:szCs w:val="24"/>
              </w:rPr>
              <w:fldChar w:fldCharType="separate"/>
            </w:r>
            <w:r w:rsidR="00745A77">
              <w:rPr>
                <w:b/>
                <w:bCs/>
                <w:noProof/>
              </w:rPr>
              <w:t>2</w:t>
            </w:r>
            <w:r w:rsidR="004449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49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449F0">
              <w:rPr>
                <w:b/>
                <w:bCs/>
                <w:sz w:val="24"/>
                <w:szCs w:val="24"/>
              </w:rPr>
              <w:fldChar w:fldCharType="separate"/>
            </w:r>
            <w:r w:rsidR="00745A77">
              <w:rPr>
                <w:b/>
                <w:bCs/>
                <w:noProof/>
              </w:rPr>
              <w:t>2</w:t>
            </w:r>
            <w:r w:rsidR="00444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E36" w:rsidRDefault="00FC5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99" w:rsidRDefault="004A0599" w:rsidP="00FC5E36">
      <w:pPr>
        <w:spacing w:after="0" w:line="240" w:lineRule="auto"/>
      </w:pPr>
      <w:r>
        <w:separator/>
      </w:r>
    </w:p>
  </w:footnote>
  <w:footnote w:type="continuationSeparator" w:id="1">
    <w:p w:rsidR="004A0599" w:rsidRDefault="004A0599" w:rsidP="00FC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43"/>
    <w:multiLevelType w:val="hybridMultilevel"/>
    <w:tmpl w:val="1410F1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2F10"/>
    <w:multiLevelType w:val="hybridMultilevel"/>
    <w:tmpl w:val="573E6F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64A7"/>
    <w:multiLevelType w:val="hybridMultilevel"/>
    <w:tmpl w:val="FF76E6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86372"/>
    <w:multiLevelType w:val="hybridMultilevel"/>
    <w:tmpl w:val="91AE4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D18C5"/>
    <w:multiLevelType w:val="hybridMultilevel"/>
    <w:tmpl w:val="C42A3C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F5C22"/>
    <w:multiLevelType w:val="hybridMultilevel"/>
    <w:tmpl w:val="BFB662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A3FFB"/>
    <w:multiLevelType w:val="hybridMultilevel"/>
    <w:tmpl w:val="9A30BD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646B24"/>
    <w:multiLevelType w:val="hybridMultilevel"/>
    <w:tmpl w:val="32BE2C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477B98"/>
    <w:multiLevelType w:val="hybridMultilevel"/>
    <w:tmpl w:val="9260E9FE"/>
    <w:lvl w:ilvl="0" w:tplc="00D2C9A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DB"/>
    <w:rsid w:val="00063E3E"/>
    <w:rsid w:val="002B0CC2"/>
    <w:rsid w:val="002C1EA0"/>
    <w:rsid w:val="0040402E"/>
    <w:rsid w:val="004449F0"/>
    <w:rsid w:val="004A0599"/>
    <w:rsid w:val="00745A77"/>
    <w:rsid w:val="008E12DB"/>
    <w:rsid w:val="009D24B3"/>
    <w:rsid w:val="00A65A56"/>
    <w:rsid w:val="00ED789E"/>
    <w:rsid w:val="00FC5E36"/>
    <w:rsid w:val="00FC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36"/>
  </w:style>
  <w:style w:type="paragraph" w:styleId="Footer">
    <w:name w:val="footer"/>
    <w:basedOn w:val="Normal"/>
    <w:link w:val="FooterChar"/>
    <w:uiPriority w:val="99"/>
    <w:unhideWhenUsed/>
    <w:rsid w:val="00FC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36"/>
  </w:style>
  <w:style w:type="paragraph" w:styleId="BalloonText">
    <w:name w:val="Balloon Text"/>
    <w:basedOn w:val="Normal"/>
    <w:link w:val="BalloonTextChar"/>
    <w:uiPriority w:val="99"/>
    <w:semiHidden/>
    <w:unhideWhenUsed/>
    <w:rsid w:val="007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waweru</dc:creator>
  <cp:keywords/>
  <dc:description/>
  <cp:lastModifiedBy>Exams office</cp:lastModifiedBy>
  <cp:revision>6</cp:revision>
  <cp:lastPrinted>2018-03-26T07:36:00Z</cp:lastPrinted>
  <dcterms:created xsi:type="dcterms:W3CDTF">2018-02-14T08:23:00Z</dcterms:created>
  <dcterms:modified xsi:type="dcterms:W3CDTF">2018-03-26T07:36:00Z</dcterms:modified>
</cp:coreProperties>
</file>