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ED" w:rsidRDefault="00BC31ED" w:rsidP="00BC31ED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22AA58" wp14:editId="2FEDBB53">
            <wp:simplePos x="0" y="0"/>
            <wp:positionH relativeFrom="column">
              <wp:posOffset>2213610</wp:posOffset>
            </wp:positionH>
            <wp:positionV relativeFrom="paragraph">
              <wp:posOffset>-438150</wp:posOffset>
            </wp:positionV>
            <wp:extent cx="1543685" cy="1553210"/>
            <wp:effectExtent l="0" t="0" r="0" b="8890"/>
            <wp:wrapThrough wrapText="bothSides">
              <wp:wrapPolygon edited="0">
                <wp:start x="0" y="0"/>
                <wp:lineTo x="0" y="21459"/>
                <wp:lineTo x="21325" y="21459"/>
                <wp:lineTo x="213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53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1ED" w:rsidRDefault="00BC31ED" w:rsidP="00BC31ED">
      <w:pPr>
        <w:rPr>
          <w:rFonts w:ascii="Cambria" w:hAnsi="Cambria"/>
          <w:b/>
          <w:sz w:val="28"/>
          <w:szCs w:val="28"/>
        </w:rPr>
      </w:pPr>
    </w:p>
    <w:p w:rsidR="00BC31ED" w:rsidRDefault="00BC31ED" w:rsidP="00BC31ED">
      <w:pPr>
        <w:pStyle w:val="NoSpacing"/>
        <w:rPr>
          <w:rFonts w:ascii="Cambria" w:hAnsi="Cambria"/>
          <w:b/>
          <w:sz w:val="24"/>
          <w:szCs w:val="24"/>
        </w:rPr>
      </w:pPr>
    </w:p>
    <w:p w:rsidR="00BC31ED" w:rsidRDefault="00BC31ED" w:rsidP="00BC31ED">
      <w:pPr>
        <w:ind w:firstLine="708"/>
        <w:rPr>
          <w:rFonts w:ascii="Cambria" w:hAnsi="Cambria"/>
        </w:rPr>
      </w:pPr>
    </w:p>
    <w:p w:rsidR="00BC31ED" w:rsidRPr="007D7AE4" w:rsidRDefault="00BC31ED" w:rsidP="00BC31ED">
      <w:pPr>
        <w:jc w:val="center"/>
        <w:rPr>
          <w:rFonts w:ascii="Britannic Bold" w:hAnsi="Britannic Bold"/>
          <w:sz w:val="72"/>
          <w:szCs w:val="72"/>
        </w:rPr>
      </w:pPr>
      <w:r w:rsidRPr="007D7AE4">
        <w:rPr>
          <w:rFonts w:ascii="Britannic Bold" w:hAnsi="Britannic Bold"/>
          <w:sz w:val="72"/>
          <w:szCs w:val="72"/>
        </w:rPr>
        <w:t>MAASAI MARA UNIVERSITY</w:t>
      </w:r>
    </w:p>
    <w:p w:rsidR="00BC31ED" w:rsidRDefault="00BC31ED" w:rsidP="00BC31ED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REGULAR UNIVERSITY EXAMINATIONS 2016/2017 ACADEMIC YEAR</w:t>
      </w:r>
    </w:p>
    <w:p w:rsidR="00BC31ED" w:rsidRDefault="00BC31ED" w:rsidP="00BC31ED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FIRST YEAR FIRST SEMESTER</w:t>
      </w:r>
    </w:p>
    <w:p w:rsidR="007D7AE4" w:rsidRDefault="007D7AE4" w:rsidP="00BC31ED">
      <w:pPr>
        <w:jc w:val="center"/>
        <w:rPr>
          <w:rFonts w:ascii="Cambria" w:hAnsi="Cambria" w:cs="Tahoma"/>
          <w:b/>
          <w:sz w:val="44"/>
          <w:szCs w:val="44"/>
        </w:rPr>
      </w:pPr>
    </w:p>
    <w:p w:rsidR="00BC31ED" w:rsidRDefault="00BC31ED" w:rsidP="007D7AE4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TOURISM AND NATURAL RESOURCE MANAGEMENT</w:t>
      </w:r>
    </w:p>
    <w:p w:rsidR="00BC31ED" w:rsidRDefault="00BC31ED" w:rsidP="007D7AE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TOURISM MANAGEMENT</w:t>
      </w:r>
    </w:p>
    <w:p w:rsidR="007D7AE4" w:rsidRDefault="007D7AE4" w:rsidP="007D7AE4">
      <w:pPr>
        <w:spacing w:after="0"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BC31ED" w:rsidRDefault="00BC31ED" w:rsidP="007D7AE4">
      <w:pPr>
        <w:spacing w:after="0" w:line="240" w:lineRule="auto"/>
        <w:rPr>
          <w:rFonts w:ascii="Cambria" w:hAnsi="Cambria"/>
        </w:rPr>
      </w:pPr>
      <w:r>
        <w:rPr>
          <w:rFonts w:ascii="Cambria" w:hAnsi="Cambria" w:cs="Tahoma"/>
          <w:b/>
          <w:sz w:val="44"/>
          <w:szCs w:val="44"/>
        </w:rPr>
        <w:t xml:space="preserve">COURSE CODE:  </w:t>
      </w:r>
      <w:r>
        <w:rPr>
          <w:rFonts w:ascii="Cambria" w:hAnsi="Cambria"/>
          <w:b/>
          <w:sz w:val="44"/>
          <w:szCs w:val="44"/>
        </w:rPr>
        <w:t>BTM 1105</w:t>
      </w:r>
    </w:p>
    <w:p w:rsidR="00BC31ED" w:rsidRDefault="00BC31ED" w:rsidP="007D7AE4">
      <w:pPr>
        <w:pStyle w:val="NoSpacing"/>
        <w:rPr>
          <w:rFonts w:ascii="Cambria" w:hAnsi="Cambri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</w:t>
      </w:r>
      <w:r>
        <w:rPr>
          <w:rFonts w:ascii="Cambria" w:hAnsi="Cambria"/>
          <w:b/>
          <w:sz w:val="44"/>
          <w:szCs w:val="44"/>
        </w:rPr>
        <w:t>INTRODUCTION TO HUMAN AND PHYISICAL GEOGRAPHY</w:t>
      </w:r>
    </w:p>
    <w:p w:rsidR="00BC31ED" w:rsidRDefault="00BC31ED" w:rsidP="00BC31ED">
      <w:pPr>
        <w:spacing w:after="120"/>
        <w:rPr>
          <w:rFonts w:ascii="Cambria" w:hAnsi="Cambria" w:cs="Tahoma"/>
          <w:b/>
          <w:szCs w:val="24"/>
        </w:rPr>
      </w:pPr>
      <w:r>
        <w:rPr>
          <w:rFonts w:ascii="Cambria" w:hAnsi="Cambria" w:cs="Tahoma"/>
          <w:b/>
          <w:szCs w:val="24"/>
        </w:rPr>
        <w:tab/>
      </w:r>
    </w:p>
    <w:p w:rsidR="00BC31ED" w:rsidRDefault="00BC31ED" w:rsidP="007D7AE4">
      <w:pPr>
        <w:pBdr>
          <w:bottom w:val="single" w:sz="4" w:space="1" w:color="auto"/>
        </w:pBdr>
        <w:spacing w:after="120"/>
        <w:rPr>
          <w:rFonts w:ascii="Cambria" w:hAnsi="Cambria" w:cs="Tahoma"/>
          <w:b/>
        </w:rPr>
      </w:pPr>
      <w:r>
        <w:rPr>
          <w:rFonts w:ascii="Cambria" w:hAnsi="Cambria" w:cs="Tahoma"/>
          <w:b/>
        </w:rPr>
        <w:t>DATE:</w:t>
      </w:r>
      <w:r>
        <w:rPr>
          <w:rFonts w:ascii="Cambria" w:hAnsi="Cambria" w:cs="Tahoma"/>
          <w:b/>
        </w:rPr>
        <w:tab/>
        <w:t>1</w:t>
      </w:r>
      <w:r w:rsidRPr="00BC31ED">
        <w:rPr>
          <w:rFonts w:ascii="Cambria" w:hAnsi="Cambria" w:cs="Tahoma"/>
          <w:b/>
          <w:vertAlign w:val="superscript"/>
        </w:rPr>
        <w:t>ST</w:t>
      </w:r>
      <w:r>
        <w:rPr>
          <w:rFonts w:ascii="Cambria" w:hAnsi="Cambria" w:cs="Tahoma"/>
          <w:b/>
        </w:rPr>
        <w:t xml:space="preserve"> FEBRUARY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 w:rsidR="007D7AE4"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>TIME: 08:30 – 10:30AM</w:t>
      </w:r>
    </w:p>
    <w:p w:rsidR="00BC31ED" w:rsidRDefault="00BC31ED" w:rsidP="007D7AE4">
      <w:pPr>
        <w:spacing w:after="0" w:line="240" w:lineRule="auto"/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BC31ED" w:rsidRDefault="00BC31ED" w:rsidP="007D7AE4">
      <w:pPr>
        <w:pStyle w:val="NoSpacing"/>
        <w:ind w:left="4320" w:firstLine="720"/>
        <w:rPr>
          <w:rFonts w:ascii="Cambria" w:hAnsi="Cambria"/>
          <w:b/>
          <w:i/>
          <w:sz w:val="16"/>
          <w:szCs w:val="16"/>
        </w:rPr>
      </w:pPr>
    </w:p>
    <w:p w:rsidR="00BC31ED" w:rsidRDefault="00BC31ED" w:rsidP="007D7A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Answer all question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DE107E">
        <w:rPr>
          <w:rFonts w:ascii="Times New Roman" w:eastAsia="Calibri" w:hAnsi="Times New Roman" w:cs="Times New Roman"/>
          <w:sz w:val="24"/>
          <w:szCs w:val="24"/>
        </w:rPr>
        <w:t xml:space="preserve"> and any other three in </w:t>
      </w:r>
      <w:r w:rsidRPr="00DE107E">
        <w:rPr>
          <w:rFonts w:ascii="Times New Roman" w:eastAsia="Calibri" w:hAnsi="Times New Roman" w:cs="Times New Roman"/>
          <w:b/>
          <w:sz w:val="24"/>
          <w:szCs w:val="24"/>
        </w:rPr>
        <w:t>SECTION B</w:t>
      </w:r>
    </w:p>
    <w:p w:rsidR="007D7AE4" w:rsidRDefault="007D7AE4" w:rsidP="007D7A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AE4" w:rsidRDefault="007D7AE4" w:rsidP="007D7A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AE4" w:rsidRDefault="007D7AE4" w:rsidP="007D7A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AE4" w:rsidRDefault="007D7AE4" w:rsidP="007D7AE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AE4" w:rsidRDefault="007D7AE4" w:rsidP="007D7AE4">
      <w:pPr>
        <w:spacing w:after="0" w:line="240" w:lineRule="auto"/>
        <w:jc w:val="both"/>
        <w:rPr>
          <w:rFonts w:asciiTheme="majorHAnsi" w:hAnsiTheme="majorHAnsi"/>
          <w:b/>
          <w:sz w:val="28"/>
          <w:szCs w:val="24"/>
        </w:rPr>
      </w:pPr>
    </w:p>
    <w:p w:rsidR="00075550" w:rsidRPr="00BC31ED" w:rsidRDefault="00075550" w:rsidP="005F3D94">
      <w:pPr>
        <w:spacing w:line="360" w:lineRule="auto"/>
        <w:jc w:val="both"/>
        <w:rPr>
          <w:rFonts w:asciiTheme="majorHAnsi" w:hAnsiTheme="majorHAnsi"/>
          <w:b/>
          <w:sz w:val="28"/>
          <w:szCs w:val="24"/>
        </w:rPr>
      </w:pPr>
      <w:r w:rsidRPr="00BC31ED">
        <w:rPr>
          <w:rFonts w:asciiTheme="majorHAnsi" w:hAnsiTheme="majorHAnsi"/>
          <w:b/>
          <w:sz w:val="28"/>
          <w:szCs w:val="24"/>
        </w:rPr>
        <w:lastRenderedPageBreak/>
        <w:t xml:space="preserve">SECTION A </w:t>
      </w:r>
      <w:r w:rsidR="00A70E14" w:rsidRPr="00BC31ED">
        <w:rPr>
          <w:rFonts w:asciiTheme="majorHAnsi" w:hAnsiTheme="majorHAnsi"/>
          <w:b/>
          <w:sz w:val="28"/>
          <w:szCs w:val="24"/>
        </w:rPr>
        <w:tab/>
      </w:r>
      <w:r w:rsidR="00A70E14" w:rsidRPr="00BC31ED">
        <w:rPr>
          <w:rFonts w:asciiTheme="majorHAnsi" w:hAnsiTheme="majorHAnsi"/>
          <w:b/>
          <w:sz w:val="28"/>
          <w:szCs w:val="24"/>
        </w:rPr>
        <w:tab/>
      </w:r>
      <w:r w:rsidRPr="00BC31ED">
        <w:rPr>
          <w:rFonts w:asciiTheme="majorHAnsi" w:hAnsiTheme="majorHAnsi"/>
          <w:b/>
          <w:sz w:val="28"/>
          <w:szCs w:val="24"/>
        </w:rPr>
        <w:t xml:space="preserve"> (COMPULSORY)    25 MARKS</w:t>
      </w:r>
    </w:p>
    <w:p w:rsidR="0072700B" w:rsidRPr="00BC31ED" w:rsidRDefault="005679B9" w:rsidP="005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Underscore the purpose of geography  </w:t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2A1B32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>(5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0B79E2" w:rsidRPr="00BC31ED" w:rsidRDefault="005C0A95" w:rsidP="005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Enumerate the methods that are used to collect geographical data </w:t>
      </w:r>
    </w:p>
    <w:p w:rsidR="005679B9" w:rsidRPr="00BC31ED" w:rsidRDefault="005C0A95" w:rsidP="000B79E2">
      <w:pPr>
        <w:pStyle w:val="ListParagraph"/>
        <w:spacing w:line="360" w:lineRule="auto"/>
        <w:ind w:left="7200" w:firstLine="720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>(5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D966C1" w:rsidRPr="00BC31ED" w:rsidRDefault="00D966C1" w:rsidP="005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Describe the different plate boundaries associated with the theory of plate tectonic movement </w:t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0B79E2" w:rsidRPr="00BC31ED">
        <w:rPr>
          <w:rFonts w:asciiTheme="majorHAnsi" w:hAnsiTheme="majorHAnsi"/>
          <w:sz w:val="28"/>
          <w:szCs w:val="24"/>
        </w:rPr>
        <w:tab/>
      </w:r>
      <w:r w:rsidR="002A1B32" w:rsidRPr="00BC31ED">
        <w:rPr>
          <w:rFonts w:asciiTheme="majorHAnsi" w:hAnsiTheme="majorHAnsi"/>
          <w:sz w:val="28"/>
          <w:szCs w:val="24"/>
        </w:rPr>
        <w:tab/>
      </w:r>
      <w:r w:rsidR="002A1B32" w:rsidRPr="00BC31ED">
        <w:rPr>
          <w:rFonts w:asciiTheme="majorHAnsi" w:hAnsiTheme="majorHAnsi"/>
          <w:sz w:val="28"/>
          <w:szCs w:val="24"/>
        </w:rPr>
        <w:tab/>
      </w:r>
      <w:r w:rsidR="002A1B32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>(5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0B79E2" w:rsidRPr="00BC31ED" w:rsidRDefault="001A298E" w:rsidP="005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Using a diagram, describe the concept of </w:t>
      </w:r>
      <w:r w:rsidR="00416370" w:rsidRPr="00BC31ED">
        <w:rPr>
          <w:rFonts w:asciiTheme="majorHAnsi" w:hAnsiTheme="majorHAnsi"/>
          <w:sz w:val="28"/>
          <w:szCs w:val="24"/>
        </w:rPr>
        <w:t>‘</w:t>
      </w:r>
      <w:r w:rsidRPr="00BC31ED">
        <w:rPr>
          <w:rFonts w:asciiTheme="majorHAnsi" w:hAnsiTheme="majorHAnsi"/>
          <w:b/>
          <w:sz w:val="28"/>
          <w:szCs w:val="24"/>
        </w:rPr>
        <w:t>food chain</w:t>
      </w:r>
      <w:r w:rsidR="00416370" w:rsidRPr="00BC31ED">
        <w:rPr>
          <w:rFonts w:asciiTheme="majorHAnsi" w:hAnsiTheme="majorHAnsi"/>
          <w:b/>
          <w:sz w:val="28"/>
          <w:szCs w:val="24"/>
        </w:rPr>
        <w:t>’</w:t>
      </w:r>
      <w:r w:rsidRPr="00BC31ED">
        <w:rPr>
          <w:rFonts w:asciiTheme="majorHAnsi" w:hAnsiTheme="majorHAnsi"/>
          <w:sz w:val="28"/>
          <w:szCs w:val="24"/>
        </w:rPr>
        <w:t xml:space="preserve"> in an ecosystem </w:t>
      </w:r>
    </w:p>
    <w:p w:rsidR="001A298E" w:rsidRPr="00BC31ED" w:rsidRDefault="001A298E" w:rsidP="000B79E2">
      <w:pPr>
        <w:pStyle w:val="ListParagraph"/>
        <w:spacing w:line="360" w:lineRule="auto"/>
        <w:ind w:left="7920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>(5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A4392A" w:rsidRPr="00BC31ED" w:rsidRDefault="005E7FA3" w:rsidP="005F3D9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>a</w:t>
      </w:r>
      <w:r w:rsidR="00421A72" w:rsidRPr="00BC31ED">
        <w:rPr>
          <w:rFonts w:asciiTheme="majorHAnsi" w:hAnsiTheme="majorHAnsi"/>
          <w:sz w:val="28"/>
          <w:szCs w:val="24"/>
        </w:rPr>
        <w:t>)</w:t>
      </w:r>
      <w:r w:rsidRPr="00BC31ED">
        <w:rPr>
          <w:rFonts w:asciiTheme="majorHAnsi" w:hAnsiTheme="majorHAnsi"/>
          <w:sz w:val="28"/>
          <w:szCs w:val="24"/>
        </w:rPr>
        <w:t xml:space="preserve"> D</w:t>
      </w:r>
      <w:r w:rsidR="00421A72" w:rsidRPr="00BC31ED">
        <w:rPr>
          <w:rFonts w:asciiTheme="majorHAnsi" w:hAnsiTheme="majorHAnsi"/>
          <w:sz w:val="28"/>
          <w:szCs w:val="24"/>
        </w:rPr>
        <w:t xml:space="preserve">istinguish between physical geography and human geography </w:t>
      </w:r>
    </w:p>
    <w:p w:rsidR="00416370" w:rsidRPr="00BC31ED" w:rsidRDefault="00421A72" w:rsidP="00A4392A">
      <w:pPr>
        <w:pStyle w:val="ListParagraph"/>
        <w:spacing w:line="360" w:lineRule="auto"/>
        <w:ind w:left="7920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>(2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A4392A" w:rsidRPr="00BC31ED" w:rsidRDefault="005E7FA3" w:rsidP="005F3D94">
      <w:pPr>
        <w:pStyle w:val="ListParagraph"/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>b) G</w:t>
      </w:r>
      <w:r w:rsidR="00421A72" w:rsidRPr="00BC31ED">
        <w:rPr>
          <w:rFonts w:asciiTheme="majorHAnsi" w:hAnsiTheme="majorHAnsi"/>
          <w:sz w:val="28"/>
          <w:szCs w:val="24"/>
        </w:rPr>
        <w:t>ive the traditions that are used to describe geographical phenomena</w:t>
      </w:r>
    </w:p>
    <w:p w:rsidR="00421A72" w:rsidRPr="00BC31ED" w:rsidRDefault="009764A0" w:rsidP="00A4392A">
      <w:pPr>
        <w:pStyle w:val="ListParagraph"/>
        <w:spacing w:line="360" w:lineRule="auto"/>
        <w:ind w:left="7920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 (3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F60C90" w:rsidRPr="00BC31ED" w:rsidRDefault="00F60C90" w:rsidP="005F3D94">
      <w:pPr>
        <w:pStyle w:val="ListParagraph"/>
        <w:spacing w:line="360" w:lineRule="auto"/>
        <w:jc w:val="both"/>
        <w:rPr>
          <w:rFonts w:asciiTheme="majorHAnsi" w:hAnsiTheme="majorHAnsi"/>
          <w:b/>
          <w:sz w:val="28"/>
          <w:szCs w:val="24"/>
        </w:rPr>
      </w:pPr>
      <w:r w:rsidRPr="00BC31ED">
        <w:rPr>
          <w:rFonts w:asciiTheme="majorHAnsi" w:hAnsiTheme="majorHAnsi"/>
          <w:b/>
          <w:sz w:val="28"/>
          <w:szCs w:val="24"/>
        </w:rPr>
        <w:t>SECTION B</w:t>
      </w:r>
      <w:r w:rsidR="001F0297" w:rsidRPr="00BC31ED">
        <w:rPr>
          <w:rFonts w:asciiTheme="majorHAnsi" w:hAnsiTheme="majorHAnsi"/>
          <w:b/>
          <w:sz w:val="28"/>
          <w:szCs w:val="24"/>
        </w:rPr>
        <w:t xml:space="preserve">   </w:t>
      </w:r>
      <w:proofErr w:type="gramStart"/>
      <w:r w:rsidR="001F0297" w:rsidRPr="00BC31ED">
        <w:rPr>
          <w:rFonts w:asciiTheme="majorHAnsi" w:hAnsiTheme="majorHAnsi"/>
          <w:b/>
          <w:sz w:val="28"/>
          <w:szCs w:val="24"/>
        </w:rPr>
        <w:t>ANSWER</w:t>
      </w:r>
      <w:proofErr w:type="gramEnd"/>
      <w:r w:rsidR="001F0297" w:rsidRPr="00BC31ED">
        <w:rPr>
          <w:rFonts w:asciiTheme="majorHAnsi" w:hAnsiTheme="majorHAnsi"/>
          <w:b/>
          <w:sz w:val="28"/>
          <w:szCs w:val="24"/>
        </w:rPr>
        <w:t xml:space="preserve"> ANY THREE QUESTIONS     (45 MARKS)</w:t>
      </w:r>
    </w:p>
    <w:p w:rsidR="00F60C90" w:rsidRPr="00BC31ED" w:rsidRDefault="00F60C90" w:rsidP="00DF5977">
      <w:p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6) </w:t>
      </w:r>
      <w:r w:rsidR="006A54E2" w:rsidRPr="00BC31ED">
        <w:rPr>
          <w:rFonts w:asciiTheme="majorHAnsi" w:hAnsiTheme="majorHAnsi"/>
          <w:sz w:val="28"/>
          <w:szCs w:val="24"/>
        </w:rPr>
        <w:t xml:space="preserve"> </w:t>
      </w:r>
      <w:r w:rsidR="008B2D5A" w:rsidRPr="00BC31ED">
        <w:rPr>
          <w:rFonts w:asciiTheme="majorHAnsi" w:hAnsiTheme="majorHAnsi"/>
          <w:sz w:val="28"/>
          <w:szCs w:val="24"/>
        </w:rPr>
        <w:t xml:space="preserve">Discuss urbanization and its impacts on human livelihoods   </w:t>
      </w:r>
      <w:r w:rsidR="00DF5977" w:rsidRPr="00BC31ED">
        <w:rPr>
          <w:rFonts w:asciiTheme="majorHAnsi" w:hAnsiTheme="majorHAnsi"/>
          <w:sz w:val="28"/>
          <w:szCs w:val="24"/>
        </w:rPr>
        <w:tab/>
      </w:r>
      <w:r w:rsidR="008B2D5A" w:rsidRPr="00BC31ED">
        <w:rPr>
          <w:rFonts w:asciiTheme="majorHAnsi" w:hAnsiTheme="majorHAnsi"/>
          <w:sz w:val="28"/>
          <w:szCs w:val="24"/>
        </w:rPr>
        <w:t>(15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="008B2D5A" w:rsidRPr="00BC31ED">
        <w:rPr>
          <w:rFonts w:asciiTheme="majorHAnsi" w:hAnsiTheme="majorHAnsi"/>
          <w:sz w:val="28"/>
          <w:szCs w:val="24"/>
        </w:rPr>
        <w:t>ks)</w:t>
      </w:r>
    </w:p>
    <w:p w:rsidR="00215AEA" w:rsidRPr="00BC31ED" w:rsidRDefault="00215AEA" w:rsidP="00642A5E">
      <w:p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7) </w:t>
      </w:r>
      <w:r w:rsidR="00642A5E" w:rsidRPr="00BC31ED">
        <w:rPr>
          <w:rFonts w:asciiTheme="majorHAnsi" w:hAnsiTheme="majorHAnsi"/>
          <w:sz w:val="28"/>
          <w:szCs w:val="24"/>
        </w:rPr>
        <w:t>Using</w:t>
      </w:r>
      <w:r w:rsidR="00592705" w:rsidRPr="00BC31ED">
        <w:rPr>
          <w:rFonts w:asciiTheme="majorHAnsi" w:hAnsiTheme="majorHAnsi"/>
          <w:sz w:val="28"/>
          <w:szCs w:val="24"/>
        </w:rPr>
        <w:t xml:space="preserve"> an</w:t>
      </w:r>
      <w:r w:rsidRPr="00BC31ED">
        <w:rPr>
          <w:rFonts w:asciiTheme="majorHAnsi" w:hAnsiTheme="majorHAnsi"/>
          <w:sz w:val="28"/>
          <w:szCs w:val="24"/>
        </w:rPr>
        <w:t xml:space="preserve"> equation, </w:t>
      </w:r>
      <w:r w:rsidR="00A5029A" w:rsidRPr="00BC31ED">
        <w:rPr>
          <w:rFonts w:asciiTheme="majorHAnsi" w:hAnsiTheme="majorHAnsi"/>
          <w:sz w:val="28"/>
          <w:szCs w:val="24"/>
        </w:rPr>
        <w:t>discuss the</w:t>
      </w:r>
      <w:r w:rsidR="00FD2348" w:rsidRPr="00BC31ED">
        <w:rPr>
          <w:rFonts w:asciiTheme="majorHAnsi" w:hAnsiTheme="majorHAnsi"/>
          <w:sz w:val="28"/>
          <w:szCs w:val="24"/>
        </w:rPr>
        <w:t xml:space="preserve"> earth’s </w:t>
      </w:r>
      <w:r w:rsidRPr="00BC31ED">
        <w:rPr>
          <w:rFonts w:asciiTheme="majorHAnsi" w:hAnsiTheme="majorHAnsi"/>
          <w:sz w:val="28"/>
          <w:szCs w:val="24"/>
        </w:rPr>
        <w:t xml:space="preserve">water balance </w:t>
      </w:r>
      <w:r w:rsidR="00DF5977" w:rsidRPr="00BC31ED">
        <w:rPr>
          <w:rFonts w:asciiTheme="majorHAnsi" w:hAnsiTheme="majorHAnsi"/>
          <w:sz w:val="28"/>
          <w:szCs w:val="24"/>
        </w:rPr>
        <w:tab/>
      </w:r>
      <w:r w:rsidR="00DF5977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>(15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FA4B8D" w:rsidRPr="00BC31ED" w:rsidRDefault="00FA4B8D" w:rsidP="00642A5E">
      <w:p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8) </w:t>
      </w:r>
      <w:r w:rsidR="00642A5E" w:rsidRPr="00BC31ED">
        <w:rPr>
          <w:rFonts w:asciiTheme="majorHAnsi" w:hAnsiTheme="majorHAnsi"/>
          <w:sz w:val="28"/>
          <w:szCs w:val="24"/>
        </w:rPr>
        <w:t>With</w:t>
      </w:r>
      <w:r w:rsidRPr="00BC31ED">
        <w:rPr>
          <w:rFonts w:asciiTheme="majorHAnsi" w:hAnsiTheme="majorHAnsi"/>
          <w:sz w:val="28"/>
          <w:szCs w:val="24"/>
        </w:rPr>
        <w:t xml:space="preserve"> a </w:t>
      </w:r>
      <w:r w:rsidR="00FA3924" w:rsidRPr="00BC31ED">
        <w:rPr>
          <w:rFonts w:asciiTheme="majorHAnsi" w:hAnsiTheme="majorHAnsi"/>
          <w:sz w:val="28"/>
          <w:szCs w:val="24"/>
        </w:rPr>
        <w:t>w</w:t>
      </w:r>
      <w:r w:rsidRPr="00BC31ED">
        <w:rPr>
          <w:rFonts w:asciiTheme="majorHAnsi" w:hAnsiTheme="majorHAnsi"/>
          <w:sz w:val="28"/>
          <w:szCs w:val="24"/>
        </w:rPr>
        <w:t xml:space="preserve">ell labeled diagram, explain the nitrogen cycle  </w:t>
      </w:r>
      <w:r w:rsidR="00DF5977" w:rsidRPr="00BC31ED">
        <w:rPr>
          <w:rFonts w:asciiTheme="majorHAnsi" w:hAnsiTheme="majorHAnsi"/>
          <w:sz w:val="28"/>
          <w:szCs w:val="24"/>
        </w:rPr>
        <w:tab/>
      </w:r>
      <w:r w:rsidR="00DF5977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>(15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Pr="00BC31ED">
        <w:rPr>
          <w:rFonts w:asciiTheme="majorHAnsi" w:hAnsiTheme="majorHAnsi"/>
          <w:sz w:val="28"/>
          <w:szCs w:val="24"/>
        </w:rPr>
        <w:t>ks)</w:t>
      </w:r>
    </w:p>
    <w:p w:rsidR="00FA4B8D" w:rsidRPr="00BC31ED" w:rsidRDefault="00FA4B8D" w:rsidP="00642A5E">
      <w:p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9) </w:t>
      </w:r>
      <w:r w:rsidR="00642A5E" w:rsidRPr="00BC31ED">
        <w:rPr>
          <w:rFonts w:asciiTheme="majorHAnsi" w:hAnsiTheme="majorHAnsi"/>
          <w:sz w:val="28"/>
          <w:szCs w:val="24"/>
        </w:rPr>
        <w:t>Using</w:t>
      </w:r>
      <w:r w:rsidR="00FA3924" w:rsidRPr="00BC31ED">
        <w:rPr>
          <w:rFonts w:asciiTheme="majorHAnsi" w:hAnsiTheme="majorHAnsi"/>
          <w:sz w:val="28"/>
          <w:szCs w:val="24"/>
        </w:rPr>
        <w:t xml:space="preserve"> clear illustrations, discuss the general circulation of the</w:t>
      </w:r>
      <w:r w:rsidR="00642A5E" w:rsidRPr="00BC31ED">
        <w:rPr>
          <w:rFonts w:asciiTheme="majorHAnsi" w:hAnsiTheme="majorHAnsi"/>
          <w:sz w:val="28"/>
          <w:szCs w:val="24"/>
        </w:rPr>
        <w:t xml:space="preserve"> </w:t>
      </w:r>
      <w:r w:rsidR="00FA3924" w:rsidRPr="00BC31ED">
        <w:rPr>
          <w:rFonts w:asciiTheme="majorHAnsi" w:hAnsiTheme="majorHAnsi"/>
          <w:sz w:val="28"/>
          <w:szCs w:val="24"/>
        </w:rPr>
        <w:t xml:space="preserve">atmosphere </w:t>
      </w:r>
      <w:r w:rsidR="00834620" w:rsidRPr="00BC31ED">
        <w:rPr>
          <w:rFonts w:asciiTheme="majorHAnsi" w:hAnsiTheme="majorHAnsi"/>
          <w:sz w:val="28"/>
          <w:szCs w:val="24"/>
        </w:rPr>
        <w:t>based on</w:t>
      </w:r>
      <w:r w:rsidR="000E43D2" w:rsidRPr="00BC31ED">
        <w:rPr>
          <w:rFonts w:asciiTheme="majorHAnsi" w:hAnsiTheme="majorHAnsi"/>
          <w:sz w:val="28"/>
          <w:szCs w:val="24"/>
        </w:rPr>
        <w:t xml:space="preserve"> the following</w:t>
      </w:r>
      <w:r w:rsidR="00834620" w:rsidRPr="00BC31ED">
        <w:rPr>
          <w:rFonts w:asciiTheme="majorHAnsi" w:hAnsiTheme="majorHAnsi"/>
          <w:sz w:val="28"/>
          <w:szCs w:val="24"/>
        </w:rPr>
        <w:t>;</w:t>
      </w:r>
    </w:p>
    <w:p w:rsidR="00E056B4" w:rsidRPr="00BC31ED" w:rsidRDefault="00E056B4" w:rsidP="005F3D94">
      <w:pPr>
        <w:spacing w:line="360" w:lineRule="auto"/>
        <w:jc w:val="both"/>
        <w:rPr>
          <w:rFonts w:asciiTheme="majorHAnsi" w:hAnsiTheme="majorHAnsi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          </w:t>
      </w:r>
      <w:r w:rsidR="00780CA3" w:rsidRPr="00BC31ED">
        <w:rPr>
          <w:rFonts w:asciiTheme="majorHAnsi" w:hAnsiTheme="majorHAnsi"/>
          <w:sz w:val="28"/>
          <w:szCs w:val="24"/>
        </w:rPr>
        <w:tab/>
      </w:r>
      <w:r w:rsidR="00780CA3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 xml:space="preserve"> a) Energy balance</w:t>
      </w:r>
      <w:r w:rsidR="00780CA3" w:rsidRPr="00BC31ED">
        <w:rPr>
          <w:rFonts w:asciiTheme="majorHAnsi" w:hAnsiTheme="majorHAnsi"/>
          <w:sz w:val="28"/>
          <w:szCs w:val="24"/>
        </w:rPr>
        <w:t xml:space="preserve">  </w:t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22450C" w:rsidRPr="00BC31ED">
        <w:rPr>
          <w:rFonts w:asciiTheme="majorHAnsi" w:hAnsiTheme="majorHAnsi"/>
          <w:sz w:val="28"/>
          <w:szCs w:val="24"/>
        </w:rPr>
        <w:tab/>
      </w:r>
      <w:r w:rsidR="00780CA3" w:rsidRPr="00BC31ED">
        <w:rPr>
          <w:rFonts w:asciiTheme="majorHAnsi" w:hAnsiTheme="majorHAnsi"/>
          <w:sz w:val="28"/>
          <w:szCs w:val="24"/>
        </w:rPr>
        <w:t xml:space="preserve"> (</w:t>
      </w:r>
      <w:r w:rsidR="0022450C" w:rsidRPr="00BC31ED">
        <w:rPr>
          <w:rFonts w:asciiTheme="majorHAnsi" w:hAnsiTheme="majorHAnsi"/>
          <w:sz w:val="28"/>
          <w:szCs w:val="24"/>
        </w:rPr>
        <w:t>5</w:t>
      </w:r>
      <w:r w:rsidR="00780CA3" w:rsidRPr="00BC31ED">
        <w:rPr>
          <w:rFonts w:asciiTheme="majorHAnsi" w:hAnsiTheme="majorHAnsi"/>
          <w:sz w:val="28"/>
          <w:szCs w:val="24"/>
        </w:rPr>
        <w:t xml:space="preserve"> m</w:t>
      </w:r>
      <w:r w:rsidR="00BA3121" w:rsidRPr="00BC31ED">
        <w:rPr>
          <w:rFonts w:asciiTheme="majorHAnsi" w:hAnsiTheme="majorHAnsi"/>
          <w:sz w:val="28"/>
          <w:szCs w:val="24"/>
        </w:rPr>
        <w:t>ar</w:t>
      </w:r>
      <w:r w:rsidR="00780CA3" w:rsidRPr="00BC31ED">
        <w:rPr>
          <w:rFonts w:asciiTheme="majorHAnsi" w:hAnsiTheme="majorHAnsi"/>
          <w:sz w:val="28"/>
          <w:szCs w:val="24"/>
        </w:rPr>
        <w:t>ks)</w:t>
      </w:r>
    </w:p>
    <w:p w:rsidR="00E056B4" w:rsidRPr="00BC31ED" w:rsidRDefault="00E056B4" w:rsidP="005F3D94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4"/>
        </w:rPr>
      </w:pPr>
      <w:r w:rsidRPr="00BC31ED">
        <w:rPr>
          <w:rFonts w:asciiTheme="majorHAnsi" w:hAnsiTheme="majorHAnsi"/>
          <w:sz w:val="28"/>
          <w:szCs w:val="24"/>
        </w:rPr>
        <w:t xml:space="preserve">          </w:t>
      </w:r>
      <w:r w:rsidR="00780CA3" w:rsidRPr="00BC31ED">
        <w:rPr>
          <w:rFonts w:asciiTheme="majorHAnsi" w:hAnsiTheme="majorHAnsi"/>
          <w:sz w:val="28"/>
          <w:szCs w:val="24"/>
        </w:rPr>
        <w:tab/>
      </w:r>
      <w:r w:rsidR="00780CA3" w:rsidRPr="00BC31ED">
        <w:rPr>
          <w:rFonts w:asciiTheme="majorHAnsi" w:hAnsiTheme="majorHAnsi"/>
          <w:sz w:val="28"/>
          <w:szCs w:val="24"/>
        </w:rPr>
        <w:tab/>
      </w:r>
      <w:r w:rsidRPr="00BC31ED">
        <w:rPr>
          <w:rFonts w:asciiTheme="majorHAnsi" w:hAnsiTheme="majorHAnsi"/>
          <w:sz w:val="28"/>
          <w:szCs w:val="24"/>
        </w:rPr>
        <w:t xml:space="preserve"> b)  </w:t>
      </w:r>
      <w:r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Transport processes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</w:t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(</w:t>
      </w:r>
      <w:r w:rsidR="00BC31ED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4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m</w:t>
      </w:r>
      <w:r w:rsidR="00BA3121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ar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ks)</w:t>
      </w:r>
    </w:p>
    <w:p w:rsidR="00E056B4" w:rsidRPr="00BC31ED" w:rsidRDefault="00E056B4" w:rsidP="005F3D94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4"/>
        </w:rPr>
      </w:pPr>
      <w:r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        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</w:t>
      </w:r>
      <w:r w:rsidR="00F5557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c)</w:t>
      </w:r>
      <w:r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 The three cell model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 xml:space="preserve">  </w:t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22450C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ab/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(6 m</w:t>
      </w:r>
      <w:r w:rsidR="00BA3121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ar</w:t>
      </w:r>
      <w:r w:rsidR="00780CA3" w:rsidRPr="00BC31ED">
        <w:rPr>
          <w:rFonts w:asciiTheme="majorHAnsi" w:eastAsia="Times New Roman" w:hAnsiTheme="majorHAnsi" w:cs="Times New Roman"/>
          <w:color w:val="000000"/>
          <w:sz w:val="28"/>
          <w:szCs w:val="24"/>
        </w:rPr>
        <w:t>ks)</w:t>
      </w:r>
    </w:p>
    <w:p w:rsidR="00E056B4" w:rsidRPr="003F0FBB" w:rsidRDefault="00851052" w:rsidP="00BC31ED">
      <w:pPr>
        <w:spacing w:before="100" w:beforeAutospacing="1" w:after="100" w:afterAutospacing="1" w:line="360" w:lineRule="auto"/>
        <w:jc w:val="both"/>
        <w:rPr>
          <w:rFonts w:asciiTheme="majorHAnsi" w:hAnsiTheme="majorHAnsi"/>
          <w:sz w:val="24"/>
          <w:szCs w:val="24"/>
        </w:rPr>
      </w:pPr>
      <w:r w:rsidRPr="00851052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…………………………………………………E</w:t>
      </w:r>
      <w:bookmarkStart w:id="0" w:name="_GoBack"/>
      <w:bookmarkEnd w:id="0"/>
      <w:r w:rsidRPr="00851052">
        <w:rPr>
          <w:rFonts w:asciiTheme="majorHAnsi" w:eastAsia="Times New Roman" w:hAnsiTheme="majorHAnsi" w:cs="Times New Roman"/>
          <w:b/>
          <w:color w:val="000000"/>
          <w:sz w:val="24"/>
          <w:szCs w:val="24"/>
        </w:rPr>
        <w:t>ND…………………………………………………………………………</w:t>
      </w:r>
    </w:p>
    <w:sectPr w:rsidR="00E056B4" w:rsidRPr="003F0FBB" w:rsidSect="00727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76B0"/>
    <w:multiLevelType w:val="hybridMultilevel"/>
    <w:tmpl w:val="79089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8236BA"/>
    <w:multiLevelType w:val="multilevel"/>
    <w:tmpl w:val="C12E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79B9"/>
    <w:rsid w:val="00075550"/>
    <w:rsid w:val="000B79E2"/>
    <w:rsid w:val="000E43D2"/>
    <w:rsid w:val="001A298E"/>
    <w:rsid w:val="001B2B69"/>
    <w:rsid w:val="001F0297"/>
    <w:rsid w:val="00215AEA"/>
    <w:rsid w:val="0022450C"/>
    <w:rsid w:val="002A1B32"/>
    <w:rsid w:val="003F0FBB"/>
    <w:rsid w:val="00416370"/>
    <w:rsid w:val="00421A72"/>
    <w:rsid w:val="004E4033"/>
    <w:rsid w:val="005672C3"/>
    <w:rsid w:val="005679B9"/>
    <w:rsid w:val="00592705"/>
    <w:rsid w:val="005C0A95"/>
    <w:rsid w:val="005E7FA3"/>
    <w:rsid w:val="005F3D94"/>
    <w:rsid w:val="00642A5E"/>
    <w:rsid w:val="006A54E2"/>
    <w:rsid w:val="0072700B"/>
    <w:rsid w:val="00780CA3"/>
    <w:rsid w:val="007D7AE4"/>
    <w:rsid w:val="00834620"/>
    <w:rsid w:val="00851052"/>
    <w:rsid w:val="008B2D5A"/>
    <w:rsid w:val="009764A0"/>
    <w:rsid w:val="00A4392A"/>
    <w:rsid w:val="00A5029A"/>
    <w:rsid w:val="00A70E14"/>
    <w:rsid w:val="00A86D53"/>
    <w:rsid w:val="00B143E9"/>
    <w:rsid w:val="00BA3121"/>
    <w:rsid w:val="00BA7F26"/>
    <w:rsid w:val="00BC31ED"/>
    <w:rsid w:val="00BE5397"/>
    <w:rsid w:val="00C513E0"/>
    <w:rsid w:val="00D966C1"/>
    <w:rsid w:val="00DF5977"/>
    <w:rsid w:val="00E056B4"/>
    <w:rsid w:val="00E46989"/>
    <w:rsid w:val="00F5557C"/>
    <w:rsid w:val="00F60C90"/>
    <w:rsid w:val="00FA3924"/>
    <w:rsid w:val="00FA4B8D"/>
    <w:rsid w:val="00FD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B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lagasonie</dc:creator>
  <cp:lastModifiedBy>Terry</cp:lastModifiedBy>
  <cp:revision>5</cp:revision>
  <cp:lastPrinted>2017-01-20T00:11:00Z</cp:lastPrinted>
  <dcterms:created xsi:type="dcterms:W3CDTF">2016-12-07T12:23:00Z</dcterms:created>
  <dcterms:modified xsi:type="dcterms:W3CDTF">2017-01-20T00:12:00Z</dcterms:modified>
</cp:coreProperties>
</file>