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69" w:rsidRPr="00357B51" w:rsidRDefault="001C3669" w:rsidP="001C3669">
      <w:pPr>
        <w:pStyle w:val="Header"/>
        <w:rPr>
          <w:sz w:val="24"/>
          <w:szCs w:val="24"/>
        </w:rPr>
      </w:pPr>
    </w:p>
    <w:p w:rsidR="001C3669" w:rsidRDefault="001C3669" w:rsidP="001C3669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57B511" wp14:editId="03CA0CF2">
            <wp:simplePos x="0" y="0"/>
            <wp:positionH relativeFrom="column">
              <wp:posOffset>2213610</wp:posOffset>
            </wp:positionH>
            <wp:positionV relativeFrom="paragraph">
              <wp:posOffset>-438150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669" w:rsidRDefault="001C3669" w:rsidP="001C3669">
      <w:pPr>
        <w:rPr>
          <w:rFonts w:ascii="Cambria" w:hAnsi="Cambria"/>
          <w:b/>
          <w:sz w:val="28"/>
          <w:szCs w:val="28"/>
        </w:rPr>
      </w:pPr>
    </w:p>
    <w:p w:rsidR="001C3669" w:rsidRDefault="001C3669" w:rsidP="001C3669">
      <w:pPr>
        <w:pStyle w:val="NoSpacing"/>
        <w:rPr>
          <w:rFonts w:ascii="Cambria" w:hAnsi="Cambria"/>
          <w:b/>
          <w:sz w:val="24"/>
          <w:szCs w:val="24"/>
        </w:rPr>
      </w:pPr>
    </w:p>
    <w:p w:rsidR="001C3669" w:rsidRDefault="001C3669" w:rsidP="001C3669">
      <w:pPr>
        <w:ind w:firstLine="708"/>
        <w:rPr>
          <w:rFonts w:ascii="Cambria" w:hAnsi="Cambria"/>
        </w:rPr>
      </w:pPr>
    </w:p>
    <w:p w:rsidR="001C3669" w:rsidRPr="008B5EF3" w:rsidRDefault="001C3669" w:rsidP="001C3669">
      <w:pPr>
        <w:jc w:val="center"/>
        <w:rPr>
          <w:rFonts w:ascii="Britannic Bold" w:hAnsi="Britannic Bold"/>
          <w:sz w:val="72"/>
          <w:szCs w:val="72"/>
        </w:rPr>
      </w:pPr>
      <w:r w:rsidRPr="008B5EF3">
        <w:rPr>
          <w:rFonts w:ascii="Britannic Bold" w:hAnsi="Britannic Bold"/>
          <w:sz w:val="72"/>
          <w:szCs w:val="72"/>
        </w:rPr>
        <w:t>MAASAI MARA UNIVERSITY</w:t>
      </w:r>
    </w:p>
    <w:p w:rsidR="001C3669" w:rsidRDefault="001C3669" w:rsidP="008B5EF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1C3669" w:rsidRDefault="001C3669" w:rsidP="008B5EF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 YEAR FIRST SEMESTER</w:t>
      </w:r>
    </w:p>
    <w:p w:rsidR="008B5EF3" w:rsidRDefault="008B5EF3" w:rsidP="008B5EF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1C3669" w:rsidRDefault="001C3669" w:rsidP="008B5EF3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  <w:bookmarkStart w:id="0" w:name="_GoBack"/>
      <w:bookmarkEnd w:id="0"/>
    </w:p>
    <w:p w:rsidR="001C3669" w:rsidRDefault="001C3669" w:rsidP="008B5EF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TOURISM MANAGEMENT</w:t>
      </w:r>
    </w:p>
    <w:p w:rsidR="008B5EF3" w:rsidRDefault="008B5EF3" w:rsidP="008B5EF3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1C3669" w:rsidRDefault="001C3669" w:rsidP="008B5EF3">
      <w:pPr>
        <w:spacing w:after="0" w:line="240" w:lineRule="auto"/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BTM 413</w:t>
      </w:r>
    </w:p>
    <w:p w:rsidR="001C3669" w:rsidRDefault="001C3669" w:rsidP="008B5EF3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 xml:space="preserve">CONTEMPORARY ISSUES IN </w:t>
      </w:r>
    </w:p>
    <w:p w:rsidR="001C3669" w:rsidRDefault="001C3669" w:rsidP="008B5EF3">
      <w:pPr>
        <w:pStyle w:val="NoSpacing"/>
        <w:ind w:left="2160" w:firstLine="7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TOURISM</w:t>
      </w:r>
    </w:p>
    <w:p w:rsidR="001C3669" w:rsidRDefault="001C3669" w:rsidP="001C3669">
      <w:pPr>
        <w:spacing w:after="120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1C3669" w:rsidRDefault="001C3669" w:rsidP="008B5EF3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27</w:t>
      </w:r>
      <w:r w:rsidRPr="002D350B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 xml:space="preserve">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TIME: </w:t>
      </w:r>
      <w:r w:rsidRPr="001C3669">
        <w:rPr>
          <w:rFonts w:ascii="Cambria" w:hAnsi="Cambria" w:cs="Tahoma"/>
          <w:b/>
        </w:rPr>
        <w:t>08</w:t>
      </w:r>
      <w:r>
        <w:rPr>
          <w:rFonts w:ascii="Cambria" w:hAnsi="Cambria" w:cs="Tahoma"/>
          <w:b/>
        </w:rPr>
        <w:t>:</w:t>
      </w:r>
      <w:r w:rsidRPr="001C3669">
        <w:rPr>
          <w:rFonts w:ascii="Cambria" w:hAnsi="Cambria" w:cs="Tahoma"/>
          <w:b/>
        </w:rPr>
        <w:t>30-10</w:t>
      </w:r>
      <w:r>
        <w:rPr>
          <w:rFonts w:ascii="Cambria" w:hAnsi="Cambria" w:cs="Tahoma"/>
          <w:b/>
        </w:rPr>
        <w:t>:</w:t>
      </w:r>
      <w:r w:rsidRPr="001C3669">
        <w:rPr>
          <w:rFonts w:ascii="Cambria" w:hAnsi="Cambria" w:cs="Tahoma"/>
          <w:b/>
        </w:rPr>
        <w:t>30</w:t>
      </w:r>
      <w:r>
        <w:rPr>
          <w:rFonts w:ascii="Cambria" w:hAnsi="Cambria" w:cs="Tahoma"/>
          <w:b/>
        </w:rPr>
        <w:t>AM</w:t>
      </w:r>
    </w:p>
    <w:p w:rsidR="001C3669" w:rsidRDefault="001C3669" w:rsidP="001C3669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1C3669" w:rsidRDefault="001C3669" w:rsidP="001C3669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1C3669" w:rsidRPr="0017774B" w:rsidRDefault="001C3669" w:rsidP="001C3669">
      <w:pPr>
        <w:spacing w:after="160" w:line="259" w:lineRule="auto"/>
        <w:rPr>
          <w:sz w:val="28"/>
          <w:szCs w:val="28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>Answer all question</w:t>
      </w:r>
      <w:r w:rsidR="008B5EF3">
        <w:rPr>
          <w:rFonts w:ascii="Times New Roman" w:eastAsia="Calibri" w:hAnsi="Times New Roman" w:cs="Times New Roman"/>
          <w:sz w:val="24"/>
          <w:szCs w:val="24"/>
        </w:rPr>
        <w:t>s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 any other three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</w:p>
    <w:p w:rsidR="001C3669" w:rsidRDefault="001C3669" w:rsidP="001C36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01ED" w:rsidRDefault="00CA01ED" w:rsidP="00CA01ED">
      <w:pPr>
        <w:ind w:left="1080"/>
        <w:jc w:val="center"/>
        <w:rPr>
          <w:rFonts w:ascii="Cambria" w:hAnsi="Cambria"/>
          <w:b/>
          <w:sz w:val="28"/>
          <w:szCs w:val="28"/>
        </w:rPr>
      </w:pPr>
      <w:r w:rsidRPr="00387DF8">
        <w:rPr>
          <w:rFonts w:ascii="Cambria" w:hAnsi="Cambria"/>
          <w:b/>
          <w:sz w:val="28"/>
          <w:szCs w:val="28"/>
        </w:rPr>
        <w:lastRenderedPageBreak/>
        <w:t>SECTION A-</w:t>
      </w:r>
      <w:r>
        <w:rPr>
          <w:rFonts w:ascii="Cambria" w:hAnsi="Cambria"/>
          <w:b/>
          <w:sz w:val="28"/>
          <w:szCs w:val="28"/>
        </w:rPr>
        <w:t>25</w:t>
      </w:r>
      <w:r w:rsidRPr="00387DF8">
        <w:rPr>
          <w:rFonts w:ascii="Cambria" w:hAnsi="Cambria"/>
          <w:b/>
          <w:sz w:val="28"/>
          <w:szCs w:val="28"/>
        </w:rPr>
        <w:t xml:space="preserve"> MARKS</w:t>
      </w:r>
    </w:p>
    <w:p w:rsidR="00253931" w:rsidRPr="008B5EF3" w:rsidRDefault="00253931" w:rsidP="00253931">
      <w:pPr>
        <w:rPr>
          <w:rFonts w:ascii="Cambria" w:hAnsi="Cambria"/>
          <w:sz w:val="28"/>
          <w:szCs w:val="28"/>
        </w:rPr>
      </w:pPr>
      <w:r w:rsidRPr="008B5EF3">
        <w:rPr>
          <w:rFonts w:ascii="Cambria" w:hAnsi="Cambria"/>
          <w:sz w:val="28"/>
          <w:szCs w:val="28"/>
        </w:rPr>
        <w:t>1.</w:t>
      </w:r>
    </w:p>
    <w:p w:rsidR="00253931" w:rsidRPr="008C1451" w:rsidRDefault="00253931" w:rsidP="00253931">
      <w:pPr>
        <w:numPr>
          <w:ilvl w:val="0"/>
          <w:numId w:val="6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Identify safety and security issues that affect </w:t>
      </w:r>
      <w:r w:rsidRPr="00281564">
        <w:rPr>
          <w:rFonts w:ascii="Cambria" w:hAnsi="Cambria"/>
          <w:sz w:val="28"/>
          <w:szCs w:val="28"/>
        </w:rPr>
        <w:t>tourism</w:t>
      </w:r>
      <w:r w:rsidRPr="00281564">
        <w:rPr>
          <w:rFonts w:ascii="Cambria" w:hAnsi="Cambria"/>
          <w:sz w:val="28"/>
          <w:szCs w:val="28"/>
        </w:rPr>
        <w:tab/>
      </w:r>
      <w:r w:rsidR="00281564">
        <w:rPr>
          <w:rFonts w:ascii="Cambria" w:hAnsi="Cambria"/>
          <w:sz w:val="28"/>
          <w:szCs w:val="28"/>
        </w:rPr>
        <w:tab/>
      </w:r>
      <w:r w:rsidRPr="008C1451">
        <w:rPr>
          <w:rFonts w:ascii="Cambria" w:hAnsi="Cambria"/>
          <w:b/>
          <w:sz w:val="28"/>
          <w:szCs w:val="28"/>
        </w:rPr>
        <w:t>(5 marks)</w:t>
      </w:r>
    </w:p>
    <w:p w:rsidR="00C81F30" w:rsidRPr="008C1451" w:rsidRDefault="00C81F30" w:rsidP="00C81F30">
      <w:pPr>
        <w:numPr>
          <w:ilvl w:val="0"/>
          <w:numId w:val="6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281564">
        <w:rPr>
          <w:rFonts w:ascii="Cambria" w:hAnsi="Cambria"/>
          <w:sz w:val="28"/>
          <w:szCs w:val="28"/>
        </w:rPr>
        <w:t>Briefly describe the 21st century tourist</w:t>
      </w:r>
      <w:r w:rsidRPr="00281564">
        <w:rPr>
          <w:rFonts w:ascii="Cambria" w:hAnsi="Cambria"/>
          <w:sz w:val="28"/>
          <w:szCs w:val="28"/>
        </w:rPr>
        <w:tab/>
      </w:r>
      <w:r w:rsidRPr="00281564">
        <w:rPr>
          <w:rFonts w:ascii="Cambria" w:hAnsi="Cambria"/>
          <w:sz w:val="28"/>
          <w:szCs w:val="28"/>
        </w:rPr>
        <w:tab/>
      </w:r>
      <w:r w:rsidRPr="00281564">
        <w:rPr>
          <w:rFonts w:ascii="Cambria" w:hAnsi="Cambria"/>
          <w:sz w:val="28"/>
          <w:szCs w:val="28"/>
        </w:rPr>
        <w:tab/>
      </w:r>
      <w:r w:rsidR="00281564">
        <w:rPr>
          <w:rFonts w:ascii="Cambria" w:hAnsi="Cambria"/>
          <w:sz w:val="28"/>
          <w:szCs w:val="28"/>
        </w:rPr>
        <w:tab/>
      </w:r>
      <w:r w:rsidRPr="008C1451">
        <w:rPr>
          <w:rFonts w:ascii="Cambria" w:hAnsi="Cambria"/>
          <w:b/>
          <w:sz w:val="28"/>
          <w:szCs w:val="28"/>
        </w:rPr>
        <w:t>(5 marks)</w:t>
      </w:r>
    </w:p>
    <w:p w:rsidR="00281564" w:rsidRDefault="00281564" w:rsidP="00C81F30">
      <w:pPr>
        <w:numPr>
          <w:ilvl w:val="0"/>
          <w:numId w:val="6"/>
        </w:numPr>
        <w:spacing w:after="0" w:line="240" w:lineRule="auto"/>
        <w:rPr>
          <w:rFonts w:ascii="Cambria" w:hAnsi="Cambria"/>
          <w:sz w:val="28"/>
          <w:szCs w:val="28"/>
        </w:rPr>
      </w:pPr>
      <w:r w:rsidRPr="00281564">
        <w:rPr>
          <w:rFonts w:ascii="Cambria" w:hAnsi="Cambria"/>
          <w:sz w:val="28"/>
          <w:szCs w:val="28"/>
        </w:rPr>
        <w:t>Distinguish between a virtual and smart tourism destination</w:t>
      </w:r>
      <w:r w:rsidR="001C3669">
        <w:rPr>
          <w:rFonts w:ascii="Cambria" w:hAnsi="Cambria"/>
          <w:sz w:val="28"/>
          <w:szCs w:val="28"/>
        </w:rPr>
        <w:t xml:space="preserve"> </w:t>
      </w:r>
      <w:r w:rsidRPr="008C1451">
        <w:rPr>
          <w:rFonts w:ascii="Cambria" w:hAnsi="Cambria"/>
          <w:b/>
          <w:sz w:val="28"/>
          <w:szCs w:val="28"/>
        </w:rPr>
        <w:t>(5 marks)</w:t>
      </w:r>
    </w:p>
    <w:p w:rsidR="00920D03" w:rsidRPr="008C1451" w:rsidRDefault="00920D03" w:rsidP="00C81F30">
      <w:pPr>
        <w:numPr>
          <w:ilvl w:val="0"/>
          <w:numId w:val="6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With use of an example from tourism, briefly describe </w:t>
      </w:r>
      <w:r w:rsidR="001C3669">
        <w:rPr>
          <w:rFonts w:ascii="Cambria" w:hAnsi="Cambria"/>
          <w:sz w:val="28"/>
          <w:szCs w:val="28"/>
        </w:rPr>
        <w:t>the disaster</w:t>
      </w:r>
      <w:r>
        <w:rPr>
          <w:rFonts w:ascii="Cambria" w:hAnsi="Cambria"/>
          <w:sz w:val="28"/>
          <w:szCs w:val="28"/>
        </w:rPr>
        <w:t xml:space="preserve"> preparedness cycle </w:t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="002E6113">
        <w:rPr>
          <w:rFonts w:ascii="Cambria" w:hAnsi="Cambria"/>
          <w:sz w:val="28"/>
          <w:szCs w:val="28"/>
        </w:rPr>
        <w:tab/>
      </w:r>
      <w:r w:rsidRPr="008C1451">
        <w:rPr>
          <w:rFonts w:ascii="Cambria" w:hAnsi="Cambria"/>
          <w:b/>
          <w:sz w:val="28"/>
          <w:szCs w:val="28"/>
        </w:rPr>
        <w:t>(5 marks)</w:t>
      </w:r>
    </w:p>
    <w:p w:rsidR="00A11903" w:rsidRPr="008C1451" w:rsidRDefault="008B2627" w:rsidP="00A11903">
      <w:pPr>
        <w:numPr>
          <w:ilvl w:val="0"/>
          <w:numId w:val="6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Describe the drivers of globalization that affect the tourism industry</w:t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>
        <w:rPr>
          <w:rFonts w:ascii="Cambria" w:hAnsi="Cambria"/>
          <w:sz w:val="28"/>
          <w:szCs w:val="28"/>
        </w:rPr>
        <w:tab/>
      </w:r>
      <w:r w:rsidR="00A11903" w:rsidRPr="008C1451">
        <w:rPr>
          <w:rFonts w:ascii="Cambria" w:hAnsi="Cambria"/>
          <w:b/>
          <w:sz w:val="28"/>
          <w:szCs w:val="28"/>
        </w:rPr>
        <w:t>(5 marks)</w:t>
      </w:r>
    </w:p>
    <w:p w:rsidR="008B2627" w:rsidRPr="00281564" w:rsidRDefault="008B2627" w:rsidP="00A11903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253931" w:rsidRDefault="00253931" w:rsidP="00253931">
      <w:pPr>
        <w:pStyle w:val="ListParagraph"/>
        <w:spacing w:after="200" w:line="276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SECTION B-45 MARKS</w:t>
      </w:r>
    </w:p>
    <w:p w:rsidR="00A11903" w:rsidRPr="00A11903" w:rsidRDefault="008C1451" w:rsidP="00A11903">
      <w:pPr>
        <w:numPr>
          <w:ilvl w:val="0"/>
          <w:numId w:val="7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Describe the</w:t>
      </w:r>
      <w:r w:rsidR="00A11903" w:rsidRPr="00D64B1D">
        <w:rPr>
          <w:rFonts w:ascii="Cambria" w:hAnsi="Cambria"/>
          <w:sz w:val="28"/>
          <w:szCs w:val="28"/>
        </w:rPr>
        <w:t xml:space="preserve"> service quality gaps as i</w:t>
      </w:r>
      <w:r>
        <w:rPr>
          <w:rFonts w:ascii="Cambria" w:hAnsi="Cambria"/>
          <w:sz w:val="28"/>
          <w:szCs w:val="28"/>
        </w:rPr>
        <w:t xml:space="preserve">dentified </w:t>
      </w:r>
      <w:r w:rsidR="009C47B9">
        <w:rPr>
          <w:rFonts w:ascii="Cambria" w:hAnsi="Cambria"/>
          <w:sz w:val="28"/>
          <w:szCs w:val="28"/>
        </w:rPr>
        <w:t>by the SERVQUAL model and state how they</w:t>
      </w:r>
      <w:r>
        <w:rPr>
          <w:rFonts w:ascii="Cambria" w:hAnsi="Cambria"/>
          <w:sz w:val="28"/>
          <w:szCs w:val="28"/>
        </w:rPr>
        <w:t xml:space="preserve"> affect contemporary tourism service delivery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1C3669">
        <w:rPr>
          <w:rFonts w:ascii="Cambria" w:hAnsi="Cambria"/>
          <w:sz w:val="28"/>
          <w:szCs w:val="28"/>
        </w:rPr>
        <w:tab/>
      </w:r>
      <w:r w:rsidR="00A11903" w:rsidRPr="00A11903">
        <w:rPr>
          <w:rFonts w:ascii="Cambria" w:hAnsi="Cambria"/>
          <w:b/>
          <w:sz w:val="28"/>
          <w:szCs w:val="28"/>
        </w:rPr>
        <w:t>(15 marks)</w:t>
      </w:r>
    </w:p>
    <w:p w:rsidR="00253931" w:rsidRPr="00340925" w:rsidRDefault="00253931" w:rsidP="00253931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bCs/>
          <w:sz w:val="28"/>
          <w:szCs w:val="28"/>
        </w:rPr>
        <w:t>Assess</w:t>
      </w:r>
      <w:proofErr w:type="spellEnd"/>
      <w:r>
        <w:rPr>
          <w:rFonts w:ascii="Cambria" w:hAnsi="Cambria"/>
          <w:bCs/>
          <w:sz w:val="28"/>
          <w:szCs w:val="28"/>
        </w:rPr>
        <w:t xml:space="preserve"> the </w:t>
      </w:r>
      <w:proofErr w:type="spellStart"/>
      <w:r>
        <w:rPr>
          <w:rFonts w:ascii="Cambria" w:hAnsi="Cambria"/>
          <w:bCs/>
          <w:sz w:val="28"/>
          <w:szCs w:val="28"/>
        </w:rPr>
        <w:t>role</w:t>
      </w:r>
      <w:proofErr w:type="spellEnd"/>
      <w:r>
        <w:rPr>
          <w:rFonts w:ascii="Cambria" w:hAnsi="Cambria"/>
          <w:bCs/>
          <w:sz w:val="28"/>
          <w:szCs w:val="28"/>
        </w:rPr>
        <w:t xml:space="preserve"> of the East </w:t>
      </w:r>
      <w:proofErr w:type="spellStart"/>
      <w:r>
        <w:rPr>
          <w:rFonts w:ascii="Cambria" w:hAnsi="Cambria"/>
          <w:bCs/>
          <w:sz w:val="28"/>
          <w:szCs w:val="28"/>
        </w:rPr>
        <w:t>African</w:t>
      </w:r>
      <w:proofErr w:type="spellEnd"/>
      <w:r w:rsidR="001C3669">
        <w:rPr>
          <w:rFonts w:ascii="Cambria" w:hAnsi="Cambria"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</w:rPr>
        <w:t>Community</w:t>
      </w:r>
      <w:proofErr w:type="spellEnd"/>
      <w:r>
        <w:rPr>
          <w:rFonts w:ascii="Cambria" w:hAnsi="Cambria"/>
          <w:bCs/>
          <w:sz w:val="28"/>
          <w:szCs w:val="28"/>
        </w:rPr>
        <w:t xml:space="preserve"> in </w:t>
      </w:r>
      <w:proofErr w:type="spellStart"/>
      <w:r>
        <w:rPr>
          <w:rFonts w:ascii="Cambria" w:hAnsi="Cambria"/>
          <w:bCs/>
          <w:sz w:val="28"/>
          <w:szCs w:val="28"/>
        </w:rPr>
        <w:t>developing</w:t>
      </w:r>
      <w:proofErr w:type="spellEnd"/>
      <w:r>
        <w:rPr>
          <w:rFonts w:ascii="Cambria" w:hAnsi="Cambria"/>
          <w:bCs/>
          <w:sz w:val="28"/>
          <w:szCs w:val="28"/>
        </w:rPr>
        <w:t xml:space="preserve"> and </w:t>
      </w:r>
      <w:proofErr w:type="spellStart"/>
      <w:r>
        <w:rPr>
          <w:rFonts w:ascii="Cambria" w:hAnsi="Cambria"/>
          <w:bCs/>
          <w:sz w:val="28"/>
          <w:szCs w:val="28"/>
        </w:rPr>
        <w:t>promoting</w:t>
      </w:r>
      <w:proofErr w:type="spellEnd"/>
      <w:r w:rsidR="001C3669">
        <w:rPr>
          <w:rFonts w:ascii="Cambria" w:hAnsi="Cambria"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</w:rPr>
        <w:t>tourism</w:t>
      </w:r>
      <w:proofErr w:type="spellEnd"/>
      <w:r>
        <w:rPr>
          <w:rFonts w:ascii="Cambria" w:hAnsi="Cambria"/>
          <w:bCs/>
          <w:sz w:val="28"/>
          <w:szCs w:val="28"/>
        </w:rPr>
        <w:t xml:space="preserve"> in the </w:t>
      </w:r>
      <w:proofErr w:type="spellStart"/>
      <w:r>
        <w:rPr>
          <w:rFonts w:ascii="Cambria" w:hAnsi="Cambria"/>
          <w:bCs/>
          <w:sz w:val="28"/>
          <w:szCs w:val="28"/>
        </w:rPr>
        <w:t>region</w:t>
      </w:r>
      <w:proofErr w:type="spellEnd"/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 w:rsidRPr="00340925">
        <w:rPr>
          <w:rFonts w:ascii="Cambria" w:hAnsi="Cambria"/>
          <w:b/>
          <w:bCs/>
          <w:sz w:val="28"/>
          <w:szCs w:val="28"/>
        </w:rPr>
        <w:t>(15 marks)</w:t>
      </w:r>
    </w:p>
    <w:p w:rsidR="005E4013" w:rsidRDefault="005E4013" w:rsidP="008B5EF3">
      <w:pPr>
        <w:numPr>
          <w:ilvl w:val="0"/>
          <w:numId w:val="7"/>
        </w:numPr>
        <w:spacing w:line="240" w:lineRule="auto"/>
        <w:ind w:left="0" w:firstLine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a)Describe</w:t>
      </w:r>
      <w:r w:rsidR="002E6113">
        <w:rPr>
          <w:rFonts w:ascii="Cambria" w:hAnsi="Cambria"/>
          <w:bCs/>
          <w:sz w:val="28"/>
          <w:szCs w:val="28"/>
        </w:rPr>
        <w:t xml:space="preserve"> the role of SMEs in c</w:t>
      </w:r>
      <w:r w:rsidR="008C1451">
        <w:rPr>
          <w:rFonts w:ascii="Cambria" w:hAnsi="Cambria"/>
          <w:bCs/>
          <w:sz w:val="28"/>
          <w:szCs w:val="28"/>
        </w:rPr>
        <w:t>ontemporary tourism development and</w:t>
      </w:r>
      <w:r w:rsidR="008C1451">
        <w:rPr>
          <w:rFonts w:ascii="Cambria" w:hAnsi="Cambria"/>
          <w:bCs/>
          <w:sz w:val="28"/>
          <w:szCs w:val="28"/>
        </w:rPr>
        <w:tab/>
      </w:r>
      <w:r w:rsidR="008C1451">
        <w:rPr>
          <w:rFonts w:ascii="Cambria" w:hAnsi="Cambria"/>
          <w:bCs/>
          <w:sz w:val="28"/>
          <w:szCs w:val="28"/>
        </w:rPr>
        <w:tab/>
        <w:t>management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 w:rsidRPr="00CF04C5">
        <w:rPr>
          <w:rFonts w:ascii="Cambria" w:hAnsi="Cambria"/>
          <w:b/>
          <w:bCs/>
          <w:sz w:val="28"/>
          <w:szCs w:val="28"/>
        </w:rPr>
        <w:t>(7 marks)</w:t>
      </w:r>
      <w:r w:rsidR="008C1451" w:rsidRPr="00CF04C5">
        <w:rPr>
          <w:rFonts w:ascii="Cambria" w:hAnsi="Cambria"/>
          <w:b/>
          <w:bCs/>
          <w:sz w:val="28"/>
          <w:szCs w:val="28"/>
        </w:rPr>
        <w:tab/>
      </w:r>
      <w:r w:rsidR="008C1451">
        <w:rPr>
          <w:rFonts w:ascii="Cambria" w:hAnsi="Cambria"/>
          <w:bCs/>
          <w:sz w:val="28"/>
          <w:szCs w:val="28"/>
        </w:rPr>
        <w:tab/>
      </w:r>
    </w:p>
    <w:p w:rsidR="002E6113" w:rsidRPr="005E4013" w:rsidRDefault="005E4013" w:rsidP="005E4013">
      <w:pPr>
        <w:pStyle w:val="ListParagraph"/>
        <w:numPr>
          <w:ilvl w:val="0"/>
          <w:numId w:val="8"/>
        </w:numPr>
        <w:rPr>
          <w:rFonts w:ascii="Cambria" w:hAnsi="Cambria"/>
          <w:bCs/>
          <w:sz w:val="28"/>
          <w:szCs w:val="28"/>
        </w:rPr>
      </w:pPr>
      <w:proofErr w:type="spellStart"/>
      <w:r w:rsidRPr="005E4013">
        <w:rPr>
          <w:rFonts w:ascii="Cambria" w:hAnsi="Cambria"/>
          <w:bCs/>
          <w:sz w:val="28"/>
          <w:szCs w:val="28"/>
        </w:rPr>
        <w:t>What</w:t>
      </w:r>
      <w:proofErr w:type="spellEnd"/>
      <w:r w:rsidRPr="005E4013">
        <w:rPr>
          <w:rFonts w:ascii="Cambria" w:hAnsi="Cambria"/>
          <w:bCs/>
          <w:sz w:val="28"/>
          <w:szCs w:val="28"/>
        </w:rPr>
        <w:t xml:space="preserve"> are the chal</w:t>
      </w:r>
      <w:r w:rsidR="00CF04C5">
        <w:rPr>
          <w:rFonts w:ascii="Cambria" w:hAnsi="Cambria"/>
          <w:bCs/>
          <w:sz w:val="28"/>
          <w:szCs w:val="28"/>
        </w:rPr>
        <w:t>l</w:t>
      </w:r>
      <w:r w:rsidRPr="005E4013">
        <w:rPr>
          <w:rFonts w:ascii="Cambria" w:hAnsi="Cambria"/>
          <w:bCs/>
          <w:sz w:val="28"/>
          <w:szCs w:val="28"/>
        </w:rPr>
        <w:t xml:space="preserve">enges </w:t>
      </w:r>
      <w:proofErr w:type="spellStart"/>
      <w:r w:rsidRPr="005E4013">
        <w:rPr>
          <w:rFonts w:ascii="Cambria" w:hAnsi="Cambria"/>
          <w:bCs/>
          <w:sz w:val="28"/>
          <w:szCs w:val="28"/>
        </w:rPr>
        <w:t>facing</w:t>
      </w:r>
      <w:proofErr w:type="spellEnd"/>
      <w:r w:rsidR="001C3669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5E4013">
        <w:rPr>
          <w:rFonts w:ascii="Cambria" w:hAnsi="Cambria"/>
          <w:bCs/>
          <w:sz w:val="28"/>
          <w:szCs w:val="28"/>
        </w:rPr>
        <w:t>tourism</w:t>
      </w:r>
      <w:proofErr w:type="spellEnd"/>
      <w:r w:rsidR="001C3669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5E4013">
        <w:rPr>
          <w:rFonts w:ascii="Cambria" w:hAnsi="Cambria"/>
          <w:bCs/>
          <w:sz w:val="28"/>
          <w:szCs w:val="28"/>
        </w:rPr>
        <w:t>SMEs</w:t>
      </w:r>
      <w:proofErr w:type="spellEnd"/>
      <w:r w:rsidRPr="005E4013">
        <w:rPr>
          <w:rFonts w:ascii="Cambria" w:hAnsi="Cambria"/>
          <w:bCs/>
          <w:sz w:val="28"/>
          <w:szCs w:val="28"/>
        </w:rPr>
        <w:t xml:space="preserve"> in Kenya </w:t>
      </w:r>
      <w:proofErr w:type="spellStart"/>
      <w:r w:rsidRPr="005E4013">
        <w:rPr>
          <w:rFonts w:ascii="Cambria" w:hAnsi="Cambria"/>
          <w:bCs/>
          <w:sz w:val="28"/>
          <w:szCs w:val="28"/>
        </w:rPr>
        <w:t>today</w:t>
      </w:r>
      <w:proofErr w:type="spellEnd"/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 w:rsidR="002E6113" w:rsidRPr="00CF04C5">
        <w:rPr>
          <w:rFonts w:ascii="Cambria" w:hAnsi="Cambria"/>
          <w:b/>
          <w:bCs/>
          <w:sz w:val="28"/>
          <w:szCs w:val="28"/>
        </w:rPr>
        <w:t>(</w:t>
      </w:r>
      <w:r w:rsidRPr="00CF04C5">
        <w:rPr>
          <w:rFonts w:ascii="Cambria" w:hAnsi="Cambria"/>
          <w:b/>
          <w:bCs/>
          <w:sz w:val="28"/>
          <w:szCs w:val="28"/>
        </w:rPr>
        <w:t>8</w:t>
      </w:r>
      <w:r w:rsidR="002E6113" w:rsidRPr="00CF04C5">
        <w:rPr>
          <w:rFonts w:ascii="Cambria" w:hAnsi="Cambria"/>
          <w:b/>
          <w:bCs/>
          <w:sz w:val="28"/>
          <w:szCs w:val="28"/>
        </w:rPr>
        <w:t xml:space="preserve"> marks)</w:t>
      </w:r>
    </w:p>
    <w:p w:rsidR="00014FD4" w:rsidRDefault="008B5EF3" w:rsidP="008B5EF3">
      <w:pPr>
        <w:spacing w:line="240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5.        </w:t>
      </w:r>
      <w:proofErr w:type="gramStart"/>
      <w:r w:rsidR="00014FD4">
        <w:rPr>
          <w:rFonts w:ascii="Cambria" w:hAnsi="Cambria"/>
          <w:bCs/>
          <w:sz w:val="28"/>
          <w:szCs w:val="28"/>
        </w:rPr>
        <w:t>a</w:t>
      </w:r>
      <w:proofErr w:type="gramEnd"/>
      <w:r w:rsidR="00014FD4">
        <w:rPr>
          <w:rFonts w:ascii="Cambria" w:hAnsi="Cambria"/>
          <w:bCs/>
          <w:sz w:val="28"/>
          <w:szCs w:val="28"/>
        </w:rPr>
        <w:t>) Define the term knowledge based economy</w:t>
      </w:r>
      <w:r w:rsidR="008C1451">
        <w:rPr>
          <w:rFonts w:ascii="Cambria" w:hAnsi="Cambria"/>
          <w:bCs/>
          <w:sz w:val="28"/>
          <w:szCs w:val="28"/>
        </w:rPr>
        <w:tab/>
      </w:r>
      <w:r w:rsidR="008C1451">
        <w:rPr>
          <w:rFonts w:ascii="Cambria" w:hAnsi="Cambria"/>
          <w:bCs/>
          <w:sz w:val="28"/>
          <w:szCs w:val="28"/>
        </w:rPr>
        <w:tab/>
      </w:r>
      <w:r w:rsidR="002E6113" w:rsidRPr="008C1451">
        <w:rPr>
          <w:rFonts w:ascii="Cambria" w:hAnsi="Cambria"/>
          <w:b/>
          <w:bCs/>
          <w:sz w:val="28"/>
          <w:szCs w:val="28"/>
        </w:rPr>
        <w:t>(5 marks)</w:t>
      </w:r>
    </w:p>
    <w:p w:rsidR="00014FD4" w:rsidRDefault="008C1451" w:rsidP="008C1451">
      <w:pPr>
        <w:spacing w:line="240" w:lineRule="auto"/>
        <w:ind w:left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b) </w:t>
      </w:r>
      <w:r w:rsidR="002E6113">
        <w:rPr>
          <w:rFonts w:ascii="Cambria" w:hAnsi="Cambria"/>
          <w:bCs/>
          <w:sz w:val="28"/>
          <w:szCs w:val="28"/>
        </w:rPr>
        <w:t xml:space="preserve">Explain the benefits of knowledge management to tourism industry 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 w:rsidRPr="008C1451">
        <w:rPr>
          <w:rFonts w:ascii="Cambria" w:hAnsi="Cambria"/>
          <w:b/>
          <w:bCs/>
          <w:sz w:val="28"/>
          <w:szCs w:val="28"/>
        </w:rPr>
        <w:t>(10 marks)</w:t>
      </w:r>
    </w:p>
    <w:p w:rsidR="008B5EF3" w:rsidRDefault="008B5EF3" w:rsidP="008B5EF3">
      <w:pPr>
        <w:spacing w:line="240" w:lineRule="auto"/>
        <w:rPr>
          <w:rFonts w:ascii="Cambria" w:hAnsi="Cambria"/>
          <w:b/>
          <w:bCs/>
          <w:sz w:val="28"/>
          <w:szCs w:val="28"/>
        </w:rPr>
      </w:pPr>
    </w:p>
    <w:p w:rsidR="008B5EF3" w:rsidRPr="00920D03" w:rsidRDefault="008B5EF3" w:rsidP="008B5EF3">
      <w:pPr>
        <w:spacing w:line="240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//END</w:t>
      </w:r>
    </w:p>
    <w:p w:rsidR="00C20BF1" w:rsidRDefault="00C20BF1" w:rsidP="00C20BF1">
      <w:pPr>
        <w:spacing w:after="0"/>
        <w:ind w:left="2880" w:firstLine="720"/>
        <w:rPr>
          <w:rFonts w:ascii="Cambria" w:hAnsi="Cambria"/>
          <w:b/>
          <w:i/>
        </w:rPr>
      </w:pPr>
    </w:p>
    <w:p w:rsidR="00CA01ED" w:rsidRDefault="00CA01ED" w:rsidP="00D17E80">
      <w:pPr>
        <w:spacing w:after="0"/>
        <w:ind w:left="2880" w:firstLine="720"/>
        <w:rPr>
          <w:rFonts w:ascii="Cambria" w:hAnsi="Cambria"/>
          <w:b/>
          <w:i/>
        </w:rPr>
      </w:pPr>
    </w:p>
    <w:sectPr w:rsidR="00CA01ED" w:rsidSect="0060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C22"/>
    <w:multiLevelType w:val="hybridMultilevel"/>
    <w:tmpl w:val="16AADD6E"/>
    <w:lvl w:ilvl="0" w:tplc="43160F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34948"/>
    <w:multiLevelType w:val="hybridMultilevel"/>
    <w:tmpl w:val="C5388E84"/>
    <w:lvl w:ilvl="0" w:tplc="AA96CF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1572"/>
    <w:multiLevelType w:val="hybridMultilevel"/>
    <w:tmpl w:val="DC264ECC"/>
    <w:lvl w:ilvl="0" w:tplc="CDBE83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27749"/>
    <w:multiLevelType w:val="hybridMultilevel"/>
    <w:tmpl w:val="11565E92"/>
    <w:lvl w:ilvl="0" w:tplc="3A762AD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511D4"/>
    <w:multiLevelType w:val="hybridMultilevel"/>
    <w:tmpl w:val="31EECFE0"/>
    <w:lvl w:ilvl="0" w:tplc="5CF208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A28AF"/>
    <w:multiLevelType w:val="hybridMultilevel"/>
    <w:tmpl w:val="BC56BC8E"/>
    <w:lvl w:ilvl="0" w:tplc="0E38F6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84489"/>
    <w:multiLevelType w:val="hybridMultilevel"/>
    <w:tmpl w:val="2DE41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F4DA4"/>
    <w:multiLevelType w:val="hybridMultilevel"/>
    <w:tmpl w:val="4B402F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E80"/>
    <w:rsid w:val="00007299"/>
    <w:rsid w:val="00014FD4"/>
    <w:rsid w:val="001C3669"/>
    <w:rsid w:val="00253931"/>
    <w:rsid w:val="00281564"/>
    <w:rsid w:val="002B4497"/>
    <w:rsid w:val="002E35F9"/>
    <w:rsid w:val="002E6113"/>
    <w:rsid w:val="005666D6"/>
    <w:rsid w:val="005E4013"/>
    <w:rsid w:val="006064AE"/>
    <w:rsid w:val="006650BE"/>
    <w:rsid w:val="007327D8"/>
    <w:rsid w:val="0077436B"/>
    <w:rsid w:val="008439C5"/>
    <w:rsid w:val="008B2627"/>
    <w:rsid w:val="008B5EF3"/>
    <w:rsid w:val="008C1451"/>
    <w:rsid w:val="00920D03"/>
    <w:rsid w:val="0098709D"/>
    <w:rsid w:val="009C47B9"/>
    <w:rsid w:val="00A11903"/>
    <w:rsid w:val="00B600BB"/>
    <w:rsid w:val="00C0441F"/>
    <w:rsid w:val="00C20BF1"/>
    <w:rsid w:val="00C81F30"/>
    <w:rsid w:val="00C977A9"/>
    <w:rsid w:val="00CA01ED"/>
    <w:rsid w:val="00CF04C5"/>
    <w:rsid w:val="00D17E80"/>
    <w:rsid w:val="00DA759F"/>
    <w:rsid w:val="00E61285"/>
    <w:rsid w:val="00EB2091"/>
    <w:rsid w:val="00F36FBD"/>
    <w:rsid w:val="00FC197D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0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1C3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69"/>
  </w:style>
  <w:style w:type="paragraph" w:styleId="NoSpacing">
    <w:name w:val="No Spacing"/>
    <w:uiPriority w:val="1"/>
    <w:qFormat/>
    <w:rsid w:val="001C3669"/>
    <w:pPr>
      <w:spacing w:after="0" w:line="240" w:lineRule="auto"/>
    </w:pPr>
    <w:rPr>
      <w:rFonts w:ascii="Calibri" w:eastAsia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19</cp:revision>
  <cp:lastPrinted>2017-01-20T00:55:00Z</cp:lastPrinted>
  <dcterms:created xsi:type="dcterms:W3CDTF">2015-11-04T23:13:00Z</dcterms:created>
  <dcterms:modified xsi:type="dcterms:W3CDTF">2017-01-20T01:31:00Z</dcterms:modified>
</cp:coreProperties>
</file>