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Name…………………………………</w:t>
      </w:r>
      <w:r>
        <w:rPr>
          <w:rFonts w:ascii="Rockwell" w:hAnsi="Rockwell"/>
          <w:sz w:val="24"/>
          <w:szCs w:val="24"/>
        </w:rPr>
        <w:t>…</w:t>
      </w:r>
      <w:r>
        <w:rPr>
          <w:rFonts w:ascii="Rockwell" w:hAnsi="Rockwell"/>
          <w:sz w:val="24"/>
          <w:szCs w:val="24"/>
        </w:rPr>
        <w:t>........................................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Adm</w:t>
      </w:r>
      <w:r>
        <w:rPr>
          <w:rFonts w:ascii="Rockwell" w:hAnsi="Rockwell"/>
          <w:sz w:val="24"/>
          <w:szCs w:val="24"/>
        </w:rPr>
        <w:t>………………</w:t>
      </w:r>
      <w:r>
        <w:rPr>
          <w:rFonts w:ascii="Rockwell" w:hAnsi="Rockwell"/>
          <w:sz w:val="24"/>
          <w:szCs w:val="24"/>
        </w:rPr>
        <w:t>...................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Signature………………</w:t>
      </w:r>
      <w:r>
        <w:rPr>
          <w:rFonts w:ascii="Rockwell" w:hAnsi="Rockwell"/>
          <w:sz w:val="24"/>
          <w:szCs w:val="24"/>
        </w:rPr>
        <w:t>…………</w:t>
      </w:r>
      <w:r>
        <w:rPr>
          <w:rFonts w:ascii="Rockwell" w:hAnsi="Rockwell"/>
          <w:sz w:val="24"/>
          <w:szCs w:val="24"/>
        </w:rPr>
        <w:t>..........</w:t>
      </w:r>
      <w:r>
        <w:rPr>
          <w:rFonts w:ascii="Rockwell" w:hAnsi="Rockwell"/>
          <w:sz w:val="24"/>
          <w:szCs w:val="24"/>
        </w:rPr>
        <w:t>…</w:t>
      </w:r>
      <w:r>
        <w:rPr>
          <w:rFonts w:ascii="Rockwell" w:hAnsi="Rockwell"/>
          <w:sz w:val="24"/>
          <w:szCs w:val="24"/>
        </w:rPr>
        <w:t>................................Date: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</w:t>
      </w:r>
      <w:r>
        <w:rPr>
          <w:rFonts w:ascii="Rockwell" w:hAnsi="Rockwell"/>
          <w:sz w:val="24"/>
          <w:szCs w:val="24"/>
        </w:rPr>
        <w:t>KENYA CERTIFICATE OF SE</w:t>
      </w:r>
      <w:r>
        <w:rPr>
          <w:rFonts w:ascii="Rockwell" w:hAnsi="Rockwell"/>
          <w:sz w:val="24"/>
          <w:szCs w:val="24"/>
        </w:rPr>
        <w:t>CONDARY EDUCATION (</w:t>
      </w:r>
      <w:r>
        <w:rPr>
          <w:rFonts w:ascii="Rockwell" w:hAnsi="Rockwell"/>
          <w:sz w:val="24"/>
          <w:szCs w:val="24"/>
        </w:rPr>
        <w:t>K.C.S.E</w:t>
      </w:r>
      <w:r>
        <w:rPr>
          <w:rFonts w:ascii="Rockwell" w:hAnsi="Rockwell"/>
          <w:sz w:val="24"/>
          <w:szCs w:val="24"/>
        </w:rPr>
        <w:t>)</w:t>
      </w:r>
      <w:r>
        <w:rPr>
          <w:rFonts w:ascii="Rockwell" w:hAnsi="Rockwell"/>
          <w:sz w:val="24"/>
          <w:szCs w:val="24"/>
        </w:rPr>
        <w:t xml:space="preserve">                                                     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FORM THREE</w:t>
      </w:r>
    </w:p>
    <w:p>
      <w:pPr>
        <w:pStyle w:val="style0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232/1</w:t>
      </w:r>
    </w:p>
    <w:p>
      <w:pPr>
        <w:pStyle w:val="style0"/>
        <w:rPr>
          <w:rFonts w:ascii="Rockwell" w:hAnsi="Rockwell"/>
          <w:b/>
          <w:szCs w:val="24"/>
        </w:rPr>
      </w:pPr>
      <w:r>
        <w:rPr>
          <w:rFonts w:ascii="Rockwell" w:hAnsi="Rockwell"/>
          <w:b/>
          <w:szCs w:val="24"/>
        </w:rPr>
        <w:t>PHYSICS</w:t>
      </w:r>
    </w:p>
    <w:p>
      <w:pPr>
        <w:pStyle w:val="style0"/>
        <w:rPr>
          <w:rFonts w:ascii="Rockwell" w:hAnsi="Rockwell"/>
          <w:b/>
          <w:szCs w:val="24"/>
          <w:u w:val="single"/>
        </w:rPr>
      </w:pPr>
      <w:r>
        <w:rPr>
          <w:rFonts w:ascii="Rockwell" w:hAnsi="Rockwell"/>
          <w:b/>
          <w:szCs w:val="24"/>
        </w:rPr>
        <w:t>(2 Hours)</w:t>
      </w:r>
    </w:p>
    <w:p>
      <w:pPr>
        <w:pStyle w:val="style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JAN</w:t>
      </w:r>
      <w:r>
        <w:rPr>
          <w:rFonts w:ascii="Rockwell" w:hAnsi="Rockwell"/>
          <w:b/>
          <w:sz w:val="24"/>
          <w:szCs w:val="24"/>
          <w:u w:val="single"/>
        </w:rPr>
        <w:t>/</w:t>
      </w:r>
      <w:r>
        <w:rPr>
          <w:rFonts w:ascii="Rockwell" w:hAnsi="Rockwell"/>
          <w:b/>
          <w:sz w:val="24"/>
          <w:szCs w:val="24"/>
          <w:u w:val="single"/>
        </w:rPr>
        <w:t>FEB</w:t>
      </w:r>
      <w:r>
        <w:rPr>
          <w:rFonts w:ascii="Rockwell" w:hAnsi="Rockwell"/>
          <w:b/>
          <w:sz w:val="24"/>
          <w:szCs w:val="24"/>
          <w:u w:val="single"/>
        </w:rPr>
        <w:t xml:space="preserve"> 2019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b/>
          <w:sz w:val="24"/>
          <w:szCs w:val="24"/>
          <w:u w:val="single"/>
        </w:rPr>
        <w:t>INSTRUCTIONS</w:t>
      </w:r>
      <w:r>
        <w:rPr>
          <w:rFonts w:ascii="Rockwell" w:hAnsi="Rockwell"/>
          <w:sz w:val="24"/>
          <w:szCs w:val="24"/>
        </w:rPr>
        <w:t>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.Write your name admission number and signature in the spaces provided.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.All working must be clearly shown where necessary.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.Answer all the question in both sections </w:t>
      </w:r>
      <w:r>
        <w:rPr>
          <w:rFonts w:ascii="Rockwell" w:hAnsi="Rockwell"/>
          <w:sz w:val="24"/>
          <w:szCs w:val="24"/>
        </w:rPr>
        <w:t>A and</w:t>
      </w:r>
      <w:r>
        <w:rPr>
          <w:rFonts w:ascii="Rockwell" w:hAnsi="Rockwell"/>
          <w:sz w:val="24"/>
          <w:szCs w:val="24"/>
        </w:rPr>
        <w:t xml:space="preserve"> B in the spaces provided.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.Mathematical tables and electronic calculators may be used.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>Take</w:t>
      </w:r>
      <w:r>
        <w:rPr>
          <w:rFonts w:ascii="Rockwell" w:hAnsi="Rockwell"/>
          <w:sz w:val="24"/>
          <w:szCs w:val="24"/>
        </w:rPr>
        <w:t>:g</w:t>
      </w:r>
      <w:r>
        <w:rPr>
          <w:rFonts w:ascii="Rockwell" w:hAnsi="Rockwell"/>
          <w:sz w:val="24"/>
          <w:szCs w:val="24"/>
        </w:rPr>
        <w:t>=10N/kg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d=water density=1000</w:t>
      </w:r>
      <w:r>
        <w:rPr>
          <w:rFonts w:ascii="Rockwell" w:hAnsi="Rockwell"/>
          <w:sz w:val="24"/>
          <w:szCs w:val="24"/>
        </w:rPr>
        <w:t>kg/m</w:t>
      </w:r>
      <w:r>
        <w:rPr>
          <w:rFonts w:ascii="Rockwell" w:hAnsi="Rockwell"/>
          <w:sz w:val="24"/>
          <w:szCs w:val="24"/>
          <w:vertAlign w:val="superscript"/>
        </w:rPr>
        <w:t>3</w:t>
      </w:r>
    </w:p>
    <w:p>
      <w:pPr>
        <w:pStyle w:val="style0"/>
        <w:rPr>
          <w:rFonts w:ascii="Rockwell" w:hAnsi="Rockwell"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  <w:u w:val="single"/>
        </w:rPr>
        <w:t>For Examiner’s Use Only</w:t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1209"/>
        <w:gridCol w:w="1701"/>
        <w:gridCol w:w="1842"/>
      </w:tblGrid>
      <w:tr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Question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Maximum score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Candidate’s score</w:t>
            </w:r>
          </w:p>
        </w:tc>
      </w:tr>
      <w:tr>
        <w:tblPrEx/>
        <w:trPr>
          <w:trHeight w:val="371" w:hRule="atLeast"/>
        </w:trPr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1-5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1209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a) What reading is indicated by the part of the micrometre screw gauge shown.(2mks)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b) What would the reading be, if it has a zero error of -0.04 mm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2.  a) State the laws of light reflection.(2mks)                 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b) Describe any two evidences showing that light travels</w:t>
      </w:r>
      <w:r>
        <w:rPr>
          <w:rFonts w:ascii="Rockwell" w:hAnsi="Rockwell"/>
          <w:sz w:val="24"/>
          <w:szCs w:val="24"/>
        </w:rPr>
        <w:t xml:space="preserve"> in a straight line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  i)…………………………………………………………………………………………………………………………………………………………………………………………………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3.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 xml:space="preserve">) Explain the following observations:   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i) Rain drops falling freely in air are spherical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 Water spreads easily on glass dipped in soap solution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b)  </w:t>
      </w:r>
      <w:r>
        <w:rPr>
          <w:rFonts w:ascii="Rockwell" w:hAnsi="Rockwell"/>
          <w:sz w:val="24"/>
          <w:szCs w:val="24"/>
        </w:rPr>
        <w:t>i</w:t>
      </w:r>
      <w:r>
        <w:rPr>
          <w:rFonts w:ascii="Rockwell" w:hAnsi="Rockwell"/>
          <w:sz w:val="24"/>
          <w:szCs w:val="24"/>
        </w:rPr>
        <w:t>) Define surface tension.(1mk)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ii) Explain the cause of surface tension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4.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State Pascal’s principle.(1mk)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b) In the space below, draw a fully </w:t>
      </w:r>
      <w:r>
        <w:rPr>
          <w:rFonts w:ascii="Rockwell" w:hAnsi="Rockwell"/>
          <w:sz w:val="24"/>
          <w:szCs w:val="24"/>
        </w:rPr>
        <w:t>labelled diagram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of a hydraulic</w:t>
      </w:r>
      <w:r>
        <w:rPr>
          <w:rFonts w:ascii="Rockwell" w:hAnsi="Rockwell"/>
          <w:sz w:val="24"/>
          <w:szCs w:val="24"/>
        </w:rPr>
        <w:t xml:space="preserve"> press</w:t>
      </w:r>
      <w:r>
        <w:rPr>
          <w:rFonts w:ascii="Rockwell" w:hAnsi="Rockwell"/>
          <w:sz w:val="24"/>
          <w:szCs w:val="24"/>
        </w:rPr>
        <w:t>.(</w:t>
      </w:r>
      <w:r>
        <w:rPr>
          <w:rFonts w:ascii="Rockwell" w:hAnsi="Rockwell"/>
          <w:sz w:val="24"/>
          <w:szCs w:val="24"/>
        </w:rPr>
        <w:t>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c) A typical </w:t>
      </w:r>
      <w:r>
        <w:rPr>
          <w:rFonts w:ascii="Rockwell" w:hAnsi="Rockwell"/>
          <w:sz w:val="24"/>
          <w:szCs w:val="24"/>
        </w:rPr>
        <w:t>hydraulic</w:t>
      </w:r>
      <w:r>
        <w:rPr>
          <w:rFonts w:ascii="Rockwell" w:hAnsi="Rockwell"/>
          <w:sz w:val="24"/>
          <w:szCs w:val="24"/>
        </w:rPr>
        <w:t xml:space="preserve"> press has a force piston of area 0.01m</w:t>
      </w:r>
      <w:r>
        <w:rPr>
          <w:rFonts w:ascii="Rockwell" w:hAnsi="Rockwell"/>
          <w:sz w:val="24"/>
          <w:szCs w:val="24"/>
          <w:vertAlign w:val="superscript"/>
        </w:rPr>
        <w:t>2</w:t>
      </w:r>
      <w:r>
        <w:rPr>
          <w:rFonts w:ascii="Rockwell" w:hAnsi="Rockwell"/>
          <w:sz w:val="24"/>
          <w:szCs w:val="24"/>
        </w:rPr>
        <w:t xml:space="preserve"> and load piston area 0.5m</w:t>
      </w:r>
      <w:r>
        <w:rPr>
          <w:rFonts w:ascii="Rockwell" w:hAnsi="Rockwell"/>
          <w:sz w:val="24"/>
          <w:szCs w:val="24"/>
          <w:vertAlign w:val="superscript"/>
        </w:rPr>
        <w:t>2</w:t>
      </w:r>
      <w:r>
        <w:rPr>
          <w:rFonts w:ascii="Rockwell" w:hAnsi="Rockwell"/>
          <w:sz w:val="24"/>
          <w:szCs w:val="24"/>
        </w:rPr>
        <w:t xml:space="preserve">.If a force of 2N is </w:t>
      </w:r>
      <w:r>
        <w:rPr>
          <w:rFonts w:ascii="Rockwell" w:hAnsi="Rockwell"/>
          <w:sz w:val="24"/>
          <w:szCs w:val="24"/>
        </w:rPr>
        <w:t>applied, what</w:t>
      </w:r>
      <w:r>
        <w:rPr>
          <w:rFonts w:ascii="Rockwell" w:hAnsi="Rockwell"/>
          <w:sz w:val="24"/>
          <w:szCs w:val="24"/>
        </w:rPr>
        <w:t xml:space="preserve">  load is lifted?(3mks)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5.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State the difference between density and relative  density.(1mk)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b) The following is a drawing of a relative density bottle.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State two precautions</w:t>
      </w:r>
      <w:r>
        <w:rPr>
          <w:rFonts w:ascii="Rockwell" w:hAnsi="Rockwell"/>
          <w:sz w:val="24"/>
          <w:szCs w:val="24"/>
        </w:rPr>
        <w:t xml:space="preserve"> taken on using it.(2mks)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mass of a relative  density bottle is 20g when empty,70g when full of water and 95g full of another liquid Determine the density of the liquid X.(3mks)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 xml:space="preserve">Section </w:t>
      </w:r>
      <w:r>
        <w:rPr>
          <w:rFonts w:ascii="Rockwell" w:hAnsi="Rockwell"/>
          <w:b/>
          <w:sz w:val="24"/>
          <w:szCs w:val="24"/>
          <w:u w:val="single"/>
        </w:rPr>
        <w:t>B(</w:t>
      </w:r>
      <w:r>
        <w:rPr>
          <w:rFonts w:ascii="Rockwell" w:hAnsi="Rockwell"/>
          <w:b/>
          <w:sz w:val="24"/>
          <w:szCs w:val="24"/>
          <w:u w:val="single"/>
        </w:rPr>
        <w:t>55mks)</w:t>
      </w:r>
    </w:p>
    <w:p>
      <w:pPr>
        <w:pStyle w:val="style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Answer all the questions in the spaces provided.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6.A</w:t>
      </w:r>
      <w:r>
        <w:rPr>
          <w:rFonts w:ascii="Rockwell" w:hAnsi="Rockwell"/>
          <w:sz w:val="24"/>
          <w:szCs w:val="24"/>
        </w:rPr>
        <w:t xml:space="preserve"> measuring cylinder contains 32g of some sugar at the bottom and 56.4g of paraffin oil(of density 0.8g/cm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) above the </w:t>
      </w:r>
      <w:r>
        <w:rPr>
          <w:rFonts w:ascii="Rockwell" w:hAnsi="Rockwell"/>
          <w:sz w:val="24"/>
          <w:szCs w:val="24"/>
        </w:rPr>
        <w:t>sugar. If</w:t>
      </w:r>
      <w:r>
        <w:rPr>
          <w:rFonts w:ascii="Rockwell" w:hAnsi="Rockwell"/>
          <w:sz w:val="24"/>
          <w:szCs w:val="24"/>
        </w:rPr>
        <w:t xml:space="preserve"> the total volume of the substances in the cylinder is 90.5cm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,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a) </w:t>
      </w:r>
      <w:r>
        <w:rPr>
          <w:rFonts w:ascii="Rockwell" w:hAnsi="Rockwell"/>
          <w:sz w:val="24"/>
          <w:szCs w:val="24"/>
        </w:rPr>
        <w:t>draw</w:t>
      </w:r>
      <w:r>
        <w:rPr>
          <w:rFonts w:ascii="Rockwell" w:hAnsi="Rockwell"/>
          <w:sz w:val="24"/>
          <w:szCs w:val="24"/>
        </w:rPr>
        <w:t xml:space="preserve"> an illustration of the cylinder and its contents.(2mks)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>b) Calculate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i) </w:t>
      </w:r>
      <w:r>
        <w:rPr>
          <w:rFonts w:ascii="Rockwell" w:hAnsi="Rockwell"/>
          <w:sz w:val="24"/>
          <w:szCs w:val="24"/>
        </w:rPr>
        <w:t>the</w:t>
      </w:r>
      <w:r>
        <w:rPr>
          <w:rFonts w:ascii="Rockwell" w:hAnsi="Rockwell"/>
          <w:sz w:val="24"/>
          <w:szCs w:val="24"/>
        </w:rPr>
        <w:t xml:space="preserve"> volume of the oil.(2mks)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volume of the sugar.(2mks)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density of the sugar.(2mks)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density of the mixture.(2mks)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7</w:t>
      </w:r>
      <w:r>
        <w:rPr>
          <w:rFonts w:ascii="Rockwell" w:hAnsi="Rockwell"/>
          <w:sz w:val="24"/>
          <w:szCs w:val="24"/>
        </w:rPr>
        <w:t xml:space="preserve">. 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State three properties of a liquid that is suitable for use as a thermometric liquid.(3mks)</w:t>
      </w:r>
      <w:r>
        <w:rPr>
          <w:rFonts w:ascii="Rockwell" w:hAnsi="Rockwell"/>
          <w:sz w:val="24"/>
          <w:szCs w:val="24"/>
        </w:rPr>
        <w:t xml:space="preserve">        i)………………………………………………………………………………………………………………………..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ii)………………………………………………………………………………………………………………………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iii)…………………………………………………………………………………………………………………………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 xml:space="preserve">    </w:t>
      </w:r>
      <w:r>
        <w:rPr>
          <w:rFonts w:ascii="Rockwell" w:hAnsi="Rockwell"/>
          <w:sz w:val="24"/>
          <w:szCs w:val="24"/>
        </w:rPr>
        <w:t>b)</w:t>
      </w:r>
      <w:r>
        <w:rPr>
          <w:rFonts w:ascii="Rockwell" w:hAnsi="Rockwell"/>
          <w:sz w:val="24"/>
          <w:szCs w:val="24"/>
        </w:rPr>
        <w:t xml:space="preserve"> How the performance</w:t>
      </w:r>
      <w:r>
        <w:rPr>
          <w:rFonts w:ascii="Rockwell" w:hAnsi="Rockwell"/>
          <w:sz w:val="24"/>
          <w:szCs w:val="24"/>
        </w:rPr>
        <w:t xml:space="preserve"> of a thermometer</w:t>
      </w:r>
      <w:r>
        <w:rPr>
          <w:rFonts w:ascii="Rockwell" w:hAnsi="Rockwell"/>
          <w:sz w:val="24"/>
          <w:szCs w:val="24"/>
        </w:rPr>
        <w:t xml:space="preserve"> improved by use of the following: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i)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 xml:space="preserve"> thin glass bulb? 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90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</w:t>
      </w:r>
      <w:r>
        <w:rPr>
          <w:rFonts w:ascii="Rockwell" w:hAnsi="Rockwell"/>
          <w:sz w:val="24"/>
          <w:szCs w:val="24"/>
        </w:rPr>
        <w:t>a thick glass stem?(1mk)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90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iii</w:t>
      </w:r>
      <w:r>
        <w:rPr>
          <w:rFonts w:ascii="Rockwell" w:hAnsi="Rockwell"/>
          <w:sz w:val="24"/>
          <w:szCs w:val="24"/>
        </w:rPr>
        <w:t>)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 xml:space="preserve"> thin capillary bore?(1mk)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90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iv)</w:t>
      </w:r>
      <w:r>
        <w:rPr>
          <w:rFonts w:ascii="Rockwell" w:hAnsi="Rockwell"/>
          <w:sz w:val="24"/>
          <w:szCs w:val="24"/>
        </w:rPr>
        <w:t>a constriction?(1mk)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</w:t>
      </w:r>
    </w:p>
    <w:bookmarkStart w:id="0" w:name="_GoBack"/>
    <w:bookmarkEnd w:id="0"/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c) When marking the fixed points on a </w:t>
      </w:r>
      <w:r>
        <w:rPr>
          <w:rFonts w:ascii="Rockwell" w:hAnsi="Rockwell"/>
          <w:sz w:val="24"/>
          <w:szCs w:val="24"/>
        </w:rPr>
        <w:t>thermometer, it</w:t>
      </w:r>
      <w:r>
        <w:rPr>
          <w:rFonts w:ascii="Rockwell" w:hAnsi="Rockwell"/>
          <w:sz w:val="24"/>
          <w:szCs w:val="24"/>
        </w:rPr>
        <w:t xml:space="preserve"> is observed that at 0</w:t>
      </w:r>
      <w:r>
        <w:rPr>
          <w:rFonts w:ascii="Rockwell" w:hAnsi="Rockwell"/>
          <w:sz w:val="24"/>
          <w:szCs w:val="24"/>
          <w:vertAlign w:val="superscript"/>
        </w:rPr>
        <w:t>0</w:t>
      </w:r>
      <w:r>
        <w:rPr>
          <w:rFonts w:ascii="Rockwell" w:hAnsi="Rockwell"/>
          <w:sz w:val="24"/>
          <w:szCs w:val="24"/>
        </w:rPr>
        <w:t>C</w:t>
      </w:r>
      <w:r>
        <w:rPr>
          <w:rFonts w:ascii="Rockwell" w:hAnsi="Rockwell"/>
          <w:sz w:val="24"/>
          <w:szCs w:val="24"/>
        </w:rPr>
        <w:t>, the</w:t>
      </w:r>
      <w:r>
        <w:rPr>
          <w:rFonts w:ascii="Rockwell" w:hAnsi="Rockwell"/>
          <w:sz w:val="24"/>
          <w:szCs w:val="24"/>
        </w:rPr>
        <w:t xml:space="preserve"> mercury thread length is 1 cm and 6 cm at 100</w:t>
      </w:r>
      <w:r>
        <w:rPr>
          <w:rFonts w:ascii="Rockwell" w:hAnsi="Rockwell"/>
          <w:sz w:val="24"/>
          <w:szCs w:val="24"/>
          <w:vertAlign w:val="superscript"/>
        </w:rPr>
        <w:t>0</w:t>
      </w:r>
      <w:r>
        <w:rPr>
          <w:rFonts w:ascii="Rockwell" w:hAnsi="Rockwell"/>
          <w:sz w:val="24"/>
          <w:szCs w:val="24"/>
        </w:rPr>
        <w:t>C. What temperature would correspond to a length of 4cm</w:t>
      </w:r>
      <w:r>
        <w:rPr>
          <w:rFonts w:ascii="Rockwell" w:hAnsi="Rockwell"/>
          <w:sz w:val="24"/>
          <w:szCs w:val="24"/>
        </w:rPr>
        <w:t>?(</w:t>
      </w:r>
      <w:r>
        <w:rPr>
          <w:rFonts w:ascii="Rockwell" w:hAnsi="Rockwell"/>
          <w:sz w:val="24"/>
          <w:szCs w:val="24"/>
        </w:rPr>
        <w:t>4mks)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8</w:t>
      </w:r>
      <w:r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>) State the laws of equilibrium.(2mks)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i)………………………………………………………………………………………………………….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ii)……………………………………………………………………………………………………………………..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b) A metre rule is at balance under the action of forces as shown: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Determine the magnitude of the forces  F</w:t>
      </w:r>
      <w:r>
        <w:rPr>
          <w:rFonts w:ascii="Rockwell" w:hAnsi="Rockwell"/>
          <w:sz w:val="24"/>
          <w:szCs w:val="24"/>
          <w:vertAlign w:val="subscript"/>
        </w:rPr>
        <w:t xml:space="preserve">1 </w:t>
      </w:r>
      <w:r>
        <w:rPr>
          <w:rFonts w:ascii="Rockwell" w:hAnsi="Rockwell"/>
          <w:sz w:val="24"/>
          <w:szCs w:val="24"/>
        </w:rPr>
        <w:t>and F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.(6mks)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c) State the meaning </w:t>
      </w:r>
      <w:r>
        <w:rPr>
          <w:rFonts w:ascii="Rockwell" w:hAnsi="Rockwell"/>
          <w:sz w:val="24"/>
          <w:szCs w:val="24"/>
        </w:rPr>
        <w:t>of :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</w:t>
      </w:r>
      <w:r>
        <w:rPr>
          <w:rFonts w:ascii="Rockwell" w:hAnsi="Rockwell"/>
          <w:sz w:val="24"/>
          <w:szCs w:val="24"/>
        </w:rPr>
        <w:t>i</w:t>
      </w:r>
      <w:r>
        <w:rPr>
          <w:rFonts w:ascii="Rockwell" w:hAnsi="Rockwell"/>
          <w:sz w:val="24"/>
          <w:szCs w:val="24"/>
        </w:rPr>
        <w:t>) centre of gravity(1mk)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moment of force 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d) State the states of </w:t>
      </w:r>
      <w:r>
        <w:rPr>
          <w:rFonts w:ascii="Rockwell" w:hAnsi="Rockwell"/>
          <w:sz w:val="24"/>
          <w:szCs w:val="24"/>
        </w:rPr>
        <w:t>equilibrium(</w:t>
      </w:r>
      <w:r>
        <w:rPr>
          <w:rFonts w:ascii="Rockwell" w:hAnsi="Rockwell"/>
          <w:sz w:val="24"/>
          <w:szCs w:val="24"/>
        </w:rPr>
        <w:t>3mks)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i)…………………………………………………..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ii)……………………………………………….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iii)……………………………………………………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9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a)</w:t>
      </w:r>
      <w:r>
        <w:rPr>
          <w:rFonts w:ascii="Rockwell" w:hAnsi="Rockwell"/>
          <w:sz w:val="24"/>
          <w:szCs w:val="24"/>
        </w:rPr>
        <w:t>The following graph represents motion.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State what happens at 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i) </w:t>
      </w:r>
      <w:r>
        <w:rPr>
          <w:rFonts w:ascii="Rockwell" w:hAnsi="Rockwell"/>
          <w:sz w:val="24"/>
          <w:szCs w:val="24"/>
        </w:rPr>
        <w:t>O(</w:t>
      </w:r>
      <w:r>
        <w:rPr>
          <w:rFonts w:ascii="Rockwell" w:hAnsi="Rockwell"/>
          <w:sz w:val="24"/>
          <w:szCs w:val="24"/>
        </w:rPr>
        <w:t>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ii</w:t>
      </w:r>
      <w:r>
        <w:rPr>
          <w:rFonts w:ascii="Rockwell" w:hAnsi="Rockwell"/>
          <w:sz w:val="24"/>
          <w:szCs w:val="24"/>
        </w:rPr>
        <w:t>)O</w:t>
      </w:r>
      <w:r>
        <w:rPr>
          <w:rFonts w:ascii="Rockwell" w:hAnsi="Rockwell"/>
          <w:sz w:val="24"/>
          <w:szCs w:val="24"/>
        </w:rPr>
        <w:t>-A(1mk)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</w:t>
      </w:r>
      <w:r>
        <w:rPr>
          <w:rFonts w:ascii="Rockwell" w:hAnsi="Rockwell"/>
          <w:sz w:val="24"/>
          <w:szCs w:val="24"/>
        </w:rPr>
        <w:t>iii)</w:t>
      </w:r>
      <w:r>
        <w:rPr>
          <w:rFonts w:ascii="Rockwell" w:hAnsi="Rockwell"/>
          <w:sz w:val="24"/>
          <w:szCs w:val="24"/>
        </w:rPr>
        <w:t>C-D(1mk)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</w:t>
      </w:r>
      <w:r>
        <w:rPr>
          <w:rFonts w:ascii="Rockwell" w:hAnsi="Rockwell"/>
          <w:sz w:val="24"/>
          <w:szCs w:val="24"/>
        </w:rPr>
        <w:t xml:space="preserve">b) A car </w:t>
      </w:r>
      <w:r>
        <w:rPr>
          <w:rFonts w:ascii="Rockwell" w:hAnsi="Rockwell"/>
          <w:sz w:val="24"/>
          <w:szCs w:val="24"/>
        </w:rPr>
        <w:t xml:space="preserve">travelling </w:t>
      </w:r>
      <w:r>
        <w:rPr>
          <w:rFonts w:ascii="Rockwell" w:hAnsi="Rockwell"/>
          <w:sz w:val="24"/>
          <w:szCs w:val="24"/>
        </w:rPr>
        <w:t xml:space="preserve"> at</w:t>
      </w:r>
      <w:r>
        <w:rPr>
          <w:rFonts w:ascii="Rockwell" w:hAnsi="Rockwell"/>
          <w:sz w:val="24"/>
          <w:szCs w:val="24"/>
        </w:rPr>
        <w:t xml:space="preserve"> 10ms</w:t>
      </w:r>
      <w:r>
        <w:rPr>
          <w:rFonts w:ascii="Rockwell" w:hAnsi="Rockwell"/>
          <w:sz w:val="24"/>
          <w:szCs w:val="24"/>
          <w:vertAlign w:val="superscript"/>
        </w:rPr>
        <w:t>-1</w:t>
      </w:r>
      <w:r>
        <w:rPr>
          <w:rFonts w:ascii="Rockwell" w:hAnsi="Rockwell"/>
          <w:sz w:val="24"/>
          <w:szCs w:val="24"/>
        </w:rPr>
        <w:t xml:space="preserve"> decelerates uniformly at 2ms</w:t>
      </w:r>
      <w:r>
        <w:rPr>
          <w:rFonts w:ascii="Rockwell" w:hAnsi="Rockwell"/>
          <w:sz w:val="24"/>
          <w:szCs w:val="24"/>
          <w:vertAlign w:val="superscript"/>
        </w:rPr>
        <w:t>-2</w:t>
      </w:r>
      <w:r>
        <w:rPr>
          <w:rFonts w:ascii="Rockwell" w:hAnsi="Rockwell"/>
          <w:sz w:val="24"/>
          <w:szCs w:val="24"/>
        </w:rPr>
        <w:t>.Calculate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i) </w:t>
      </w:r>
      <w:r>
        <w:rPr>
          <w:rFonts w:ascii="Rockwell" w:hAnsi="Rockwell"/>
          <w:sz w:val="24"/>
          <w:szCs w:val="24"/>
        </w:rPr>
        <w:t>the</w:t>
      </w:r>
      <w:r>
        <w:rPr>
          <w:rFonts w:ascii="Rockwell" w:hAnsi="Rockwell"/>
          <w:sz w:val="24"/>
          <w:szCs w:val="24"/>
        </w:rPr>
        <w:t xml:space="preserve"> time it takes to come to rest.(4mks)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distance travelled in this time.(4mks)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10</w:t>
      </w:r>
      <w:r>
        <w:rPr>
          <w:rFonts w:ascii="Rockwell" w:hAnsi="Rockwell"/>
          <w:sz w:val="24"/>
          <w:szCs w:val="24"/>
        </w:rPr>
        <w:t>.To</w:t>
      </w:r>
      <w:r>
        <w:rPr>
          <w:rFonts w:ascii="Rockwell" w:hAnsi="Rockwell"/>
          <w:sz w:val="24"/>
          <w:szCs w:val="24"/>
        </w:rPr>
        <w:t xml:space="preserve"> estimate the radius of an oil molecule,</w:t>
      </w:r>
      <w:r>
        <w:rPr>
          <w:rFonts w:ascii="Rockwell" w:hAnsi="Rockwell"/>
          <w:sz w:val="24"/>
          <w:szCs w:val="24"/>
        </w:rPr>
        <w:t>200 identical drops of oil(density 800kg/m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) were released from a burette. The burette reading </w:t>
      </w:r>
      <w:r>
        <w:rPr>
          <w:rFonts w:ascii="Rockwell" w:hAnsi="Rockwell"/>
          <w:sz w:val="24"/>
          <w:szCs w:val="24"/>
        </w:rPr>
        <w:t>changed  from</w:t>
      </w:r>
      <w:r>
        <w:rPr>
          <w:rFonts w:ascii="Rockwell" w:hAnsi="Rockwell"/>
          <w:sz w:val="24"/>
          <w:szCs w:val="24"/>
        </w:rPr>
        <w:t xml:space="preserve"> 0.0cm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to 0.5 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.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One of the drops spread into a patch of area 0.2m</w:t>
      </w:r>
      <w:r>
        <w:rPr>
          <w:rFonts w:ascii="Rockwell" w:hAnsi="Rockwell"/>
          <w:sz w:val="24"/>
          <w:szCs w:val="24"/>
          <w:vertAlign w:val="superscript"/>
        </w:rPr>
        <w:t>2</w:t>
      </w:r>
      <w:r>
        <w:rPr>
          <w:rFonts w:ascii="Rockwell" w:hAnsi="Rockwell"/>
          <w:sz w:val="24"/>
          <w:szCs w:val="24"/>
        </w:rPr>
        <w:t xml:space="preserve"> on water surface sprinkled with chalk dust.</w:t>
      </w:r>
    </w:p>
    <w:p>
      <w:pPr>
        <w:pStyle w:val="style179"/>
        <w:numPr>
          <w:ilvl w:val="0"/>
          <w:numId w:val="3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What is the purpose of the chalk dust?(1mk)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Determine</w:t>
      </w:r>
    </w:p>
    <w:p>
      <w:pPr>
        <w:pStyle w:val="style179"/>
        <w:numPr>
          <w:ilvl w:val="0"/>
          <w:numId w:val="4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volume of each oil drop in 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>.(2mks)</w:t>
      </w: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 mass of each oil drop in kg.(2mks)</w:t>
      </w:r>
    </w:p>
    <w:p>
      <w:pPr>
        <w:pStyle w:val="style179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138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i) What is t</w:t>
      </w:r>
      <w:r>
        <w:rPr>
          <w:rFonts w:ascii="Rockwell" w:hAnsi="Rockwell"/>
          <w:sz w:val="24"/>
          <w:szCs w:val="24"/>
        </w:rPr>
        <w:t>he thickness of the oil patch?(2</w:t>
      </w:r>
      <w:r>
        <w:rPr>
          <w:rFonts w:ascii="Rockwell" w:hAnsi="Rockwell"/>
          <w:sz w:val="24"/>
          <w:szCs w:val="24"/>
        </w:rPr>
        <w:t>mks)</w:t>
      </w: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0"/>
        <w:spacing w:before="24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ii</w:t>
      </w:r>
      <w:r>
        <w:rPr>
          <w:rFonts w:ascii="Rockwell" w:hAnsi="Rockwell"/>
          <w:sz w:val="24"/>
          <w:szCs w:val="24"/>
        </w:rPr>
        <w:t>)Estimate</w:t>
      </w:r>
      <w:r>
        <w:rPr>
          <w:rFonts w:ascii="Rockwell" w:hAnsi="Rockwell"/>
          <w:sz w:val="24"/>
          <w:szCs w:val="24"/>
        </w:rPr>
        <w:t xml:space="preserve"> the radius of the oil molecule</w:t>
      </w:r>
      <w:r>
        <w:rPr>
          <w:rFonts w:ascii="Rockwell" w:hAnsi="Rockwell"/>
          <w:sz w:val="24"/>
          <w:szCs w:val="24"/>
        </w:rPr>
        <w:t>.(1mks)</w:t>
      </w: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d)</w:t>
      </w:r>
      <w:r>
        <w:rPr>
          <w:rFonts w:ascii="Rockwell" w:hAnsi="Rockwell"/>
          <w:sz w:val="24"/>
          <w:szCs w:val="24"/>
        </w:rPr>
        <w:t>State the assumptions used in the experiment.(2mks)</w:t>
      </w: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179"/>
        <w:spacing w:before="240"/>
        <w:ind w:left="66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179"/>
        <w:ind w:left="1320"/>
        <w:rPr>
          <w:rFonts w:ascii="Rockwell" w:hAnsi="Rockwell"/>
          <w:sz w:val="24"/>
          <w:szCs w:val="24"/>
        </w:rPr>
      </w:pPr>
    </w:p>
    <w:p>
      <w:pPr>
        <w:pStyle w:val="style179"/>
        <w:ind w:left="132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Rockwell">
    <w:altName w:val="Rockwell"/>
    <w:panose1 w:val="020606030200020204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6ED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D5E637A"/>
    <w:lvl w:ilvl="0" w:tplc="348E9218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0000002"/>
    <w:multiLevelType w:val="hybridMultilevel"/>
    <w:tmpl w:val="BCB0520A"/>
    <w:lvl w:ilvl="0" w:tplc="AD30932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0000003"/>
    <w:multiLevelType w:val="hybridMultilevel"/>
    <w:tmpl w:val="DEAC1B28"/>
    <w:lvl w:ilvl="0" w:tplc="7AF6A6D6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0000004"/>
    <w:multiLevelType w:val="hybridMultilevel"/>
    <w:tmpl w:val="265858A0"/>
    <w:lvl w:ilvl="0" w:tplc="F508EBF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0000005"/>
    <w:multiLevelType w:val="hybridMultilevel"/>
    <w:tmpl w:val="A00C8094"/>
    <w:lvl w:ilvl="0" w:tplc="7518A6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Words>1277</Words>
  <Characters>3886</Characters>
  <Application>Kingsoft Office Writer</Application>
  <DocSecurity>0</DocSecurity>
  <Paragraphs>232</Paragraphs>
  <ScaleCrop>false</ScaleCrop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2019-02-04T11:54:00Z</dcterms:created>
  <dc:creator>Ofwanga Mixed Sec</dc:creator>
  <lastModifiedBy>Kingsoft Office</lastModifiedBy>
  <lastPrinted>2019-02-07T03:42:00Z</lastPrinted>
  <dcterms:modified xsi:type="dcterms:W3CDTF">2019-02-16T11:54:12Z</dcterms:modified>
  <revision>36</revision>
</coreProperties>
</file>