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7E" w:rsidRDefault="00812B7E" w:rsidP="00812B7E">
      <w:pPr>
        <w:spacing w:line="360" w:lineRule="auto"/>
        <w:rPr>
          <w:rFonts w:ascii="Cambria" w:hAnsi="Cambria"/>
          <w:sz w:val="28"/>
          <w:szCs w:val="28"/>
        </w:rPr>
      </w:pPr>
    </w:p>
    <w:p w:rsidR="00812B7E" w:rsidRDefault="00812B7E" w:rsidP="00812B7E">
      <w:pPr>
        <w:spacing w:after="0" w:line="240" w:lineRule="auto"/>
        <w:rPr>
          <w:rFonts w:ascii="Cambria" w:hAnsi="Cambri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-752475</wp:posOffset>
            </wp:positionV>
            <wp:extent cx="1552575" cy="1552575"/>
            <wp:effectExtent l="19050" t="0" r="9525" b="0"/>
            <wp:wrapThrough wrapText="bothSides">
              <wp:wrapPolygon edited="0">
                <wp:start x="-265" y="0"/>
                <wp:lineTo x="-265" y="21467"/>
                <wp:lineTo x="21733" y="21467"/>
                <wp:lineTo x="21733" y="0"/>
                <wp:lineTo x="-265" y="0"/>
              </wp:wrapPolygon>
            </wp:wrapThrough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B7E" w:rsidRDefault="00812B7E" w:rsidP="00812B7E">
      <w:pPr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  <w:lang w:val="en-GB"/>
        </w:rPr>
      </w:pPr>
    </w:p>
    <w:p w:rsidR="00812B7E" w:rsidRDefault="00812B7E" w:rsidP="00812B7E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812B7E" w:rsidRDefault="00812B7E" w:rsidP="00812B7E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812B7E" w:rsidRDefault="00812B7E" w:rsidP="00812B7E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48"/>
          <w:szCs w:val="48"/>
          <w:lang w:val="en-GB"/>
        </w:rPr>
      </w:pPr>
    </w:p>
    <w:p w:rsidR="00044BF8" w:rsidRDefault="00044BF8" w:rsidP="00812B7E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48"/>
          <w:szCs w:val="48"/>
          <w:lang w:val="en-GB"/>
        </w:rPr>
      </w:pPr>
    </w:p>
    <w:p w:rsidR="00812B7E" w:rsidRPr="00044BF8" w:rsidRDefault="00812B7E" w:rsidP="00812B7E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44BF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812B7E" w:rsidRPr="00044BF8" w:rsidRDefault="00812B7E" w:rsidP="00812B7E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44BF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2016/2017 ACADEMIC YEAR</w:t>
      </w:r>
    </w:p>
    <w:p w:rsidR="00812B7E" w:rsidRPr="00044BF8" w:rsidRDefault="00044BF8" w:rsidP="00812B7E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4"/>
          <w:szCs w:val="44"/>
        </w:rPr>
      </w:pPr>
      <w:r w:rsidRPr="00044BF8">
        <w:rPr>
          <w:rFonts w:ascii="Cambria" w:hAnsi="Cambria"/>
          <w:b/>
          <w:sz w:val="44"/>
          <w:szCs w:val="44"/>
        </w:rPr>
        <w:t>FIRST</w:t>
      </w:r>
      <w:r w:rsidR="00812B7E" w:rsidRPr="00044BF8">
        <w:rPr>
          <w:rFonts w:ascii="Cambria" w:hAnsi="Cambria"/>
          <w:b/>
          <w:sz w:val="44"/>
          <w:szCs w:val="44"/>
        </w:rPr>
        <w:t xml:space="preserve"> YEAR SECOND SEMESTER</w:t>
      </w:r>
    </w:p>
    <w:p w:rsidR="00812B7E" w:rsidRPr="00044BF8" w:rsidRDefault="00812B7E" w:rsidP="00812B7E">
      <w:pPr>
        <w:suppressAutoHyphens/>
        <w:spacing w:after="0" w:line="240" w:lineRule="auto"/>
        <w:ind w:hanging="29"/>
        <w:rPr>
          <w:rFonts w:ascii="Cambria" w:hAnsi="Cambria"/>
          <w:b/>
          <w:bCs/>
          <w:kern w:val="2"/>
          <w:sz w:val="44"/>
          <w:szCs w:val="44"/>
          <w:lang w:val="en-GB"/>
        </w:rPr>
      </w:pPr>
    </w:p>
    <w:p w:rsidR="00812B7E" w:rsidRPr="00044BF8" w:rsidRDefault="00812B7E" w:rsidP="00812B7E">
      <w:pPr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 w:rsidRPr="00044BF8">
        <w:rPr>
          <w:rFonts w:ascii="Cambria" w:hAnsi="Cambria" w:cs="Cambria"/>
          <w:b/>
          <w:bCs/>
          <w:sz w:val="44"/>
          <w:szCs w:val="44"/>
        </w:rPr>
        <w:t>SCHOOL OF EDUCATION</w:t>
      </w:r>
    </w:p>
    <w:p w:rsidR="00812B7E" w:rsidRPr="00044BF8" w:rsidRDefault="00812B7E" w:rsidP="00812B7E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44BF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BACHELOR OF EDUCATION</w:t>
      </w:r>
    </w:p>
    <w:p w:rsidR="00812B7E" w:rsidRPr="00044BF8" w:rsidRDefault="00812B7E" w:rsidP="00812B7E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44BF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(EARLY CHILDHOOD EDUCATION) </w:t>
      </w:r>
    </w:p>
    <w:p w:rsidR="00044BF8" w:rsidRPr="00044BF8" w:rsidRDefault="00044BF8" w:rsidP="00812B7E">
      <w:pPr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812B7E" w:rsidRPr="00044BF8" w:rsidRDefault="00812B7E" w:rsidP="00044BF8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044BF8">
        <w:rPr>
          <w:rFonts w:ascii="Cambria" w:hAnsi="Cambria" w:cs="Cambria"/>
          <w:b/>
          <w:bCs/>
          <w:kern w:val="2"/>
          <w:sz w:val="44"/>
          <w:szCs w:val="44"/>
        </w:rPr>
        <w:t>COURSE CODE: ECD</w:t>
      </w:r>
      <w:r w:rsidR="00044BF8" w:rsidRPr="00044BF8">
        <w:rPr>
          <w:rFonts w:ascii="Cambria" w:hAnsi="Cambria" w:cs="Cambria"/>
          <w:b/>
          <w:bCs/>
          <w:kern w:val="2"/>
          <w:sz w:val="44"/>
          <w:szCs w:val="44"/>
        </w:rPr>
        <w:t>E</w:t>
      </w:r>
      <w:r w:rsidRPr="00044BF8"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044BF8">
        <w:rPr>
          <w:rFonts w:ascii="Cambria" w:hAnsi="Cambria"/>
          <w:b/>
          <w:sz w:val="44"/>
          <w:szCs w:val="44"/>
        </w:rPr>
        <w:t>1208</w:t>
      </w:r>
    </w:p>
    <w:p w:rsidR="00044BF8" w:rsidRDefault="00812B7E" w:rsidP="00044BF8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044BF8">
        <w:rPr>
          <w:rFonts w:ascii="Cambria" w:hAnsi="Cambria"/>
          <w:b/>
          <w:sz w:val="44"/>
          <w:szCs w:val="44"/>
        </w:rPr>
        <w:t>COURSE TITLE:</w:t>
      </w:r>
      <w:r w:rsidR="00044BF8" w:rsidRPr="00044BF8">
        <w:rPr>
          <w:rFonts w:ascii="Cambria" w:hAnsi="Cambria"/>
          <w:b/>
          <w:sz w:val="44"/>
          <w:szCs w:val="44"/>
        </w:rPr>
        <w:t xml:space="preserve"> </w:t>
      </w:r>
      <w:r w:rsidRPr="00044BF8">
        <w:rPr>
          <w:rFonts w:ascii="Cambria" w:hAnsi="Cambria"/>
          <w:b/>
          <w:sz w:val="44"/>
          <w:szCs w:val="44"/>
        </w:rPr>
        <w:t xml:space="preserve">HEALTH AND EDUCATION </w:t>
      </w:r>
    </w:p>
    <w:p w:rsidR="00812B7E" w:rsidRPr="00044BF8" w:rsidRDefault="00044BF8" w:rsidP="00044BF8">
      <w:pPr>
        <w:spacing w:after="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="00812B7E" w:rsidRPr="00044BF8">
        <w:rPr>
          <w:rFonts w:ascii="Cambria" w:hAnsi="Cambria"/>
          <w:b/>
          <w:sz w:val="44"/>
          <w:szCs w:val="44"/>
        </w:rPr>
        <w:t>PRACTICES IN ECD</w:t>
      </w:r>
    </w:p>
    <w:p w:rsidR="00812B7E" w:rsidRDefault="00812B7E" w:rsidP="00812B7E">
      <w:pPr>
        <w:rPr>
          <w:rFonts w:ascii="Cambria" w:hAnsi="Cambria"/>
          <w:b/>
          <w:sz w:val="48"/>
          <w:szCs w:val="48"/>
        </w:rPr>
      </w:pPr>
    </w:p>
    <w:p w:rsidR="00812B7E" w:rsidRPr="00044BF8" w:rsidRDefault="00812B7E" w:rsidP="00812B7E">
      <w:pPr>
        <w:pBdr>
          <w:bottom w:val="single" w:sz="18" w:space="1" w:color="auto"/>
        </w:pBdr>
        <w:suppressAutoHyphens/>
        <w:spacing w:after="0" w:line="240" w:lineRule="auto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044BF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</w:t>
      </w:r>
      <w:r w:rsidR="00044BF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18</w:t>
      </w:r>
      <w:r w:rsidR="00044BF8" w:rsidRPr="00044BF8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044BF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MAY, 2017</w:t>
      </w:r>
      <w:r w:rsidRPr="00044BF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                                                     TIME: </w:t>
      </w:r>
      <w:r w:rsidR="00044BF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8.30 – 10.30AM</w:t>
      </w:r>
    </w:p>
    <w:p w:rsidR="00812B7E" w:rsidRDefault="00812B7E" w:rsidP="00812B7E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812B7E" w:rsidRDefault="00812B7E" w:rsidP="00812B7E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812B7E" w:rsidRDefault="00812B7E" w:rsidP="00812B7E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Attempt Question 1 and any other two questions in Section B</w:t>
      </w:r>
    </w:p>
    <w:p w:rsidR="00812B7E" w:rsidRDefault="00812B7E" w:rsidP="00812B7E">
      <w:pPr>
        <w:spacing w:line="360" w:lineRule="auto"/>
        <w:rPr>
          <w:rFonts w:ascii="Cambria" w:hAnsi="Cambria"/>
          <w:sz w:val="28"/>
          <w:szCs w:val="28"/>
        </w:rPr>
      </w:pPr>
    </w:p>
    <w:p w:rsidR="00044BF8" w:rsidRDefault="00044BF8" w:rsidP="00812B7E">
      <w:pPr>
        <w:spacing w:line="360" w:lineRule="auto"/>
        <w:rPr>
          <w:rFonts w:ascii="Cambria" w:hAnsi="Cambria"/>
          <w:sz w:val="28"/>
          <w:szCs w:val="28"/>
        </w:rPr>
      </w:pPr>
    </w:p>
    <w:p w:rsidR="00044BF8" w:rsidRPr="00044BF8" w:rsidRDefault="00044BF8" w:rsidP="00044BF8">
      <w:pPr>
        <w:spacing w:line="360" w:lineRule="auto"/>
        <w:jc w:val="right"/>
        <w:rPr>
          <w:rFonts w:ascii="Cambria" w:hAnsi="Cambria"/>
          <w:i/>
          <w:sz w:val="24"/>
          <w:szCs w:val="24"/>
        </w:rPr>
      </w:pPr>
      <w:r w:rsidRPr="00044BF8">
        <w:rPr>
          <w:rFonts w:ascii="Cambria" w:hAnsi="Cambria"/>
          <w:i/>
          <w:sz w:val="24"/>
          <w:szCs w:val="24"/>
        </w:rPr>
        <w:t>This paper consists of 2 printed pages. Please turn over.</w:t>
      </w:r>
    </w:p>
    <w:p w:rsidR="00812B7E" w:rsidRDefault="00812B7E" w:rsidP="00044BF8">
      <w:pPr>
        <w:spacing w:line="240" w:lineRule="auto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812B7E" w:rsidRDefault="00812B7E" w:rsidP="005E0451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(a) Define the following words as used in this unit</w:t>
      </w:r>
    </w:p>
    <w:p w:rsidR="00812B7E" w:rsidRDefault="00812B7E" w:rsidP="005E0451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Health </w:t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(2marks)</w:t>
      </w:r>
    </w:p>
    <w:p w:rsidR="00812B7E" w:rsidRDefault="00812B7E" w:rsidP="005E0451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Immunization</w:t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(2marks)</w:t>
      </w:r>
    </w:p>
    <w:p w:rsidR="00812B7E" w:rsidRDefault="00812B7E" w:rsidP="005E0451">
      <w:pPr>
        <w:spacing w:after="120" w:line="240" w:lineRule="auto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 Identify some health challenges cause by poor housing conditions </w:t>
      </w:r>
    </w:p>
    <w:p w:rsidR="00812B7E" w:rsidRDefault="00044BF8" w:rsidP="005E0451">
      <w:pPr>
        <w:spacing w:after="120" w:line="240" w:lineRule="auto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812B7E">
        <w:rPr>
          <w:rFonts w:ascii="Cambria" w:hAnsi="Cambria"/>
          <w:b/>
          <w:sz w:val="28"/>
          <w:szCs w:val="28"/>
        </w:rPr>
        <w:t>(4marks)</w:t>
      </w:r>
    </w:p>
    <w:p w:rsidR="00812B7E" w:rsidRDefault="00812B7E" w:rsidP="005E0451">
      <w:pPr>
        <w:spacing w:after="120" w:line="240" w:lineRule="auto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(c) Discuss the characteristics of a mentally healthy child </w:t>
      </w:r>
      <w:r w:rsidR="00044BF8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(5marks)</w:t>
      </w:r>
    </w:p>
    <w:p w:rsidR="00812B7E" w:rsidRDefault="00812B7E" w:rsidP="005E0451">
      <w:pPr>
        <w:spacing w:after="120" w:line="240" w:lineRule="auto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(d) Highlight the signs and symptoms of an asthmatic child </w:t>
      </w:r>
      <w:r w:rsidRPr="00044BF8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6marks)</w:t>
      </w:r>
    </w:p>
    <w:p w:rsidR="00812B7E" w:rsidRDefault="00812B7E" w:rsidP="005E0451">
      <w:pPr>
        <w:spacing w:after="120" w:line="240" w:lineRule="auto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(e) Describe various methods of controlling Bilharzia </w:t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Pr="00044BF8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5marks)</w:t>
      </w:r>
    </w:p>
    <w:p w:rsidR="00812B7E" w:rsidRDefault="00812B7E" w:rsidP="005E0451">
      <w:pPr>
        <w:spacing w:after="120" w:line="240" w:lineRule="auto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(f) Explain personal hygiene activities which one has to carry out daily</w:t>
      </w:r>
    </w:p>
    <w:p w:rsidR="00812B7E" w:rsidRDefault="00044BF8" w:rsidP="005E0451">
      <w:pPr>
        <w:spacing w:after="120" w:line="240" w:lineRule="auto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  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812B7E">
        <w:rPr>
          <w:rFonts w:ascii="Cambria" w:hAnsi="Cambria"/>
          <w:b/>
          <w:sz w:val="28"/>
          <w:szCs w:val="28"/>
        </w:rPr>
        <w:t>(6marks)</w:t>
      </w:r>
    </w:p>
    <w:p w:rsidR="00812B7E" w:rsidRDefault="00812B7E" w:rsidP="00044BF8">
      <w:pPr>
        <w:spacing w:line="240" w:lineRule="auto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SECTION B</w:t>
      </w:r>
    </w:p>
    <w:p w:rsidR="00812B7E" w:rsidRDefault="00812B7E" w:rsidP="00044BF8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TWO</w:t>
      </w:r>
    </w:p>
    <w:p w:rsidR="00812B7E" w:rsidRPr="00044BF8" w:rsidRDefault="00812B7E" w:rsidP="005E0451">
      <w:pPr>
        <w:spacing w:line="240" w:lineRule="auto"/>
        <w:ind w:left="450" w:hanging="450"/>
        <w:rPr>
          <w:rFonts w:ascii="Cambria" w:hAnsi="Cambria"/>
          <w:b/>
          <w:sz w:val="28"/>
          <w:szCs w:val="28"/>
        </w:rPr>
      </w:pPr>
      <w:r w:rsidRPr="00044BF8">
        <w:rPr>
          <w:rFonts w:ascii="Cambria" w:hAnsi="Cambria"/>
          <w:sz w:val="28"/>
          <w:szCs w:val="28"/>
        </w:rPr>
        <w:t xml:space="preserve">(a) Describe five </w:t>
      </w:r>
      <w:proofErr w:type="spellStart"/>
      <w:r w:rsidRPr="00044BF8">
        <w:rPr>
          <w:rFonts w:ascii="Cambria" w:hAnsi="Cambria"/>
          <w:sz w:val="28"/>
          <w:szCs w:val="28"/>
        </w:rPr>
        <w:t>immunizable</w:t>
      </w:r>
      <w:proofErr w:type="spellEnd"/>
      <w:r w:rsidRPr="00044BF8">
        <w:rPr>
          <w:rFonts w:ascii="Cambria" w:hAnsi="Cambria"/>
          <w:sz w:val="28"/>
          <w:szCs w:val="28"/>
        </w:rPr>
        <w:t xml:space="preserve"> diseases </w:t>
      </w:r>
      <w:r w:rsidR="00044BF8" w:rsidRPr="00044BF8">
        <w:rPr>
          <w:rFonts w:ascii="Cambria" w:hAnsi="Cambria"/>
          <w:sz w:val="28"/>
          <w:szCs w:val="28"/>
        </w:rPr>
        <w:t>and the</w:t>
      </w:r>
      <w:r w:rsidRPr="00044BF8">
        <w:rPr>
          <w:rFonts w:ascii="Cambria" w:hAnsi="Cambria"/>
          <w:sz w:val="28"/>
          <w:szCs w:val="28"/>
        </w:rPr>
        <w:t xml:space="preserve"> time and effects of immunization</w:t>
      </w:r>
      <w:r w:rsidR="00044BF8" w:rsidRPr="00044BF8">
        <w:rPr>
          <w:rFonts w:ascii="Cambria" w:hAnsi="Cambria"/>
          <w:b/>
          <w:sz w:val="28"/>
          <w:szCs w:val="28"/>
        </w:rPr>
        <w:t>.</w:t>
      </w:r>
      <w:r w:rsidR="00044BF8" w:rsidRPr="00044BF8">
        <w:rPr>
          <w:rFonts w:ascii="Cambria" w:hAnsi="Cambria"/>
          <w:b/>
          <w:sz w:val="28"/>
          <w:szCs w:val="28"/>
        </w:rPr>
        <w:tab/>
      </w:r>
      <w:r w:rsidR="00044BF8" w:rsidRPr="00044BF8">
        <w:rPr>
          <w:rFonts w:ascii="Cambria" w:hAnsi="Cambria"/>
          <w:b/>
          <w:sz w:val="28"/>
          <w:szCs w:val="28"/>
        </w:rPr>
        <w:tab/>
      </w:r>
      <w:r w:rsidR="00044BF8" w:rsidRPr="00044BF8">
        <w:rPr>
          <w:rFonts w:ascii="Cambria" w:hAnsi="Cambria"/>
          <w:b/>
          <w:sz w:val="28"/>
          <w:szCs w:val="28"/>
        </w:rPr>
        <w:tab/>
      </w:r>
      <w:r w:rsidR="00044BF8" w:rsidRPr="00044BF8">
        <w:rPr>
          <w:rFonts w:ascii="Cambria" w:hAnsi="Cambria"/>
          <w:b/>
          <w:sz w:val="28"/>
          <w:szCs w:val="28"/>
        </w:rPr>
        <w:tab/>
      </w:r>
      <w:r w:rsidR="00044BF8" w:rsidRPr="00044BF8">
        <w:rPr>
          <w:rFonts w:ascii="Cambria" w:hAnsi="Cambria"/>
          <w:b/>
          <w:sz w:val="28"/>
          <w:szCs w:val="28"/>
        </w:rPr>
        <w:tab/>
      </w:r>
      <w:r w:rsidR="005E0451">
        <w:rPr>
          <w:rFonts w:ascii="Cambria" w:hAnsi="Cambria"/>
          <w:b/>
          <w:sz w:val="28"/>
          <w:szCs w:val="28"/>
        </w:rPr>
        <w:tab/>
      </w:r>
      <w:r w:rsidR="005E0451">
        <w:rPr>
          <w:rFonts w:ascii="Cambria" w:hAnsi="Cambria"/>
          <w:b/>
          <w:sz w:val="28"/>
          <w:szCs w:val="28"/>
        </w:rPr>
        <w:tab/>
      </w:r>
      <w:r w:rsidR="005E0451">
        <w:rPr>
          <w:rFonts w:ascii="Cambria" w:hAnsi="Cambria"/>
          <w:b/>
          <w:sz w:val="28"/>
          <w:szCs w:val="28"/>
        </w:rPr>
        <w:tab/>
      </w:r>
      <w:r w:rsidRPr="00044BF8">
        <w:rPr>
          <w:rFonts w:ascii="Cambria" w:hAnsi="Cambria"/>
          <w:b/>
          <w:sz w:val="28"/>
          <w:szCs w:val="28"/>
        </w:rPr>
        <w:t>(10marks)</w:t>
      </w:r>
    </w:p>
    <w:p w:rsidR="00812B7E" w:rsidRDefault="00BE11FC" w:rsidP="005E0451">
      <w:pPr>
        <w:pStyle w:val="ListParagraph"/>
        <w:spacing w:after="120" w:line="240" w:lineRule="auto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(b</w:t>
      </w:r>
      <w:r w:rsidR="00812B7E">
        <w:rPr>
          <w:rFonts w:ascii="Cambria" w:hAnsi="Cambria"/>
          <w:sz w:val="28"/>
          <w:szCs w:val="28"/>
        </w:rPr>
        <w:t>) Explain the importance of sleep to human beings including children</w:t>
      </w:r>
    </w:p>
    <w:p w:rsidR="00812B7E" w:rsidRDefault="00044BF8" w:rsidP="005E0451">
      <w:pPr>
        <w:pStyle w:val="ListParagraph"/>
        <w:spacing w:after="120" w:line="240" w:lineRule="auto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  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5E0451">
        <w:rPr>
          <w:rFonts w:ascii="Cambria" w:hAnsi="Cambria"/>
          <w:b/>
          <w:sz w:val="28"/>
          <w:szCs w:val="28"/>
        </w:rPr>
        <w:tab/>
      </w:r>
      <w:r w:rsidR="005E0451">
        <w:rPr>
          <w:rFonts w:ascii="Cambria" w:hAnsi="Cambria"/>
          <w:b/>
          <w:sz w:val="28"/>
          <w:szCs w:val="28"/>
        </w:rPr>
        <w:tab/>
      </w:r>
      <w:r w:rsidR="00812B7E">
        <w:rPr>
          <w:rFonts w:ascii="Cambria" w:hAnsi="Cambria"/>
          <w:b/>
          <w:sz w:val="28"/>
          <w:szCs w:val="28"/>
        </w:rPr>
        <w:t>(10marks)</w:t>
      </w:r>
    </w:p>
    <w:p w:rsidR="00BE11FC" w:rsidRDefault="00BE11FC" w:rsidP="00BE11FC">
      <w:pPr>
        <w:spacing w:after="120" w:line="240" w:lineRule="auto"/>
        <w:ind w:left="-720" w:firstLine="720"/>
        <w:rPr>
          <w:rFonts w:ascii="Cambria" w:hAnsi="Cambria"/>
          <w:b/>
          <w:sz w:val="28"/>
          <w:szCs w:val="28"/>
        </w:rPr>
      </w:pPr>
    </w:p>
    <w:p w:rsidR="00BE11FC" w:rsidRDefault="00812B7E" w:rsidP="00BE11FC">
      <w:pPr>
        <w:spacing w:after="120" w:line="240" w:lineRule="auto"/>
        <w:ind w:left="-720" w:firstLine="720"/>
        <w:rPr>
          <w:rFonts w:ascii="Cambria" w:hAnsi="Cambria"/>
          <w:b/>
          <w:sz w:val="28"/>
          <w:szCs w:val="28"/>
        </w:rPr>
      </w:pPr>
      <w:r w:rsidRPr="00044BF8">
        <w:rPr>
          <w:rFonts w:ascii="Cambria" w:hAnsi="Cambria"/>
          <w:b/>
          <w:sz w:val="28"/>
          <w:szCs w:val="28"/>
        </w:rPr>
        <w:t>QUESTION THREE</w:t>
      </w:r>
    </w:p>
    <w:p w:rsidR="00BE11FC" w:rsidRPr="005E0451" w:rsidRDefault="00BE11FC" w:rsidP="00BE11FC">
      <w:pPr>
        <w:spacing w:after="120" w:line="240" w:lineRule="auto"/>
        <w:ind w:left="-720"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(a</w:t>
      </w:r>
      <w:r w:rsidRPr="005E0451">
        <w:rPr>
          <w:rFonts w:ascii="Cambria" w:hAnsi="Cambria"/>
          <w:sz w:val="28"/>
          <w:szCs w:val="28"/>
        </w:rPr>
        <w:t xml:space="preserve">) Describe the recommended hygiene conditions for a healthy living </w:t>
      </w:r>
    </w:p>
    <w:p w:rsidR="00BE11FC" w:rsidRDefault="00BE11FC" w:rsidP="00BE11FC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>(10marks)</w:t>
      </w:r>
    </w:p>
    <w:p w:rsidR="00812B7E" w:rsidRDefault="00812B7E" w:rsidP="005E0451">
      <w:pPr>
        <w:pStyle w:val="ListParagraph"/>
        <w:spacing w:after="120" w:line="240" w:lineRule="auto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r w:rsidR="00BE11FC">
        <w:rPr>
          <w:rFonts w:ascii="Cambria" w:hAnsi="Cambria"/>
          <w:sz w:val="28"/>
          <w:szCs w:val="28"/>
        </w:rPr>
        <w:t>b</w:t>
      </w:r>
      <w:r>
        <w:rPr>
          <w:rFonts w:ascii="Cambria" w:hAnsi="Cambria"/>
          <w:sz w:val="28"/>
          <w:szCs w:val="28"/>
        </w:rPr>
        <w:t>) Discuss important information the mother at MCH clinic is required</w:t>
      </w:r>
      <w:r w:rsidR="00044BF8">
        <w:rPr>
          <w:rFonts w:ascii="Cambria" w:hAnsi="Cambria"/>
          <w:sz w:val="28"/>
          <w:szCs w:val="28"/>
        </w:rPr>
        <w:t> </w:t>
      </w:r>
      <w:r>
        <w:rPr>
          <w:rFonts w:ascii="Cambria" w:hAnsi="Cambria"/>
          <w:sz w:val="28"/>
          <w:szCs w:val="28"/>
        </w:rPr>
        <w:t xml:space="preserve">to </w:t>
      </w:r>
      <w:r w:rsidR="00044BF8">
        <w:rPr>
          <w:rFonts w:ascii="Cambria" w:hAnsi="Cambria"/>
          <w:sz w:val="28"/>
          <w:szCs w:val="28"/>
        </w:rPr>
        <w:t>      </w:t>
      </w:r>
      <w:r>
        <w:rPr>
          <w:rFonts w:ascii="Cambria" w:hAnsi="Cambria"/>
          <w:sz w:val="28"/>
          <w:szCs w:val="28"/>
        </w:rPr>
        <w:t>give for risk factor monitoring</w:t>
      </w:r>
      <w:r w:rsidR="00044BF8">
        <w:rPr>
          <w:rFonts w:ascii="Cambria" w:hAnsi="Cambria"/>
          <w:sz w:val="28"/>
          <w:szCs w:val="28"/>
        </w:rPr>
        <w:t>.</w:t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Pr="00044BF8">
        <w:rPr>
          <w:rFonts w:ascii="Cambria" w:hAnsi="Cambria"/>
          <w:b/>
          <w:sz w:val="28"/>
          <w:szCs w:val="28"/>
        </w:rPr>
        <w:t>(10marks)</w:t>
      </w:r>
    </w:p>
    <w:p w:rsidR="00BE11FC" w:rsidRPr="00044BF8" w:rsidRDefault="00BE11FC" w:rsidP="005E0451">
      <w:pPr>
        <w:pStyle w:val="ListParagraph"/>
        <w:spacing w:after="120" w:line="240" w:lineRule="auto"/>
        <w:ind w:left="0"/>
        <w:rPr>
          <w:rFonts w:ascii="Cambria" w:hAnsi="Cambria"/>
          <w:sz w:val="28"/>
          <w:szCs w:val="28"/>
        </w:rPr>
      </w:pPr>
    </w:p>
    <w:p w:rsidR="00BE11FC" w:rsidRDefault="00BE11FC" w:rsidP="00BE11FC">
      <w:pPr>
        <w:pStyle w:val="ListParagraph"/>
        <w:spacing w:after="120" w:line="240" w:lineRule="auto"/>
        <w:ind w:left="90"/>
        <w:rPr>
          <w:rFonts w:ascii="Cambria" w:hAnsi="Cambria"/>
          <w:b/>
          <w:sz w:val="28"/>
          <w:szCs w:val="28"/>
        </w:rPr>
      </w:pPr>
    </w:p>
    <w:p w:rsidR="00BE11FC" w:rsidRDefault="00812B7E" w:rsidP="00BE11FC">
      <w:pPr>
        <w:pStyle w:val="ListParagraph"/>
        <w:spacing w:after="120" w:line="240" w:lineRule="auto"/>
        <w:ind w:left="90"/>
        <w:rPr>
          <w:rFonts w:ascii="Cambria" w:hAnsi="Cambria"/>
          <w:b/>
          <w:sz w:val="28"/>
          <w:szCs w:val="28"/>
        </w:rPr>
      </w:pPr>
      <w:r w:rsidRPr="00044BF8">
        <w:rPr>
          <w:rFonts w:ascii="Cambria" w:hAnsi="Cambria"/>
          <w:b/>
          <w:sz w:val="28"/>
          <w:szCs w:val="28"/>
        </w:rPr>
        <w:t>QUESTION FOUR</w:t>
      </w:r>
    </w:p>
    <w:p w:rsidR="00BE11FC" w:rsidRDefault="00BE11FC" w:rsidP="00BE11FC">
      <w:pPr>
        <w:pStyle w:val="ListParagraph"/>
        <w:spacing w:after="120" w:line="240" w:lineRule="auto"/>
        <w:ind w:left="9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(a</w:t>
      </w:r>
      <w:r>
        <w:rPr>
          <w:rFonts w:ascii="Cambria" w:hAnsi="Cambria"/>
          <w:sz w:val="28"/>
          <w:szCs w:val="28"/>
        </w:rPr>
        <w:t xml:space="preserve">) Explain the advantages of mother’s breastfeed to the new born baby </w:t>
      </w:r>
    </w:p>
    <w:p w:rsidR="00BE11FC" w:rsidRDefault="00BE11FC" w:rsidP="00BE11FC">
      <w:pPr>
        <w:pStyle w:val="ListParagraph"/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            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>(10marks</w:t>
      </w:r>
      <w:r>
        <w:rPr>
          <w:rFonts w:ascii="Cambria" w:hAnsi="Cambria"/>
          <w:sz w:val="28"/>
          <w:szCs w:val="28"/>
        </w:rPr>
        <w:t>)</w:t>
      </w:r>
    </w:p>
    <w:p w:rsidR="00812B7E" w:rsidRDefault="00BE11FC" w:rsidP="005E0451">
      <w:pPr>
        <w:pStyle w:val="ListParagraph"/>
        <w:spacing w:after="120" w:line="240" w:lineRule="auto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(b</w:t>
      </w:r>
      <w:r w:rsidR="00812B7E">
        <w:rPr>
          <w:rFonts w:ascii="Cambria" w:hAnsi="Cambria"/>
          <w:sz w:val="28"/>
          <w:szCs w:val="28"/>
        </w:rPr>
        <w:t xml:space="preserve">) Identify various ways of contaminating water in rivers and lakes </w:t>
      </w:r>
    </w:p>
    <w:p w:rsidR="00812B7E" w:rsidRDefault="00044BF8" w:rsidP="005E0451">
      <w:pPr>
        <w:pStyle w:val="ListParagraph"/>
        <w:spacing w:after="120" w:line="240" w:lineRule="auto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812B7E">
        <w:rPr>
          <w:rFonts w:ascii="Cambria" w:hAnsi="Cambria"/>
          <w:b/>
          <w:sz w:val="28"/>
          <w:szCs w:val="28"/>
        </w:rPr>
        <w:t>(10marks)</w:t>
      </w:r>
    </w:p>
    <w:p w:rsidR="00812B7E" w:rsidRDefault="00044BF8" w:rsidP="005E0451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  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</w:p>
    <w:p w:rsidR="00812B7E" w:rsidRPr="00044BF8" w:rsidRDefault="00812B7E" w:rsidP="005E0451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044BF8">
        <w:rPr>
          <w:rFonts w:ascii="Cambria" w:hAnsi="Cambria"/>
          <w:b/>
          <w:sz w:val="28"/>
          <w:szCs w:val="28"/>
        </w:rPr>
        <w:t>QUESTION FIVE</w:t>
      </w:r>
    </w:p>
    <w:p w:rsidR="00812B7E" w:rsidRDefault="00812B7E" w:rsidP="005E0451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044BF8">
        <w:rPr>
          <w:rFonts w:ascii="Cambria" w:hAnsi="Cambria"/>
          <w:sz w:val="28"/>
          <w:szCs w:val="28"/>
        </w:rPr>
        <w:t>Discuss various possible</w:t>
      </w:r>
      <w:r w:rsidR="00044BF8" w:rsidRPr="00044BF8">
        <w:rPr>
          <w:rFonts w:ascii="Cambria" w:hAnsi="Cambria"/>
          <w:sz w:val="28"/>
          <w:szCs w:val="28"/>
        </w:rPr>
        <w:t xml:space="preserve"> </w:t>
      </w:r>
      <w:r w:rsidRPr="00044BF8">
        <w:rPr>
          <w:rFonts w:ascii="Cambria" w:hAnsi="Cambria"/>
          <w:sz w:val="28"/>
          <w:szCs w:val="28"/>
        </w:rPr>
        <w:t>signs and symptoms of food allergies in children</w:t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>
        <w:rPr>
          <w:rFonts w:ascii="Cambria" w:hAnsi="Cambria"/>
          <w:sz w:val="28"/>
          <w:szCs w:val="28"/>
        </w:rPr>
        <w:tab/>
      </w:r>
      <w:r w:rsidR="00044BF8" w:rsidRPr="00044BF8">
        <w:rPr>
          <w:rFonts w:ascii="Cambria" w:hAnsi="Cambria"/>
          <w:b/>
          <w:sz w:val="28"/>
          <w:szCs w:val="28"/>
        </w:rPr>
        <w:tab/>
      </w:r>
      <w:r w:rsidR="00044BF8">
        <w:rPr>
          <w:rFonts w:ascii="Cambria" w:hAnsi="Cambria"/>
          <w:b/>
          <w:sz w:val="28"/>
          <w:szCs w:val="28"/>
        </w:rPr>
        <w:tab/>
      </w:r>
      <w:r w:rsidRPr="00044BF8">
        <w:rPr>
          <w:rFonts w:ascii="Cambria" w:hAnsi="Cambria"/>
          <w:b/>
          <w:sz w:val="28"/>
          <w:szCs w:val="28"/>
        </w:rPr>
        <w:t>(</w:t>
      </w:r>
      <w:r w:rsidR="00044BF8" w:rsidRPr="00044BF8">
        <w:rPr>
          <w:rFonts w:ascii="Cambria" w:hAnsi="Cambria"/>
          <w:b/>
          <w:sz w:val="28"/>
          <w:szCs w:val="28"/>
        </w:rPr>
        <w:t>20marks)</w:t>
      </w:r>
    </w:p>
    <w:p w:rsidR="009F7D2F" w:rsidRDefault="00044BF8" w:rsidP="005E0451">
      <w:pPr>
        <w:spacing w:after="120" w:line="240" w:lineRule="auto"/>
      </w:pPr>
      <w:r>
        <w:rPr>
          <w:rFonts w:ascii="Cambria" w:hAnsi="Cambria"/>
          <w:b/>
          <w:sz w:val="28"/>
          <w:szCs w:val="28"/>
        </w:rPr>
        <w:t>//END</w:t>
      </w:r>
    </w:p>
    <w:sectPr w:rsidR="009F7D2F" w:rsidSect="00044BF8">
      <w:pgSz w:w="12240" w:h="15840" w:code="1"/>
      <w:pgMar w:top="864" w:right="1440" w:bottom="576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5A90"/>
    <w:multiLevelType w:val="hybridMultilevel"/>
    <w:tmpl w:val="CC20713A"/>
    <w:lvl w:ilvl="0" w:tplc="40927A24">
      <w:start w:val="1"/>
      <w:numFmt w:val="lowerRoman"/>
      <w:lvlText w:val="(%1)"/>
      <w:lvlJc w:val="left"/>
      <w:pPr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42B9043F"/>
    <w:multiLevelType w:val="hybridMultilevel"/>
    <w:tmpl w:val="702222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2B7E"/>
    <w:rsid w:val="00044BF8"/>
    <w:rsid w:val="005E0451"/>
    <w:rsid w:val="00812B7E"/>
    <w:rsid w:val="009F7D2F"/>
    <w:rsid w:val="00B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9D0E-66DE-4586-A4FE-523A2601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Terry</cp:lastModifiedBy>
  <cp:revision>3</cp:revision>
  <cp:lastPrinted>2017-05-18T05:29:00Z</cp:lastPrinted>
  <dcterms:created xsi:type="dcterms:W3CDTF">2017-05-03T11:44:00Z</dcterms:created>
  <dcterms:modified xsi:type="dcterms:W3CDTF">2017-05-18T05:33:00Z</dcterms:modified>
</cp:coreProperties>
</file>