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29" w:rsidRPr="00C50E29" w:rsidRDefault="00C50E29" w:rsidP="00C50E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0E29" w:rsidRPr="00C50E29" w:rsidRDefault="00C50E29" w:rsidP="00C50E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E29" w:rsidRPr="00C50E29" w:rsidRDefault="00C50E29" w:rsidP="00C50E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0E29" w:rsidRPr="00C50E29" w:rsidRDefault="00C50E29" w:rsidP="00C50E2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0E29" w:rsidRPr="00C50E29" w:rsidRDefault="00C50E29" w:rsidP="00C50E2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0E29" w:rsidRPr="00C50E29" w:rsidRDefault="00C50E29" w:rsidP="00C50E29">
      <w:pPr>
        <w:rPr>
          <w:rFonts w:ascii="Cambria" w:eastAsia="Calibri" w:hAnsi="Cambria" w:cs="Times New Roman"/>
          <w:szCs w:val="24"/>
          <w:lang w:val="en-GB"/>
        </w:rPr>
      </w:pPr>
    </w:p>
    <w:p w:rsidR="00C50E29" w:rsidRPr="00C50E29" w:rsidRDefault="00C50E29" w:rsidP="00C50E29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C50E29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C50E29" w:rsidRPr="00C50E29" w:rsidRDefault="00C50E29" w:rsidP="00C50E2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</w:p>
    <w:p w:rsidR="00C50E29" w:rsidRPr="00C50E29" w:rsidRDefault="00C50E29" w:rsidP="00C50E2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C50E29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C50E29" w:rsidRPr="00C50E29" w:rsidRDefault="00C50E29" w:rsidP="00C50E2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C50E29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C50E29" w:rsidRPr="00C50E29" w:rsidRDefault="004A12ED" w:rsidP="00C50E2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FOURTH</w:t>
      </w:r>
      <w:r w:rsidR="00C50E29" w:rsidRPr="00C50E29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 YEAR SECOND SEMESTER</w:t>
      </w:r>
    </w:p>
    <w:p w:rsidR="00C50E29" w:rsidRPr="00C50E29" w:rsidRDefault="00C50E29" w:rsidP="00C50E2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C50E29" w:rsidRPr="00C50E29" w:rsidRDefault="00C50E29" w:rsidP="00C50E2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C50E29">
        <w:rPr>
          <w:rFonts w:ascii="Cambria" w:eastAsia="Calibri" w:hAnsi="Cambria" w:cs="Cambria"/>
          <w:b/>
          <w:bCs/>
          <w:sz w:val="48"/>
          <w:szCs w:val="48"/>
        </w:rPr>
        <w:t>SCHOOL OF EDUCATION</w:t>
      </w:r>
    </w:p>
    <w:p w:rsidR="00C50E29" w:rsidRPr="00C50E29" w:rsidRDefault="00C50E29" w:rsidP="00C50E29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C50E29">
        <w:rPr>
          <w:rFonts w:ascii="Cambria" w:eastAsia="Calibri" w:hAnsi="Cambria" w:cs="Times New Roman"/>
          <w:b/>
          <w:sz w:val="48"/>
          <w:szCs w:val="48"/>
        </w:rPr>
        <w:t>BACHELOR OF EDUCATION</w:t>
      </w:r>
    </w:p>
    <w:p w:rsidR="00C50E29" w:rsidRPr="00C50E29" w:rsidRDefault="00C50E29" w:rsidP="00C50E29">
      <w:pPr>
        <w:jc w:val="center"/>
        <w:rPr>
          <w:rFonts w:ascii="Cambria" w:eastAsia="Calibri" w:hAnsi="Cambria" w:cs="Cambria"/>
          <w:b/>
          <w:bCs/>
          <w:kern w:val="2"/>
          <w:sz w:val="42"/>
          <w:szCs w:val="42"/>
        </w:rPr>
      </w:pPr>
    </w:p>
    <w:p w:rsidR="00C50E29" w:rsidRPr="00C50E29" w:rsidRDefault="00C50E29" w:rsidP="00C50E29">
      <w:pPr>
        <w:rPr>
          <w:rFonts w:ascii="Cambria" w:eastAsia="Calibri" w:hAnsi="Cambria" w:cs="Times New Roman"/>
          <w:b/>
          <w:sz w:val="36"/>
          <w:szCs w:val="36"/>
        </w:rPr>
      </w:pPr>
      <w:r w:rsidRPr="00C50E29">
        <w:rPr>
          <w:rFonts w:ascii="Cambria" w:eastAsia="Calibri" w:hAnsi="Cambria" w:cs="Cambria"/>
          <w:b/>
          <w:bCs/>
          <w:kern w:val="2"/>
          <w:sz w:val="36"/>
          <w:szCs w:val="36"/>
        </w:rPr>
        <w:t>COURSE CODE: CMM 411</w:t>
      </w:r>
    </w:p>
    <w:p w:rsidR="00C50E29" w:rsidRPr="00C50E29" w:rsidRDefault="00C50E29" w:rsidP="00C50E29">
      <w:pPr>
        <w:rPr>
          <w:rFonts w:ascii="Cambria" w:eastAsia="Calibri" w:hAnsi="Cambria" w:cs="Times New Roman"/>
          <w:b/>
          <w:sz w:val="36"/>
          <w:szCs w:val="36"/>
        </w:rPr>
      </w:pPr>
      <w:r w:rsidRPr="00C50E29">
        <w:rPr>
          <w:rFonts w:ascii="Cambria" w:eastAsia="Calibri" w:hAnsi="Cambria" w:cs="Times New Roman"/>
          <w:b/>
          <w:sz w:val="36"/>
          <w:szCs w:val="36"/>
        </w:rPr>
        <w:t>COURSE TITLE:</w:t>
      </w:r>
      <w:r>
        <w:rPr>
          <w:rFonts w:ascii="Calibri" w:eastAsia="Calibri" w:hAnsi="Calibri" w:cs="Times New Roman"/>
          <w:sz w:val="36"/>
          <w:szCs w:val="36"/>
        </w:rPr>
        <w:t xml:space="preserve"> </w:t>
      </w:r>
      <w:r w:rsidRPr="00C50E29">
        <w:rPr>
          <w:rFonts w:asciiTheme="majorHAnsi" w:hAnsiTheme="majorHAnsi" w:cs="Times New Roman"/>
          <w:b/>
          <w:sz w:val="36"/>
          <w:szCs w:val="36"/>
        </w:rPr>
        <w:t>THE PSYCHOLOGY OF COMMUNICATION</w:t>
      </w:r>
    </w:p>
    <w:p w:rsidR="00C50E29" w:rsidRPr="00C50E29" w:rsidRDefault="00C50E29" w:rsidP="00C50E29">
      <w:pPr>
        <w:rPr>
          <w:rFonts w:ascii="Calibri" w:eastAsia="Calibri" w:hAnsi="Calibri" w:cs="Times New Roman"/>
        </w:rPr>
      </w:pPr>
    </w:p>
    <w:p w:rsidR="00C50E29" w:rsidRPr="00C50E29" w:rsidRDefault="00C50E29" w:rsidP="00C50E29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C50E29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DATE:  </w:t>
      </w:r>
      <w:r w:rsidR="00DB4C95">
        <w:rPr>
          <w:rFonts w:ascii="Cambria" w:eastAsia="Calibri" w:hAnsi="Cambria" w:cs="Cambria"/>
          <w:b/>
          <w:bCs/>
          <w:kern w:val="2"/>
          <w:szCs w:val="24"/>
          <w:lang w:val="en-GB"/>
        </w:rPr>
        <w:t>16</w:t>
      </w:r>
      <w:bookmarkStart w:id="0" w:name="_GoBack"/>
      <w:bookmarkEnd w:id="0"/>
      <w:r w:rsidR="00DB4C95" w:rsidRPr="00DB4C95"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DB4C95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MAY, 2017</w:t>
      </w:r>
      <w:r w:rsidR="00DB4C9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C50E29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C50E29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Pr="00C50E29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DB4C9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DB4C9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C50E29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TIME:  </w:t>
      </w:r>
      <w:r w:rsidR="00DB4C95">
        <w:rPr>
          <w:rFonts w:ascii="Cambria" w:eastAsia="Calibri" w:hAnsi="Cambria" w:cs="Cambria"/>
          <w:b/>
          <w:bCs/>
          <w:kern w:val="2"/>
          <w:szCs w:val="24"/>
          <w:lang w:val="en-GB"/>
        </w:rPr>
        <w:t>1100 - 1300</w:t>
      </w:r>
      <w:r w:rsidRPr="00C50E29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HRS</w:t>
      </w:r>
    </w:p>
    <w:p w:rsidR="00C50E29" w:rsidRPr="00C50E29" w:rsidRDefault="00C50E29" w:rsidP="00C50E29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50E29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50E29" w:rsidRDefault="00C50E29" w:rsidP="00C50E2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  <w:r w:rsidRPr="00C50E29">
        <w:rPr>
          <w:rFonts w:ascii="Cambria" w:eastAsia="Calibri" w:hAnsi="Cambria" w:cs="Cambria"/>
          <w:bCs/>
          <w:sz w:val="28"/>
          <w:szCs w:val="28"/>
          <w:lang w:val="en-GB"/>
        </w:rPr>
        <w:t xml:space="preserve">Answer Question </w:t>
      </w:r>
      <w:r w:rsidRPr="00C50E29">
        <w:rPr>
          <w:rFonts w:ascii="Cambria" w:eastAsia="Calibri" w:hAnsi="Cambria" w:cs="Cambria"/>
          <w:b/>
          <w:bCs/>
          <w:sz w:val="28"/>
          <w:szCs w:val="28"/>
          <w:lang w:val="en-GB"/>
        </w:rPr>
        <w:t>ONE</w:t>
      </w:r>
      <w:r w:rsidR="00DB4C95">
        <w:rPr>
          <w:rFonts w:ascii="Cambria" w:eastAsia="Calibri" w:hAnsi="Cambria" w:cs="Cambria"/>
          <w:b/>
          <w:bCs/>
          <w:sz w:val="28"/>
          <w:szCs w:val="28"/>
          <w:lang w:val="en-GB"/>
        </w:rPr>
        <w:t xml:space="preserve"> (1)</w:t>
      </w:r>
      <w:r w:rsidRPr="00C50E29">
        <w:rPr>
          <w:rFonts w:ascii="Cambria" w:eastAsia="Calibri" w:hAnsi="Cambria" w:cs="Cambria"/>
          <w:bCs/>
          <w:sz w:val="28"/>
          <w:szCs w:val="28"/>
          <w:lang w:val="en-GB"/>
        </w:rPr>
        <w:t xml:space="preserve"> and any other </w:t>
      </w:r>
      <w:r w:rsidRPr="00C50E29">
        <w:rPr>
          <w:rFonts w:ascii="Cambria" w:eastAsia="Calibri" w:hAnsi="Cambria" w:cs="Cambria"/>
          <w:b/>
          <w:bCs/>
          <w:sz w:val="28"/>
          <w:szCs w:val="28"/>
          <w:lang w:val="en-GB"/>
        </w:rPr>
        <w:t xml:space="preserve">TWO </w:t>
      </w:r>
      <w:r w:rsidRPr="00C50E29">
        <w:rPr>
          <w:rFonts w:ascii="Cambria" w:eastAsia="Calibri" w:hAnsi="Cambria" w:cs="Cambria"/>
          <w:bCs/>
          <w:sz w:val="28"/>
          <w:szCs w:val="28"/>
          <w:lang w:val="en-GB"/>
        </w:rPr>
        <w:t>questions</w:t>
      </w:r>
    </w:p>
    <w:p w:rsidR="00C50E29" w:rsidRDefault="00C50E29" w:rsidP="00C50E2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C50E29" w:rsidRPr="00C50E29" w:rsidRDefault="00C50E29" w:rsidP="00C50E2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C50E29" w:rsidRPr="00C50E29" w:rsidRDefault="00C50E29" w:rsidP="00C50E29">
      <w:pPr>
        <w:spacing w:after="0" w:line="240" w:lineRule="auto"/>
        <w:jc w:val="right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C50E29" w:rsidRPr="00C50E29" w:rsidRDefault="00C50E29" w:rsidP="00C50E29">
      <w:pPr>
        <w:spacing w:after="0" w:line="240" w:lineRule="auto"/>
        <w:jc w:val="right"/>
        <w:rPr>
          <w:rFonts w:ascii="Cambria" w:eastAsia="Calibri" w:hAnsi="Cambria" w:cs="Times New Roman"/>
          <w:i/>
          <w:noProof/>
          <w:sz w:val="20"/>
          <w:szCs w:val="20"/>
        </w:rPr>
      </w:pPr>
      <w:r w:rsidRPr="00C50E29">
        <w:rPr>
          <w:rFonts w:ascii="Cambria" w:eastAsia="Calibri" w:hAnsi="Cambria" w:cs="Times New Roman"/>
          <w:i/>
          <w:noProof/>
          <w:sz w:val="20"/>
          <w:szCs w:val="20"/>
        </w:rPr>
        <w:t xml:space="preserve">This paper consists of </w:t>
      </w:r>
      <w:r w:rsidRPr="00C50E29">
        <w:rPr>
          <w:rFonts w:ascii="Cambria" w:eastAsia="Calibri" w:hAnsi="Cambria" w:cs="Times New Roman"/>
          <w:b/>
          <w:i/>
          <w:noProof/>
          <w:sz w:val="20"/>
          <w:szCs w:val="20"/>
        </w:rPr>
        <w:t>2</w:t>
      </w:r>
      <w:r w:rsidRPr="00C50E29">
        <w:rPr>
          <w:rFonts w:ascii="Cambria" w:eastAsia="Calibri" w:hAnsi="Cambria" w:cs="Times New Roman"/>
          <w:i/>
          <w:noProof/>
          <w:sz w:val="20"/>
          <w:szCs w:val="20"/>
        </w:rPr>
        <w:t xml:space="preserve"> printed pages. Please turn over.</w:t>
      </w:r>
    </w:p>
    <w:p w:rsidR="00C50E29" w:rsidRPr="00C50E29" w:rsidRDefault="00C50E29" w:rsidP="00C50E29">
      <w:pPr>
        <w:spacing w:after="0" w:line="240" w:lineRule="auto"/>
        <w:jc w:val="right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C50E29" w:rsidRDefault="00C50E29" w:rsidP="0016204A">
      <w:pPr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7F3710" w:rsidRPr="0016204A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lastRenderedPageBreak/>
        <w:t>Question One (Compulsory)</w:t>
      </w:r>
    </w:p>
    <w:p w:rsidR="00CF023E" w:rsidRDefault="00CF023E" w:rsidP="008831F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Differentiate between sensation and perception, highlighting on the role these two cognitive processes play in human communication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(10 marks)</w:t>
      </w:r>
    </w:p>
    <w:p w:rsidR="00C55305" w:rsidRDefault="00CF023E" w:rsidP="008831F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ways in which the following behaviors facilitate </w:t>
      </w:r>
      <w:r w:rsidR="00CA7E83">
        <w:rPr>
          <w:rFonts w:asciiTheme="majorHAnsi" w:hAnsiTheme="majorHAnsi" w:cs="Times New Roman"/>
          <w:sz w:val="28"/>
          <w:szCs w:val="28"/>
        </w:rPr>
        <w:t>human communication</w:t>
      </w:r>
      <w:r>
        <w:rPr>
          <w:rFonts w:asciiTheme="majorHAnsi" w:hAnsiTheme="majorHAnsi" w:cs="Times New Roman"/>
          <w:sz w:val="28"/>
          <w:szCs w:val="28"/>
        </w:rPr>
        <w:t xml:space="preserve"> processes</w:t>
      </w:r>
    </w:p>
    <w:p w:rsidR="00CA7E83" w:rsidRDefault="00CA7E83" w:rsidP="00C55305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Body language</w:t>
      </w:r>
    </w:p>
    <w:p w:rsidR="00CA7E83" w:rsidRDefault="00CA7E83" w:rsidP="00C55305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Eye contact</w:t>
      </w:r>
    </w:p>
    <w:p w:rsidR="00CA7E83" w:rsidRDefault="00CA7E83" w:rsidP="00C55305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Sign language</w:t>
      </w:r>
    </w:p>
    <w:p w:rsidR="00CA7E83" w:rsidRDefault="00CA7E83" w:rsidP="00C55305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Tonal variation</w:t>
      </w:r>
    </w:p>
    <w:p w:rsidR="00C55305" w:rsidRPr="00CA7E83" w:rsidRDefault="00CA7E83" w:rsidP="00CA7E83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Gestures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C55305" w:rsidRPr="00CA7E83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C55305" w:rsidRDefault="00B120CC" w:rsidP="008831F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Identify FIVE factors influencing human perception, hence communication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C55305">
        <w:rPr>
          <w:rFonts w:asciiTheme="majorHAnsi" w:hAnsiTheme="majorHAnsi" w:cs="Times New Roman"/>
          <w:sz w:val="28"/>
          <w:szCs w:val="28"/>
        </w:rPr>
        <w:tab/>
      </w:r>
      <w:r w:rsidR="00C55305">
        <w:rPr>
          <w:rFonts w:asciiTheme="majorHAnsi" w:hAnsiTheme="majorHAnsi" w:cs="Times New Roman"/>
          <w:sz w:val="28"/>
          <w:szCs w:val="28"/>
        </w:rPr>
        <w:tab/>
      </w:r>
      <w:r w:rsidR="00C55305">
        <w:rPr>
          <w:rFonts w:asciiTheme="majorHAnsi" w:hAnsiTheme="majorHAnsi" w:cs="Times New Roman"/>
          <w:sz w:val="28"/>
          <w:szCs w:val="28"/>
        </w:rPr>
        <w:tab/>
      </w:r>
      <w:r w:rsidR="00C55305">
        <w:rPr>
          <w:rFonts w:asciiTheme="majorHAnsi" w:hAnsiTheme="majorHAnsi" w:cs="Times New Roman"/>
          <w:sz w:val="28"/>
          <w:szCs w:val="28"/>
        </w:rPr>
        <w:tab/>
      </w:r>
      <w:r w:rsidR="00AE03DB">
        <w:rPr>
          <w:rFonts w:asciiTheme="majorHAnsi" w:hAnsiTheme="majorHAnsi" w:cs="Times New Roman"/>
          <w:sz w:val="28"/>
          <w:szCs w:val="28"/>
        </w:rPr>
        <w:tab/>
      </w:r>
      <w:r w:rsidR="00AE03DB">
        <w:rPr>
          <w:rFonts w:asciiTheme="majorHAnsi" w:hAnsiTheme="majorHAnsi" w:cs="Times New Roman"/>
          <w:sz w:val="28"/>
          <w:szCs w:val="28"/>
        </w:rPr>
        <w:tab/>
      </w:r>
      <w:r w:rsidR="00C55305" w:rsidRPr="00C55305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7F3710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Two</w:t>
      </w:r>
    </w:p>
    <w:p w:rsidR="00B120CC" w:rsidRPr="00B120CC" w:rsidRDefault="00B120CC" w:rsidP="0016204A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</w:t>
      </w:r>
      <w:r w:rsidR="00CF023E">
        <w:rPr>
          <w:rFonts w:asciiTheme="majorHAnsi" w:hAnsiTheme="majorHAnsi" w:cs="Times New Roman"/>
          <w:sz w:val="28"/>
          <w:szCs w:val="28"/>
        </w:rPr>
        <w:t xml:space="preserve">the process of information flow through the </w:t>
      </w:r>
      <w:r>
        <w:rPr>
          <w:rFonts w:asciiTheme="majorHAnsi" w:hAnsiTheme="majorHAnsi" w:cs="Times New Roman"/>
          <w:sz w:val="28"/>
          <w:szCs w:val="28"/>
        </w:rPr>
        <w:t>THREE hypothetical memory levels according to Atkinson and Shiffrin (1968) and how the</w:t>
      </w:r>
      <w:r w:rsidR="00CF023E">
        <w:rPr>
          <w:rFonts w:asciiTheme="majorHAnsi" w:hAnsiTheme="majorHAnsi" w:cs="Times New Roman"/>
          <w:sz w:val="28"/>
          <w:szCs w:val="28"/>
        </w:rPr>
        <w:t xml:space="preserve">y facilitate </w:t>
      </w:r>
      <w:r>
        <w:rPr>
          <w:rFonts w:asciiTheme="majorHAnsi" w:hAnsiTheme="majorHAnsi" w:cs="Times New Roman"/>
          <w:sz w:val="28"/>
          <w:szCs w:val="28"/>
        </w:rPr>
        <w:t>human communication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DA63D1">
        <w:rPr>
          <w:rFonts w:asciiTheme="majorHAnsi" w:hAnsiTheme="majorHAnsi" w:cs="Times New Roman"/>
          <w:sz w:val="28"/>
          <w:szCs w:val="28"/>
        </w:rPr>
        <w:tab/>
      </w:r>
      <w:r w:rsidR="00DA63D1">
        <w:rPr>
          <w:rFonts w:asciiTheme="majorHAnsi" w:hAnsiTheme="majorHAnsi" w:cs="Times New Roman"/>
          <w:sz w:val="28"/>
          <w:szCs w:val="28"/>
        </w:rPr>
        <w:tab/>
      </w:r>
      <w:r w:rsidR="00DA63D1">
        <w:rPr>
          <w:rFonts w:asciiTheme="majorHAnsi" w:hAnsiTheme="majorHAnsi" w:cs="Times New Roman"/>
          <w:sz w:val="28"/>
          <w:szCs w:val="28"/>
        </w:rPr>
        <w:tab/>
      </w:r>
      <w:r w:rsidR="00DA63D1">
        <w:rPr>
          <w:rFonts w:asciiTheme="majorHAnsi" w:hAnsiTheme="majorHAnsi" w:cs="Times New Roman"/>
          <w:sz w:val="28"/>
          <w:szCs w:val="28"/>
        </w:rPr>
        <w:tab/>
      </w:r>
      <w:r w:rsidR="00DA63D1">
        <w:rPr>
          <w:rFonts w:asciiTheme="majorHAnsi" w:hAnsiTheme="majorHAnsi" w:cs="Times New Roman"/>
          <w:sz w:val="28"/>
          <w:szCs w:val="28"/>
        </w:rPr>
        <w:tab/>
      </w:r>
      <w:r w:rsidR="00DA63D1">
        <w:rPr>
          <w:rFonts w:asciiTheme="majorHAnsi" w:hAnsiTheme="majorHAnsi" w:cs="Times New Roman"/>
          <w:sz w:val="28"/>
          <w:szCs w:val="28"/>
        </w:rPr>
        <w:tab/>
      </w:r>
      <w:r w:rsidRPr="00B120CC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7F3710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Three</w:t>
      </w:r>
    </w:p>
    <w:p w:rsidR="00DA63D1" w:rsidRDefault="00DA63D1" w:rsidP="00DA63D1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Explain the way the following models of attitude change influence human communication</w:t>
      </w:r>
    </w:p>
    <w:p w:rsidR="00DA63D1" w:rsidRDefault="00DA63D1" w:rsidP="00DA63D1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Persuasion</w:t>
      </w:r>
    </w:p>
    <w:p w:rsidR="00DA63D1" w:rsidRPr="00AE03DB" w:rsidRDefault="00DA63D1" w:rsidP="00DA63D1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Cognitive dissonance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(2</w:t>
      </w:r>
      <w:r w:rsidRPr="00AE03DB">
        <w:rPr>
          <w:rFonts w:asciiTheme="majorHAnsi" w:hAnsiTheme="majorHAnsi" w:cs="Times New Roman"/>
          <w:b/>
          <w:sz w:val="28"/>
          <w:szCs w:val="28"/>
        </w:rPr>
        <w:t>0 marks)</w:t>
      </w:r>
    </w:p>
    <w:p w:rsidR="007F3710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Four</w:t>
      </w:r>
    </w:p>
    <w:p w:rsidR="00AE03DB" w:rsidRPr="00AE03DB" w:rsidRDefault="00DA63D1" w:rsidP="0016204A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the causes of </w:t>
      </w:r>
      <w:r w:rsidR="00AE03DB">
        <w:rPr>
          <w:rFonts w:asciiTheme="majorHAnsi" w:hAnsiTheme="majorHAnsi" w:cs="Times New Roman"/>
          <w:sz w:val="28"/>
          <w:szCs w:val="28"/>
        </w:rPr>
        <w:t xml:space="preserve">forgetting information and how to </w:t>
      </w:r>
      <w:r>
        <w:rPr>
          <w:rFonts w:asciiTheme="majorHAnsi" w:hAnsiTheme="majorHAnsi" w:cs="Times New Roman"/>
          <w:sz w:val="28"/>
          <w:szCs w:val="28"/>
        </w:rPr>
        <w:t xml:space="preserve">improve recall of </w:t>
      </w:r>
      <w:r w:rsidR="00AE03DB">
        <w:rPr>
          <w:rFonts w:asciiTheme="majorHAnsi" w:hAnsiTheme="majorHAnsi" w:cs="Times New Roman"/>
          <w:sz w:val="28"/>
          <w:szCs w:val="28"/>
        </w:rPr>
        <w:t>information</w:t>
      </w:r>
      <w:r>
        <w:rPr>
          <w:rFonts w:asciiTheme="majorHAnsi" w:hAnsiTheme="majorHAnsi" w:cs="Times New Roman"/>
          <w:sz w:val="28"/>
          <w:szCs w:val="28"/>
        </w:rPr>
        <w:t xml:space="preserve"> in facilitating human communication</w:t>
      </w:r>
      <w:r w:rsidR="00AE03DB">
        <w:rPr>
          <w:rFonts w:asciiTheme="majorHAnsi" w:hAnsiTheme="majorHAnsi" w:cs="Times New Roman"/>
          <w:sz w:val="28"/>
          <w:szCs w:val="28"/>
        </w:rPr>
        <w:tab/>
      </w:r>
      <w:r w:rsidR="00AE03DB">
        <w:rPr>
          <w:rFonts w:asciiTheme="majorHAnsi" w:hAnsiTheme="majorHAnsi" w:cs="Times New Roman"/>
          <w:sz w:val="28"/>
          <w:szCs w:val="28"/>
        </w:rPr>
        <w:tab/>
      </w:r>
      <w:r w:rsidR="00AE03DB">
        <w:rPr>
          <w:rFonts w:asciiTheme="majorHAnsi" w:hAnsiTheme="majorHAnsi" w:cs="Times New Roman"/>
          <w:sz w:val="28"/>
          <w:szCs w:val="28"/>
        </w:rPr>
        <w:tab/>
      </w:r>
      <w:r w:rsidR="00AE03DB" w:rsidRPr="00AE03DB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DA63D1" w:rsidRDefault="007F3710" w:rsidP="00DA63D1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Five</w:t>
      </w:r>
    </w:p>
    <w:p w:rsidR="00DA63D1" w:rsidRPr="00DA63D1" w:rsidRDefault="00DA63D1" w:rsidP="00DA63D1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B120CC">
        <w:rPr>
          <w:rFonts w:asciiTheme="majorHAnsi" w:hAnsiTheme="majorHAnsi" w:cs="Times New Roman"/>
          <w:sz w:val="28"/>
          <w:szCs w:val="28"/>
        </w:rPr>
        <w:t>Discuss</w:t>
      </w:r>
      <w:r>
        <w:rPr>
          <w:rFonts w:asciiTheme="majorHAnsi" w:hAnsiTheme="majorHAnsi" w:cs="Times New Roman"/>
          <w:sz w:val="28"/>
          <w:szCs w:val="28"/>
        </w:rPr>
        <w:t xml:space="preserve"> FIVE roles of attitudes and their relationship with human communication processes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120CC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7F3710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A721F8" w:rsidRPr="00AE03DB" w:rsidRDefault="007F3710" w:rsidP="00AE03DB">
      <w:pPr>
        <w:spacing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AE03DB">
        <w:rPr>
          <w:rFonts w:asciiTheme="majorHAnsi" w:hAnsiTheme="majorHAnsi" w:cs="Times New Roman"/>
          <w:b/>
          <w:i/>
          <w:sz w:val="28"/>
          <w:szCs w:val="28"/>
        </w:rPr>
        <w:t>…………………………………………..END……………………………………………</w:t>
      </w:r>
    </w:p>
    <w:sectPr w:rsidR="00A721F8" w:rsidRPr="00AE03DB" w:rsidSect="00CF023E">
      <w:pgSz w:w="12240" w:h="15840"/>
      <w:pgMar w:top="153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EB9"/>
    <w:multiLevelType w:val="hybridMultilevel"/>
    <w:tmpl w:val="B13836BE"/>
    <w:lvl w:ilvl="0" w:tplc="1AF80E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85C8F"/>
    <w:multiLevelType w:val="hybridMultilevel"/>
    <w:tmpl w:val="93FEF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83F8F"/>
    <w:multiLevelType w:val="hybridMultilevel"/>
    <w:tmpl w:val="0736E6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DE793E"/>
    <w:multiLevelType w:val="hybridMultilevel"/>
    <w:tmpl w:val="F19ED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E6B6B"/>
    <w:multiLevelType w:val="hybridMultilevel"/>
    <w:tmpl w:val="2256B27E"/>
    <w:lvl w:ilvl="0" w:tplc="F01E696E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A531234"/>
    <w:multiLevelType w:val="hybridMultilevel"/>
    <w:tmpl w:val="23F48EAA"/>
    <w:lvl w:ilvl="0" w:tplc="0DF2478E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BC28EE"/>
    <w:multiLevelType w:val="hybridMultilevel"/>
    <w:tmpl w:val="5F2C89F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2CD2E3B"/>
    <w:multiLevelType w:val="hybridMultilevel"/>
    <w:tmpl w:val="6BB80822"/>
    <w:lvl w:ilvl="0" w:tplc="62B66F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7094E"/>
    <w:multiLevelType w:val="hybridMultilevel"/>
    <w:tmpl w:val="3E1AF598"/>
    <w:lvl w:ilvl="0" w:tplc="C46A88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A6F72"/>
    <w:multiLevelType w:val="hybridMultilevel"/>
    <w:tmpl w:val="C8981A04"/>
    <w:lvl w:ilvl="0" w:tplc="48D21EB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A9A358F"/>
    <w:multiLevelType w:val="hybridMultilevel"/>
    <w:tmpl w:val="5380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A3A57"/>
    <w:multiLevelType w:val="hybridMultilevel"/>
    <w:tmpl w:val="96E2F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876AD"/>
    <w:multiLevelType w:val="hybridMultilevel"/>
    <w:tmpl w:val="B13836BE"/>
    <w:lvl w:ilvl="0" w:tplc="1AF80E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1B7B56"/>
    <w:multiLevelType w:val="hybridMultilevel"/>
    <w:tmpl w:val="96E2F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62583"/>
    <w:multiLevelType w:val="hybridMultilevel"/>
    <w:tmpl w:val="7946F5E4"/>
    <w:lvl w:ilvl="0" w:tplc="C124FE66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765583"/>
    <w:multiLevelType w:val="hybridMultilevel"/>
    <w:tmpl w:val="BE4A9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36A7A"/>
    <w:multiLevelType w:val="hybridMultilevel"/>
    <w:tmpl w:val="B13836BE"/>
    <w:lvl w:ilvl="0" w:tplc="1AF80E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13"/>
  </w:num>
  <w:num w:numId="9">
    <w:abstractNumId w:val="2"/>
  </w:num>
  <w:num w:numId="10">
    <w:abstractNumId w:val="0"/>
  </w:num>
  <w:num w:numId="11">
    <w:abstractNumId w:val="7"/>
  </w:num>
  <w:num w:numId="12">
    <w:abstractNumId w:val="14"/>
  </w:num>
  <w:num w:numId="13">
    <w:abstractNumId w:val="12"/>
  </w:num>
  <w:num w:numId="14">
    <w:abstractNumId w:val="16"/>
  </w:num>
  <w:num w:numId="15">
    <w:abstractNumId w:val="6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3710"/>
    <w:rsid w:val="00022888"/>
    <w:rsid w:val="00082175"/>
    <w:rsid w:val="0016204A"/>
    <w:rsid w:val="002F7C81"/>
    <w:rsid w:val="003A7B3B"/>
    <w:rsid w:val="004A12ED"/>
    <w:rsid w:val="004B1C8B"/>
    <w:rsid w:val="0060435A"/>
    <w:rsid w:val="007304EC"/>
    <w:rsid w:val="007F3710"/>
    <w:rsid w:val="008831FE"/>
    <w:rsid w:val="009C2431"/>
    <w:rsid w:val="00A0366A"/>
    <w:rsid w:val="00A721F8"/>
    <w:rsid w:val="00AE03DB"/>
    <w:rsid w:val="00B04E2B"/>
    <w:rsid w:val="00B120CC"/>
    <w:rsid w:val="00C50E29"/>
    <w:rsid w:val="00C55305"/>
    <w:rsid w:val="00CA7E83"/>
    <w:rsid w:val="00CF023E"/>
    <w:rsid w:val="00D175D3"/>
    <w:rsid w:val="00D45D27"/>
    <w:rsid w:val="00DA63D1"/>
    <w:rsid w:val="00DB4C95"/>
    <w:rsid w:val="00FC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10"/>
  </w:style>
  <w:style w:type="paragraph" w:styleId="Heading1">
    <w:name w:val="heading 1"/>
    <w:basedOn w:val="Normal"/>
    <w:next w:val="Normal"/>
    <w:link w:val="Heading1Char"/>
    <w:uiPriority w:val="99"/>
    <w:qFormat/>
    <w:rsid w:val="0060435A"/>
    <w:pPr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35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710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7F37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60435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60435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2">
    <w:name w:val="H2"/>
    <w:basedOn w:val="Normal"/>
    <w:next w:val="Normal"/>
    <w:uiPriority w:val="99"/>
    <w:rsid w:val="0060435A"/>
    <w:pPr>
      <w:keepNext/>
      <w:autoSpaceDE w:val="0"/>
      <w:autoSpaceDN w:val="0"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dentcharcharcharcharcharcharcharcharcharcharcharcharcharcharcharcharcharcharcharcharcharcharcharcharcharcharcharcharcharcharcharcharcharcharcharcharcharcharcharcharcharcharcharcharcharcharcharcharcchar">
    <w:name w:val="indentcharcharcharcharcharcharcharcharcharcharcharcharcharcharcharcharcharcharcharcharcharcharcharcharcharcharcharcharcharcharcharcharcharcharcharcharcharcharcharcharcharcharcharcharcharcharcharcharcchar"/>
    <w:basedOn w:val="Normal"/>
    <w:rsid w:val="0060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60435A"/>
    <w:rPr>
      <w:i/>
      <w:iCs/>
    </w:rPr>
  </w:style>
  <w:style w:type="character" w:customStyle="1" w:styleId="ListParagraphChar">
    <w:name w:val="List Paragraph Char"/>
    <w:link w:val="ListParagraph"/>
    <w:uiPriority w:val="34"/>
    <w:rsid w:val="00604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10"/>
  </w:style>
  <w:style w:type="paragraph" w:styleId="Heading1">
    <w:name w:val="heading 1"/>
    <w:basedOn w:val="Normal"/>
    <w:next w:val="Normal"/>
    <w:link w:val="Heading1Char"/>
    <w:uiPriority w:val="99"/>
    <w:qFormat/>
    <w:rsid w:val="0060435A"/>
    <w:pPr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35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710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7F37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60435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60435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2">
    <w:name w:val="H2"/>
    <w:basedOn w:val="Normal"/>
    <w:next w:val="Normal"/>
    <w:uiPriority w:val="99"/>
    <w:rsid w:val="0060435A"/>
    <w:pPr>
      <w:keepNext/>
      <w:autoSpaceDE w:val="0"/>
      <w:autoSpaceDN w:val="0"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dentcharcharcharcharcharcharcharcharcharcharcharcharcharcharcharcharcharcharcharcharcharcharcharcharcharcharcharcharcharcharcharcharcharcharcharcharcharcharcharcharcharcharcharcharcharcharcharcharcchar">
    <w:name w:val="indentcharcharcharcharcharcharcharcharcharcharcharcharcharcharcharcharcharcharcharcharcharcharcharcharcharcharcharcharcharcharcharcharcharcharcharcharcharcharcharcharcharcharcharcharcharcharcharcharcchar"/>
    <w:basedOn w:val="Normal"/>
    <w:rsid w:val="0060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60435A"/>
    <w:rPr>
      <w:i/>
      <w:iCs/>
    </w:rPr>
  </w:style>
  <w:style w:type="character" w:customStyle="1" w:styleId="ListParagraphChar">
    <w:name w:val="List Paragraph Char"/>
    <w:link w:val="ListParagraph"/>
    <w:uiPriority w:val="34"/>
    <w:rsid w:val="0060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6</cp:revision>
  <cp:lastPrinted>2017-05-04T14:28:00Z</cp:lastPrinted>
  <dcterms:created xsi:type="dcterms:W3CDTF">2017-04-12T14:53:00Z</dcterms:created>
  <dcterms:modified xsi:type="dcterms:W3CDTF">2017-05-04T14:29:00Z</dcterms:modified>
</cp:coreProperties>
</file>