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D9" w:rsidRDefault="00F40FD9" w:rsidP="00B75CF8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F40FD9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-457200</wp:posOffset>
            </wp:positionV>
            <wp:extent cx="1228725" cy="1219200"/>
            <wp:effectExtent l="19050" t="0" r="9525" b="0"/>
            <wp:wrapThrough wrapText="bothSides">
              <wp:wrapPolygon edited="0">
                <wp:start x="-335" y="0"/>
                <wp:lineTo x="-335" y="21263"/>
                <wp:lineTo x="21767" y="21263"/>
                <wp:lineTo x="21767" y="0"/>
                <wp:lineTo x="-33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FD9" w:rsidRDefault="00F40FD9" w:rsidP="00B75CF8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F40FD9" w:rsidRPr="00A02296" w:rsidRDefault="00F40FD9" w:rsidP="00F40FD9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F40FD9" w:rsidRDefault="00F40FD9" w:rsidP="00F40FD9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F40FD9" w:rsidRDefault="00F40FD9" w:rsidP="00F40FD9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F40FD9" w:rsidRDefault="00F40FD9" w:rsidP="00F40FD9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YEAR FIRST SEMESTER </w:t>
      </w:r>
    </w:p>
    <w:p w:rsidR="00F40FD9" w:rsidRDefault="00F40FD9" w:rsidP="00F40FD9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F40FD9" w:rsidRPr="005733B5" w:rsidRDefault="00F40FD9" w:rsidP="00F40FD9">
      <w:pPr>
        <w:tabs>
          <w:tab w:val="left" w:pos="7920"/>
        </w:tabs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5733B5">
        <w:rPr>
          <w:rFonts w:ascii="Cambria" w:hAnsi="Cambria"/>
          <w:b/>
          <w:sz w:val="44"/>
          <w:szCs w:val="44"/>
        </w:rPr>
        <w:t>SCHOOL OF ARTS AND SOCIAL SCIENCES</w:t>
      </w:r>
    </w:p>
    <w:p w:rsidR="00F40FD9" w:rsidRDefault="00F40FD9" w:rsidP="00F40FD9">
      <w:pPr>
        <w:spacing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BACHELOR OF ARTS IN SOCIAL WORK</w:t>
      </w:r>
    </w:p>
    <w:p w:rsidR="00F40FD9" w:rsidRPr="00A02296" w:rsidRDefault="00F40FD9" w:rsidP="00F40FD9">
      <w:pPr>
        <w:jc w:val="center"/>
        <w:rPr>
          <w:rFonts w:ascii="Cambria" w:hAnsi="Cambria"/>
          <w:b/>
          <w:sz w:val="44"/>
          <w:szCs w:val="44"/>
        </w:rPr>
      </w:pPr>
    </w:p>
    <w:p w:rsidR="00F40FD9" w:rsidRPr="00F40FD9" w:rsidRDefault="00F40FD9" w:rsidP="00F40FD9">
      <w:pPr>
        <w:spacing w:after="120"/>
        <w:rPr>
          <w:rFonts w:ascii="Cambria" w:hAnsi="Cambria" w:cs="Tahoma"/>
          <w:b/>
          <w:sz w:val="40"/>
          <w:szCs w:val="40"/>
        </w:rPr>
      </w:pPr>
      <w:r w:rsidRPr="00F40FD9">
        <w:rPr>
          <w:rFonts w:ascii="Cambria" w:hAnsi="Cambria" w:cs="Tahoma"/>
          <w:b/>
          <w:sz w:val="40"/>
          <w:szCs w:val="40"/>
        </w:rPr>
        <w:t>COURSE CODE: SWK 201</w:t>
      </w:r>
    </w:p>
    <w:p w:rsidR="00F40FD9" w:rsidRPr="00F40FD9" w:rsidRDefault="00F40FD9" w:rsidP="00F40FD9">
      <w:pPr>
        <w:contextualSpacing/>
        <w:rPr>
          <w:rFonts w:ascii="Cambria" w:hAnsi="Cambria" w:cstheme="minorHAnsi"/>
          <w:b/>
          <w:sz w:val="40"/>
          <w:szCs w:val="40"/>
        </w:rPr>
      </w:pPr>
      <w:r w:rsidRPr="00F40FD9">
        <w:rPr>
          <w:rFonts w:ascii="Cambria" w:hAnsi="Cambria" w:cs="Tahoma"/>
          <w:b/>
          <w:sz w:val="40"/>
          <w:szCs w:val="40"/>
        </w:rPr>
        <w:t xml:space="preserve">COURSE TITLE: </w:t>
      </w:r>
      <w:r w:rsidRPr="00F40FD9">
        <w:rPr>
          <w:rFonts w:ascii="Cambria" w:hAnsi="Cambria" w:cstheme="minorHAnsi"/>
          <w:b/>
          <w:sz w:val="40"/>
          <w:szCs w:val="40"/>
        </w:rPr>
        <w:t>FUNDAMENTALS ISSUES OF</w:t>
      </w:r>
    </w:p>
    <w:p w:rsidR="00F40FD9" w:rsidRPr="00F40FD9" w:rsidRDefault="00F40FD9" w:rsidP="00F40FD9">
      <w:pPr>
        <w:contextualSpacing/>
        <w:rPr>
          <w:rFonts w:ascii="Cambria" w:hAnsi="Cambria" w:cstheme="minorHAnsi"/>
          <w:b/>
          <w:sz w:val="40"/>
          <w:szCs w:val="40"/>
        </w:rPr>
      </w:pPr>
      <w:r w:rsidRPr="00F40FD9">
        <w:rPr>
          <w:rFonts w:ascii="Cambria" w:hAnsi="Cambria" w:cstheme="minorHAnsi"/>
          <w:b/>
          <w:sz w:val="40"/>
          <w:szCs w:val="40"/>
        </w:rPr>
        <w:t xml:space="preserve">                               DIVERSITY AND </w:t>
      </w:r>
    </w:p>
    <w:p w:rsidR="00F40FD9" w:rsidRPr="00F40FD9" w:rsidRDefault="00F40FD9" w:rsidP="00F40FD9">
      <w:pPr>
        <w:contextualSpacing/>
        <w:rPr>
          <w:rFonts w:ascii="Cambria" w:hAnsi="Cambria" w:cstheme="minorHAnsi"/>
          <w:b/>
          <w:sz w:val="40"/>
          <w:szCs w:val="40"/>
        </w:rPr>
      </w:pPr>
      <w:r w:rsidRPr="00F40FD9">
        <w:rPr>
          <w:rFonts w:ascii="Cambria" w:hAnsi="Cambria" w:cstheme="minorHAnsi"/>
          <w:b/>
          <w:sz w:val="40"/>
          <w:szCs w:val="40"/>
        </w:rPr>
        <w:t xml:space="preserve">                              </w:t>
      </w:r>
      <w:r w:rsidRPr="00F40FD9">
        <w:rPr>
          <w:rFonts w:ascii="Cambria" w:hAnsi="Cambria" w:cstheme="minorHAnsi"/>
          <w:b/>
          <w:sz w:val="44"/>
          <w:szCs w:val="44"/>
        </w:rPr>
        <w:t>GLOBALIZATION</w:t>
      </w:r>
      <w:r w:rsidRPr="00F40FD9">
        <w:rPr>
          <w:rFonts w:ascii="Cambria" w:hAnsi="Cambria" w:cstheme="minorHAnsi"/>
          <w:b/>
          <w:sz w:val="40"/>
          <w:szCs w:val="40"/>
        </w:rPr>
        <w:t xml:space="preserve"> IN SOCIAL</w:t>
      </w:r>
    </w:p>
    <w:p w:rsidR="00F40FD9" w:rsidRPr="00F40FD9" w:rsidRDefault="00F40FD9" w:rsidP="00F40FD9">
      <w:pPr>
        <w:contextualSpacing/>
        <w:rPr>
          <w:rFonts w:ascii="Cambria" w:hAnsi="Cambria"/>
          <w:b/>
          <w:i/>
          <w:sz w:val="40"/>
          <w:szCs w:val="40"/>
          <w:u w:val="single"/>
        </w:rPr>
      </w:pPr>
      <w:r>
        <w:rPr>
          <w:rFonts w:ascii="Cambria" w:hAnsi="Cambria" w:cstheme="minorHAnsi"/>
          <w:b/>
          <w:sz w:val="40"/>
          <w:szCs w:val="40"/>
        </w:rPr>
        <w:t xml:space="preserve">                              </w:t>
      </w:r>
      <w:r w:rsidRPr="00F40FD9">
        <w:rPr>
          <w:rFonts w:ascii="Cambria" w:hAnsi="Cambria" w:cstheme="minorHAnsi"/>
          <w:b/>
          <w:sz w:val="40"/>
          <w:szCs w:val="40"/>
        </w:rPr>
        <w:t xml:space="preserve"> WORK</w:t>
      </w:r>
      <w:r>
        <w:rPr>
          <w:rFonts w:ascii="Cambria" w:hAnsi="Cambria" w:cs="Tahoma"/>
          <w:b/>
          <w:sz w:val="44"/>
          <w:szCs w:val="44"/>
        </w:rPr>
        <w:t xml:space="preserve">                                </w:t>
      </w:r>
    </w:p>
    <w:p w:rsidR="00F40FD9" w:rsidRPr="00C33361" w:rsidRDefault="00F40FD9" w:rsidP="00F40FD9">
      <w:pPr>
        <w:pBdr>
          <w:bottom w:val="thinThickSmallGap" w:sz="24" w:space="1" w:color="auto"/>
        </w:pBdr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ab/>
        <w:t>25</w:t>
      </w:r>
      <w:r w:rsidRPr="00AA02BE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TIME: 11.00AM-1.00PM</w:t>
      </w:r>
    </w:p>
    <w:p w:rsidR="00F40FD9" w:rsidRDefault="00F40FD9" w:rsidP="00F40FD9">
      <w:pPr>
        <w:spacing w:before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F40FD9" w:rsidRDefault="00F40FD9" w:rsidP="00F40FD9">
      <w:pPr>
        <w:numPr>
          <w:ilvl w:val="0"/>
          <w:numId w:val="5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TWO </w:t>
      </w:r>
    </w:p>
    <w:p w:rsidR="00F40FD9" w:rsidRDefault="00F40FD9" w:rsidP="00F40FD9">
      <w:pPr>
        <w:numPr>
          <w:ilvl w:val="0"/>
          <w:numId w:val="5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 marks</w:t>
      </w:r>
    </w:p>
    <w:p w:rsidR="00F40FD9" w:rsidRDefault="00F40FD9" w:rsidP="00F40FD9">
      <w:pPr>
        <w:numPr>
          <w:ilvl w:val="0"/>
          <w:numId w:val="5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F40FD9" w:rsidRPr="00F40FD9" w:rsidRDefault="00F40FD9" w:rsidP="00F40FD9">
      <w:pPr>
        <w:pStyle w:val="ListParagraph"/>
        <w:autoSpaceDE w:val="0"/>
        <w:autoSpaceDN w:val="0"/>
        <w:adjustRightInd w:val="0"/>
        <w:rPr>
          <w:i/>
        </w:rPr>
      </w:pPr>
      <w:r w:rsidRPr="00561C97">
        <w:rPr>
          <w:i/>
        </w:rPr>
        <w:t xml:space="preserve">                   </w:t>
      </w:r>
      <w:r>
        <w:rPr>
          <w:i/>
        </w:rPr>
        <w:t xml:space="preserve">                                  This paper consists of 3 </w:t>
      </w:r>
      <w:r w:rsidRPr="00561C97">
        <w:rPr>
          <w:i/>
        </w:rPr>
        <w:t>printed pages. Please turn over</w:t>
      </w:r>
    </w:p>
    <w:p w:rsidR="0049295F" w:rsidRDefault="00BB6331" w:rsidP="0049295F">
      <w:pPr>
        <w:rPr>
          <w:rFonts w:ascii="Cambria" w:hAnsi="Cambria"/>
          <w:b/>
          <w:sz w:val="28"/>
          <w:szCs w:val="28"/>
        </w:rPr>
      </w:pPr>
      <w:r w:rsidRPr="00BB6331">
        <w:rPr>
          <w:rFonts w:ascii="Cambria" w:hAnsi="Cambria"/>
          <w:b/>
          <w:sz w:val="28"/>
          <w:szCs w:val="28"/>
        </w:rPr>
        <w:lastRenderedPageBreak/>
        <w:t>QUESTION ONE</w:t>
      </w:r>
    </w:p>
    <w:p w:rsidR="003C361A" w:rsidRPr="00BB6331" w:rsidRDefault="003C361A" w:rsidP="0049295F">
      <w:pPr>
        <w:rPr>
          <w:rFonts w:ascii="Cambria" w:hAnsi="Cambria"/>
          <w:b/>
          <w:sz w:val="28"/>
          <w:szCs w:val="28"/>
        </w:rPr>
      </w:pPr>
      <w:r w:rsidRPr="00BB6331">
        <w:rPr>
          <w:rFonts w:ascii="Cambria" w:hAnsi="Cambria"/>
          <w:sz w:val="28"/>
          <w:szCs w:val="28"/>
        </w:rPr>
        <w:t xml:space="preserve">a) Briefly define the following terms; </w:t>
      </w:r>
      <w:r w:rsidR="00BB6331">
        <w:rPr>
          <w:rFonts w:ascii="Cambria" w:hAnsi="Cambria"/>
          <w:sz w:val="28"/>
          <w:szCs w:val="28"/>
        </w:rPr>
        <w:t>-</w:t>
      </w:r>
    </w:p>
    <w:p w:rsidR="003C361A" w:rsidRPr="00BB6331" w:rsidRDefault="003C361A" w:rsidP="003C361A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BB6331">
        <w:rPr>
          <w:rFonts w:ascii="Cambria" w:hAnsi="Cambria"/>
          <w:sz w:val="28"/>
          <w:szCs w:val="28"/>
        </w:rPr>
        <w:t xml:space="preserve">Cultural diversity </w:t>
      </w:r>
      <w:r w:rsidR="00BB6331">
        <w:rPr>
          <w:rFonts w:ascii="Cambria" w:hAnsi="Cambria"/>
          <w:sz w:val="28"/>
          <w:szCs w:val="28"/>
        </w:rPr>
        <w:t xml:space="preserve">                                                                       </w:t>
      </w:r>
      <w:r w:rsidRPr="00BB6331">
        <w:rPr>
          <w:rFonts w:ascii="Cambria" w:hAnsi="Cambria"/>
          <w:b/>
          <w:sz w:val="28"/>
          <w:szCs w:val="28"/>
        </w:rPr>
        <w:t>(2 marks)</w:t>
      </w:r>
    </w:p>
    <w:p w:rsidR="003C361A" w:rsidRPr="00BB6331" w:rsidRDefault="003C361A" w:rsidP="003C361A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BB6331">
        <w:rPr>
          <w:rFonts w:ascii="Cambria" w:hAnsi="Cambria"/>
          <w:sz w:val="28"/>
          <w:szCs w:val="28"/>
        </w:rPr>
        <w:t xml:space="preserve">Cultural identity </w:t>
      </w:r>
      <w:r w:rsidR="00BB6331">
        <w:rPr>
          <w:rFonts w:ascii="Cambria" w:hAnsi="Cambria"/>
          <w:sz w:val="28"/>
          <w:szCs w:val="28"/>
        </w:rPr>
        <w:t xml:space="preserve">                                                                         </w:t>
      </w:r>
      <w:r w:rsidRPr="00BB6331">
        <w:rPr>
          <w:rFonts w:ascii="Cambria" w:hAnsi="Cambria"/>
          <w:b/>
          <w:sz w:val="28"/>
          <w:szCs w:val="28"/>
        </w:rPr>
        <w:t>(2 marks)</w:t>
      </w:r>
    </w:p>
    <w:p w:rsidR="003C361A" w:rsidRPr="00BB6331" w:rsidRDefault="003C361A" w:rsidP="003C361A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BB6331">
        <w:rPr>
          <w:rFonts w:ascii="Cambria" w:hAnsi="Cambria"/>
          <w:sz w:val="28"/>
          <w:szCs w:val="28"/>
        </w:rPr>
        <w:t>Cultural pluralism</w:t>
      </w:r>
      <w:r w:rsidR="00BB6331">
        <w:rPr>
          <w:rFonts w:ascii="Cambria" w:hAnsi="Cambria"/>
          <w:sz w:val="28"/>
          <w:szCs w:val="28"/>
        </w:rPr>
        <w:t xml:space="preserve">                                                                    </w:t>
      </w:r>
      <w:r w:rsidRPr="00BB6331">
        <w:rPr>
          <w:rFonts w:ascii="Cambria" w:hAnsi="Cambria"/>
          <w:sz w:val="28"/>
          <w:szCs w:val="28"/>
        </w:rPr>
        <w:t xml:space="preserve"> </w:t>
      </w:r>
      <w:r w:rsidRPr="00BB6331">
        <w:rPr>
          <w:rFonts w:ascii="Cambria" w:hAnsi="Cambria"/>
          <w:b/>
          <w:sz w:val="28"/>
          <w:szCs w:val="28"/>
        </w:rPr>
        <w:t>(2 marks)</w:t>
      </w:r>
    </w:p>
    <w:p w:rsidR="003C361A" w:rsidRPr="00BB6331" w:rsidRDefault="003C361A" w:rsidP="00BB6331">
      <w:pPr>
        <w:rPr>
          <w:rFonts w:ascii="Cambria" w:hAnsi="Cambria"/>
          <w:sz w:val="28"/>
          <w:szCs w:val="28"/>
        </w:rPr>
      </w:pPr>
      <w:r w:rsidRPr="00BB6331">
        <w:rPr>
          <w:rFonts w:ascii="Cambria" w:hAnsi="Cambria"/>
          <w:sz w:val="28"/>
          <w:szCs w:val="28"/>
        </w:rPr>
        <w:t>b) Discuss the challenges a social worker faces when working with a diverse community.</w:t>
      </w:r>
      <w:r w:rsidR="00BB6331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</w:t>
      </w:r>
      <w:r w:rsidRPr="00BB6331">
        <w:rPr>
          <w:rFonts w:ascii="Cambria" w:hAnsi="Cambria"/>
          <w:sz w:val="28"/>
          <w:szCs w:val="28"/>
        </w:rPr>
        <w:t xml:space="preserve"> </w:t>
      </w:r>
      <w:r w:rsidRPr="00BB6331">
        <w:rPr>
          <w:rFonts w:ascii="Cambria" w:hAnsi="Cambria"/>
          <w:b/>
          <w:sz w:val="28"/>
          <w:szCs w:val="28"/>
        </w:rPr>
        <w:t>(10 marks)</w:t>
      </w:r>
    </w:p>
    <w:p w:rsidR="003C361A" w:rsidRPr="00BB6331" w:rsidRDefault="003C361A" w:rsidP="00BB6331">
      <w:pPr>
        <w:rPr>
          <w:rFonts w:ascii="Cambria" w:hAnsi="Cambria"/>
          <w:sz w:val="28"/>
          <w:szCs w:val="28"/>
        </w:rPr>
      </w:pPr>
      <w:r w:rsidRPr="00BB6331">
        <w:rPr>
          <w:rFonts w:ascii="Cambria" w:hAnsi="Cambria"/>
          <w:sz w:val="28"/>
          <w:szCs w:val="28"/>
        </w:rPr>
        <w:t xml:space="preserve">c) Explain the role of religion in social work practice. </w:t>
      </w:r>
      <w:r w:rsidR="00BB6331">
        <w:rPr>
          <w:rFonts w:ascii="Cambria" w:hAnsi="Cambria"/>
          <w:sz w:val="28"/>
          <w:szCs w:val="28"/>
        </w:rPr>
        <w:t xml:space="preserve">                        </w:t>
      </w:r>
      <w:r w:rsidRPr="00BB6331">
        <w:rPr>
          <w:rFonts w:ascii="Cambria" w:hAnsi="Cambria"/>
          <w:b/>
          <w:sz w:val="28"/>
          <w:szCs w:val="28"/>
        </w:rPr>
        <w:t>(10 marks)</w:t>
      </w:r>
    </w:p>
    <w:p w:rsidR="00BB6331" w:rsidRDefault="003C361A" w:rsidP="00BB6331">
      <w:pPr>
        <w:rPr>
          <w:rFonts w:ascii="Cambria" w:hAnsi="Cambria"/>
          <w:sz w:val="28"/>
          <w:szCs w:val="28"/>
        </w:rPr>
      </w:pPr>
      <w:r w:rsidRPr="00BB6331">
        <w:rPr>
          <w:rFonts w:ascii="Cambria" w:hAnsi="Cambria"/>
          <w:sz w:val="28"/>
          <w:szCs w:val="28"/>
        </w:rPr>
        <w:t>d) Differentiate between Taoism and the Confucius religious beliefs.</w:t>
      </w:r>
    </w:p>
    <w:p w:rsidR="0049295F" w:rsidRPr="00F40FD9" w:rsidRDefault="00BB6331" w:rsidP="00F40FD9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3C361A" w:rsidRPr="00BB6331">
        <w:rPr>
          <w:rFonts w:ascii="Cambria" w:hAnsi="Cambria"/>
          <w:sz w:val="28"/>
          <w:szCs w:val="28"/>
        </w:rPr>
        <w:t xml:space="preserve"> </w:t>
      </w:r>
      <w:r w:rsidR="003C361A" w:rsidRPr="00BB6331">
        <w:rPr>
          <w:rFonts w:ascii="Cambria" w:hAnsi="Cambria"/>
          <w:b/>
          <w:sz w:val="28"/>
          <w:szCs w:val="28"/>
        </w:rPr>
        <w:t>(4 marks)</w:t>
      </w:r>
      <w:r w:rsidR="003C361A" w:rsidRPr="00BB6331">
        <w:rPr>
          <w:rFonts w:ascii="Cambria" w:hAnsi="Cambria"/>
          <w:sz w:val="28"/>
          <w:szCs w:val="28"/>
        </w:rPr>
        <w:t xml:space="preserve"> </w:t>
      </w:r>
    </w:p>
    <w:p w:rsidR="00BB6331" w:rsidRPr="00BB6331" w:rsidRDefault="00BB6331" w:rsidP="00BB6331">
      <w:pPr>
        <w:spacing w:line="360" w:lineRule="auto"/>
        <w:rPr>
          <w:rFonts w:ascii="Cambria" w:hAnsi="Cambria"/>
          <w:b/>
          <w:sz w:val="28"/>
          <w:szCs w:val="28"/>
        </w:rPr>
      </w:pPr>
      <w:r w:rsidRPr="00BB6331">
        <w:rPr>
          <w:rFonts w:ascii="Cambria" w:hAnsi="Cambria"/>
          <w:b/>
          <w:sz w:val="28"/>
          <w:szCs w:val="28"/>
        </w:rPr>
        <w:t>QUESTION TWO</w:t>
      </w:r>
    </w:p>
    <w:p w:rsidR="003C361A" w:rsidRPr="00BB6331" w:rsidRDefault="00BB6331" w:rsidP="00BB6331">
      <w:pPr>
        <w:spacing w:line="360" w:lineRule="auto"/>
        <w:rPr>
          <w:rFonts w:ascii="Cambria" w:hAnsi="Cambria"/>
          <w:b/>
          <w:sz w:val="28"/>
          <w:szCs w:val="28"/>
        </w:rPr>
      </w:pPr>
      <w:r w:rsidRPr="00BB6331">
        <w:rPr>
          <w:rFonts w:ascii="Cambria" w:hAnsi="Cambria"/>
          <w:sz w:val="28"/>
          <w:szCs w:val="28"/>
        </w:rPr>
        <w:t>a) Discuss</w:t>
      </w:r>
      <w:r w:rsidR="004B4DB9" w:rsidRPr="00BB6331">
        <w:rPr>
          <w:rFonts w:ascii="Cambria" w:hAnsi="Cambria"/>
          <w:sz w:val="28"/>
          <w:szCs w:val="28"/>
        </w:rPr>
        <w:t xml:space="preserve"> how a social worker working in a diverse community can attain cultural competency.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</w:t>
      </w:r>
      <w:r w:rsidR="004B4DB9" w:rsidRPr="00BB6331">
        <w:rPr>
          <w:rFonts w:ascii="Cambria" w:hAnsi="Cambria"/>
          <w:sz w:val="28"/>
          <w:szCs w:val="28"/>
        </w:rPr>
        <w:t xml:space="preserve"> </w:t>
      </w:r>
      <w:r w:rsidR="004B4DB9" w:rsidRPr="00BB6331">
        <w:rPr>
          <w:rFonts w:ascii="Cambria" w:hAnsi="Cambria"/>
          <w:b/>
          <w:sz w:val="28"/>
          <w:szCs w:val="28"/>
        </w:rPr>
        <w:t>(10 marks)</w:t>
      </w:r>
    </w:p>
    <w:p w:rsidR="004B4DB9" w:rsidRPr="00BB6331" w:rsidRDefault="00BB6331" w:rsidP="00BB6331">
      <w:pPr>
        <w:spacing w:line="360" w:lineRule="auto"/>
        <w:rPr>
          <w:rFonts w:ascii="Cambria" w:hAnsi="Cambria"/>
          <w:b/>
          <w:sz w:val="28"/>
          <w:szCs w:val="28"/>
        </w:rPr>
      </w:pPr>
      <w:r w:rsidRPr="00BB6331">
        <w:rPr>
          <w:rFonts w:ascii="Cambria" w:hAnsi="Cambria"/>
          <w:sz w:val="28"/>
          <w:szCs w:val="28"/>
        </w:rPr>
        <w:t>b) Explain</w:t>
      </w:r>
      <w:r w:rsidR="004B4DB9" w:rsidRPr="00BB6331">
        <w:rPr>
          <w:rFonts w:ascii="Cambria" w:hAnsi="Cambria"/>
          <w:sz w:val="28"/>
          <w:szCs w:val="28"/>
        </w:rPr>
        <w:t xml:space="preserve"> the various forms of sexual orientations.</w:t>
      </w:r>
      <w:r>
        <w:rPr>
          <w:rFonts w:ascii="Cambria" w:hAnsi="Cambria"/>
          <w:sz w:val="28"/>
          <w:szCs w:val="28"/>
        </w:rPr>
        <w:t xml:space="preserve">                           </w:t>
      </w:r>
      <w:r w:rsidR="004B4DB9" w:rsidRPr="00BB6331">
        <w:rPr>
          <w:rFonts w:ascii="Cambria" w:hAnsi="Cambria"/>
          <w:sz w:val="28"/>
          <w:szCs w:val="28"/>
        </w:rPr>
        <w:t xml:space="preserve"> </w:t>
      </w:r>
      <w:r w:rsidR="004B4DB9" w:rsidRPr="00BB6331">
        <w:rPr>
          <w:rFonts w:ascii="Cambria" w:hAnsi="Cambria"/>
          <w:b/>
          <w:sz w:val="28"/>
          <w:szCs w:val="28"/>
        </w:rPr>
        <w:t>(10 marks)</w:t>
      </w:r>
    </w:p>
    <w:p w:rsidR="00BB6331" w:rsidRPr="00BB6331" w:rsidRDefault="00BB6331" w:rsidP="00BB6331">
      <w:pPr>
        <w:spacing w:line="360" w:lineRule="auto"/>
        <w:rPr>
          <w:rFonts w:ascii="Cambria" w:hAnsi="Cambria"/>
          <w:b/>
          <w:sz w:val="28"/>
          <w:szCs w:val="28"/>
        </w:rPr>
      </w:pPr>
      <w:r w:rsidRPr="00BB6331">
        <w:rPr>
          <w:rFonts w:ascii="Cambria" w:hAnsi="Cambria"/>
          <w:b/>
          <w:sz w:val="28"/>
          <w:szCs w:val="28"/>
        </w:rPr>
        <w:t>QUESTION THREE</w:t>
      </w:r>
    </w:p>
    <w:p w:rsidR="004B4DB9" w:rsidRPr="00BB6331" w:rsidRDefault="00AD27BC" w:rsidP="00BB6331">
      <w:pPr>
        <w:spacing w:line="360" w:lineRule="auto"/>
        <w:rPr>
          <w:rFonts w:ascii="Cambria" w:hAnsi="Cambria"/>
          <w:b/>
          <w:sz w:val="28"/>
          <w:szCs w:val="28"/>
        </w:rPr>
      </w:pPr>
      <w:r w:rsidRPr="00BB6331">
        <w:rPr>
          <w:rFonts w:ascii="Cambria" w:hAnsi="Cambria"/>
          <w:sz w:val="28"/>
          <w:szCs w:val="28"/>
        </w:rPr>
        <w:t>a) Describe the four categories of poverty.</w:t>
      </w:r>
      <w:r w:rsidR="00BB6331">
        <w:rPr>
          <w:rFonts w:ascii="Cambria" w:hAnsi="Cambria"/>
          <w:sz w:val="28"/>
          <w:szCs w:val="28"/>
        </w:rPr>
        <w:t xml:space="preserve">                                             </w:t>
      </w:r>
      <w:r w:rsidRPr="00BB6331">
        <w:rPr>
          <w:rFonts w:ascii="Cambria" w:hAnsi="Cambria"/>
          <w:sz w:val="28"/>
          <w:szCs w:val="28"/>
        </w:rPr>
        <w:t xml:space="preserve"> </w:t>
      </w:r>
      <w:r w:rsidRPr="00BB6331">
        <w:rPr>
          <w:rFonts w:ascii="Cambria" w:hAnsi="Cambria"/>
          <w:b/>
          <w:sz w:val="28"/>
          <w:szCs w:val="28"/>
        </w:rPr>
        <w:t>(8 marks)</w:t>
      </w:r>
    </w:p>
    <w:p w:rsidR="00D0725D" w:rsidRPr="00BB6331" w:rsidRDefault="00D0725D" w:rsidP="00BB6331">
      <w:pPr>
        <w:spacing w:line="360" w:lineRule="auto"/>
        <w:rPr>
          <w:rFonts w:ascii="Cambria" w:hAnsi="Cambria"/>
          <w:sz w:val="28"/>
          <w:szCs w:val="28"/>
        </w:rPr>
      </w:pPr>
      <w:r w:rsidRPr="00BB6331">
        <w:rPr>
          <w:rFonts w:ascii="Cambria" w:hAnsi="Cambria"/>
          <w:sz w:val="28"/>
          <w:szCs w:val="28"/>
        </w:rPr>
        <w:t>b) Discuss sustainable socio-economic programs and services in response to poverty.</w:t>
      </w:r>
      <w:r w:rsidR="00BB6331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</w:t>
      </w:r>
      <w:r w:rsidRPr="00BB6331">
        <w:rPr>
          <w:rFonts w:ascii="Cambria" w:hAnsi="Cambria"/>
          <w:sz w:val="28"/>
          <w:szCs w:val="28"/>
        </w:rPr>
        <w:t xml:space="preserve"> </w:t>
      </w:r>
      <w:r w:rsidRPr="00BB6331">
        <w:rPr>
          <w:rFonts w:ascii="Cambria" w:hAnsi="Cambria"/>
          <w:b/>
          <w:sz w:val="28"/>
          <w:szCs w:val="28"/>
        </w:rPr>
        <w:t>(12 marks)</w:t>
      </w:r>
      <w:r w:rsidRPr="00BB6331">
        <w:rPr>
          <w:rFonts w:ascii="Cambria" w:hAnsi="Cambria"/>
          <w:sz w:val="28"/>
          <w:szCs w:val="28"/>
        </w:rPr>
        <w:t xml:space="preserve"> </w:t>
      </w:r>
    </w:p>
    <w:p w:rsidR="00BB6331" w:rsidRPr="00BB6331" w:rsidRDefault="00BB6331" w:rsidP="00BB6331">
      <w:pPr>
        <w:spacing w:line="360" w:lineRule="auto"/>
        <w:rPr>
          <w:rFonts w:ascii="Cambria" w:hAnsi="Cambria"/>
          <w:b/>
          <w:sz w:val="28"/>
          <w:szCs w:val="28"/>
        </w:rPr>
      </w:pPr>
      <w:r w:rsidRPr="00BB6331">
        <w:rPr>
          <w:rFonts w:ascii="Cambria" w:hAnsi="Cambria"/>
          <w:b/>
          <w:sz w:val="28"/>
          <w:szCs w:val="28"/>
        </w:rPr>
        <w:t>QUESTION FOUR</w:t>
      </w:r>
    </w:p>
    <w:p w:rsidR="00D0725D" w:rsidRPr="00BB6331" w:rsidRDefault="00974086" w:rsidP="00BB6331">
      <w:pPr>
        <w:spacing w:line="360" w:lineRule="auto"/>
        <w:rPr>
          <w:rFonts w:ascii="Cambria" w:hAnsi="Cambria"/>
          <w:b/>
          <w:sz w:val="28"/>
          <w:szCs w:val="28"/>
        </w:rPr>
      </w:pPr>
      <w:r w:rsidRPr="00BB6331">
        <w:rPr>
          <w:rFonts w:ascii="Cambria" w:hAnsi="Cambria"/>
          <w:sz w:val="28"/>
          <w:szCs w:val="28"/>
        </w:rPr>
        <w:t xml:space="preserve">a) Outline the causes of homelessness. </w:t>
      </w:r>
      <w:r w:rsidR="00BB6331">
        <w:rPr>
          <w:rFonts w:ascii="Cambria" w:hAnsi="Cambria"/>
          <w:sz w:val="28"/>
          <w:szCs w:val="28"/>
        </w:rPr>
        <w:t xml:space="preserve">                                                      </w:t>
      </w:r>
      <w:r w:rsidRPr="00BB6331">
        <w:rPr>
          <w:rFonts w:ascii="Cambria" w:hAnsi="Cambria"/>
          <w:b/>
          <w:sz w:val="28"/>
          <w:szCs w:val="28"/>
        </w:rPr>
        <w:t>(5 marks)</w:t>
      </w:r>
    </w:p>
    <w:p w:rsidR="00BB6331" w:rsidRDefault="00974086" w:rsidP="00BB6331">
      <w:pPr>
        <w:spacing w:line="360" w:lineRule="auto"/>
        <w:rPr>
          <w:rFonts w:ascii="Cambria" w:hAnsi="Cambria"/>
          <w:sz w:val="28"/>
          <w:szCs w:val="28"/>
        </w:rPr>
      </w:pPr>
      <w:r w:rsidRPr="00BB6331">
        <w:rPr>
          <w:rFonts w:ascii="Cambria" w:hAnsi="Cambria"/>
          <w:sz w:val="28"/>
          <w:szCs w:val="28"/>
        </w:rPr>
        <w:t xml:space="preserve">b) Discuss the services that can be provided to the </w:t>
      </w:r>
      <w:r w:rsidR="0078667F" w:rsidRPr="00BB6331">
        <w:rPr>
          <w:rFonts w:ascii="Cambria" w:hAnsi="Cambria"/>
          <w:sz w:val="28"/>
          <w:szCs w:val="28"/>
        </w:rPr>
        <w:t>homeless people.</w:t>
      </w:r>
    </w:p>
    <w:p w:rsidR="00974086" w:rsidRPr="00BB6331" w:rsidRDefault="00BB6331" w:rsidP="00BB6331">
      <w:pPr>
        <w:spacing w:line="36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78667F" w:rsidRPr="00BB6331">
        <w:rPr>
          <w:rFonts w:ascii="Cambria" w:hAnsi="Cambria"/>
          <w:sz w:val="28"/>
          <w:szCs w:val="28"/>
        </w:rPr>
        <w:t xml:space="preserve"> </w:t>
      </w:r>
      <w:r w:rsidR="0078667F" w:rsidRPr="00BB6331">
        <w:rPr>
          <w:rFonts w:ascii="Cambria" w:hAnsi="Cambria"/>
          <w:b/>
          <w:sz w:val="28"/>
          <w:szCs w:val="28"/>
        </w:rPr>
        <w:t>(15 marks)</w:t>
      </w:r>
    </w:p>
    <w:p w:rsidR="00BB6331" w:rsidRPr="00BB6331" w:rsidRDefault="00BB6331" w:rsidP="00BB6331">
      <w:pPr>
        <w:spacing w:line="360" w:lineRule="auto"/>
        <w:rPr>
          <w:rFonts w:ascii="Cambria" w:hAnsi="Cambria"/>
          <w:b/>
          <w:sz w:val="28"/>
          <w:szCs w:val="28"/>
        </w:rPr>
      </w:pPr>
      <w:r w:rsidRPr="00BB6331">
        <w:rPr>
          <w:rFonts w:ascii="Cambria" w:hAnsi="Cambria"/>
          <w:b/>
          <w:sz w:val="28"/>
          <w:szCs w:val="28"/>
        </w:rPr>
        <w:lastRenderedPageBreak/>
        <w:t>QUESTION FIVE</w:t>
      </w:r>
    </w:p>
    <w:p w:rsidR="00974086" w:rsidRPr="00BB6331" w:rsidRDefault="008023C5" w:rsidP="00BB6331">
      <w:pPr>
        <w:spacing w:line="360" w:lineRule="auto"/>
        <w:rPr>
          <w:rFonts w:ascii="Cambria" w:hAnsi="Cambria"/>
          <w:sz w:val="28"/>
          <w:szCs w:val="28"/>
        </w:rPr>
      </w:pPr>
      <w:r w:rsidRPr="00BB6331">
        <w:rPr>
          <w:rFonts w:ascii="Cambria" w:hAnsi="Cambria"/>
          <w:sz w:val="28"/>
          <w:szCs w:val="28"/>
        </w:rPr>
        <w:t xml:space="preserve">a) </w:t>
      </w:r>
      <w:r w:rsidR="006670E1" w:rsidRPr="00BB6331">
        <w:rPr>
          <w:rFonts w:ascii="Cambria" w:hAnsi="Cambria"/>
          <w:sz w:val="28"/>
          <w:szCs w:val="28"/>
        </w:rPr>
        <w:t>Describe the criminal justice system in Kenya</w:t>
      </w:r>
      <w:r w:rsidR="00BB6331">
        <w:rPr>
          <w:rFonts w:ascii="Cambria" w:hAnsi="Cambria"/>
          <w:b/>
          <w:sz w:val="28"/>
          <w:szCs w:val="28"/>
        </w:rPr>
        <w:t xml:space="preserve">                                </w:t>
      </w:r>
      <w:r w:rsidR="006670E1" w:rsidRPr="00BB6331">
        <w:rPr>
          <w:rFonts w:ascii="Cambria" w:hAnsi="Cambria"/>
          <w:b/>
          <w:sz w:val="28"/>
          <w:szCs w:val="28"/>
        </w:rPr>
        <w:t xml:space="preserve"> (10 marks)</w:t>
      </w:r>
    </w:p>
    <w:p w:rsidR="006670E1" w:rsidRPr="00BB6331" w:rsidRDefault="006670E1" w:rsidP="00BB6331">
      <w:pPr>
        <w:spacing w:line="360" w:lineRule="auto"/>
        <w:rPr>
          <w:rFonts w:ascii="Cambria" w:hAnsi="Cambria"/>
          <w:sz w:val="28"/>
          <w:szCs w:val="28"/>
        </w:rPr>
      </w:pPr>
      <w:r w:rsidRPr="00BB6331">
        <w:rPr>
          <w:rFonts w:ascii="Cambria" w:hAnsi="Cambria"/>
          <w:sz w:val="28"/>
          <w:szCs w:val="28"/>
        </w:rPr>
        <w:t xml:space="preserve">b) Explain the challenges in the criminal justice system in Kenya and suggest solutions for each of the challenge identified. </w:t>
      </w:r>
      <w:r w:rsidR="00BB6331">
        <w:rPr>
          <w:rFonts w:ascii="Cambria" w:hAnsi="Cambria"/>
          <w:sz w:val="28"/>
          <w:szCs w:val="28"/>
        </w:rPr>
        <w:t xml:space="preserve">                                      </w:t>
      </w:r>
      <w:r w:rsidRPr="00BB6331">
        <w:rPr>
          <w:rFonts w:ascii="Cambria" w:hAnsi="Cambria"/>
          <w:b/>
          <w:sz w:val="28"/>
          <w:szCs w:val="28"/>
        </w:rPr>
        <w:t xml:space="preserve">(10 marks)  </w:t>
      </w:r>
    </w:p>
    <w:sectPr w:rsidR="006670E1" w:rsidRPr="00BB6331" w:rsidSect="006A192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F5B" w:rsidRDefault="00ED6F5B" w:rsidP="00F40FD9">
      <w:pPr>
        <w:spacing w:after="0" w:line="240" w:lineRule="auto"/>
      </w:pPr>
      <w:r>
        <w:separator/>
      </w:r>
    </w:p>
  </w:endnote>
  <w:endnote w:type="continuationSeparator" w:id="1">
    <w:p w:rsidR="00ED6F5B" w:rsidRDefault="00ED6F5B" w:rsidP="00F4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FD9" w:rsidRPr="00F40FD9" w:rsidRDefault="00F40FD9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  <w:sz w:val="20"/>
        <w:szCs w:val="20"/>
      </w:rPr>
    </w:pPr>
    <w:r>
      <w:rPr>
        <w:rFonts w:ascii="Cambria" w:hAnsi="Cambria" w:cstheme="minorHAnsi"/>
        <w:b/>
        <w:sz w:val="20"/>
        <w:szCs w:val="20"/>
      </w:rPr>
      <w:t>SWK 201:</w:t>
    </w:r>
    <w:r w:rsidRPr="00F40FD9">
      <w:rPr>
        <w:rFonts w:ascii="Cambria" w:hAnsi="Cambria" w:cstheme="minorHAnsi"/>
        <w:b/>
        <w:sz w:val="20"/>
        <w:szCs w:val="20"/>
      </w:rPr>
      <w:t xml:space="preserve"> FUNDAMENTALS ISSUES OF DIVERSITY AND GLOBALIZATION IN SOCIAL WORK </w:t>
    </w:r>
    <w:r w:rsidRPr="00F40FD9">
      <w:rPr>
        <w:rFonts w:asciiTheme="majorHAnsi" w:hAnsiTheme="majorHAnsi"/>
        <w:sz w:val="20"/>
        <w:szCs w:val="20"/>
      </w:rPr>
      <w:ptab w:relativeTo="margin" w:alignment="right" w:leader="none"/>
    </w:r>
    <w:r w:rsidRPr="00F40FD9">
      <w:rPr>
        <w:rFonts w:asciiTheme="majorHAnsi" w:hAnsiTheme="majorHAnsi"/>
        <w:sz w:val="20"/>
        <w:szCs w:val="20"/>
      </w:rPr>
      <w:t xml:space="preserve">Page </w:t>
    </w:r>
    <w:r w:rsidRPr="00F40FD9">
      <w:rPr>
        <w:sz w:val="20"/>
        <w:szCs w:val="20"/>
      </w:rPr>
      <w:fldChar w:fldCharType="begin"/>
    </w:r>
    <w:r w:rsidRPr="00F40FD9">
      <w:rPr>
        <w:sz w:val="20"/>
        <w:szCs w:val="20"/>
      </w:rPr>
      <w:instrText xml:space="preserve"> PAGE   \* MERGEFORMAT </w:instrText>
    </w:r>
    <w:r w:rsidRPr="00F40FD9">
      <w:rPr>
        <w:sz w:val="20"/>
        <w:szCs w:val="20"/>
      </w:rPr>
      <w:fldChar w:fldCharType="separate"/>
    </w:r>
    <w:r w:rsidRPr="00F40FD9">
      <w:rPr>
        <w:rFonts w:asciiTheme="majorHAnsi" w:hAnsiTheme="majorHAnsi"/>
        <w:noProof/>
        <w:sz w:val="20"/>
        <w:szCs w:val="20"/>
      </w:rPr>
      <w:t>1</w:t>
    </w:r>
    <w:r w:rsidRPr="00F40FD9">
      <w:rPr>
        <w:sz w:val="20"/>
        <w:szCs w:val="20"/>
      </w:rPr>
      <w:fldChar w:fldCharType="end"/>
    </w:r>
  </w:p>
  <w:p w:rsidR="00F40FD9" w:rsidRPr="00F40FD9" w:rsidRDefault="00F40FD9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F5B" w:rsidRDefault="00ED6F5B" w:rsidP="00F40FD9">
      <w:pPr>
        <w:spacing w:after="0" w:line="240" w:lineRule="auto"/>
      </w:pPr>
      <w:r>
        <w:separator/>
      </w:r>
    </w:p>
  </w:footnote>
  <w:footnote w:type="continuationSeparator" w:id="1">
    <w:p w:rsidR="00ED6F5B" w:rsidRDefault="00ED6F5B" w:rsidP="00F40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D74EA"/>
    <w:multiLevelType w:val="hybridMultilevel"/>
    <w:tmpl w:val="F188A90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2B55E3"/>
    <w:multiLevelType w:val="hybridMultilevel"/>
    <w:tmpl w:val="8FF64FC2"/>
    <w:lvl w:ilvl="0" w:tplc="0A526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E2989"/>
    <w:multiLevelType w:val="hybridMultilevel"/>
    <w:tmpl w:val="4C36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C158F"/>
    <w:multiLevelType w:val="hybridMultilevel"/>
    <w:tmpl w:val="6CE654C6"/>
    <w:lvl w:ilvl="0" w:tplc="AE06C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61A"/>
    <w:rsid w:val="00235719"/>
    <w:rsid w:val="003C361A"/>
    <w:rsid w:val="0049295F"/>
    <w:rsid w:val="004B4DB9"/>
    <w:rsid w:val="006670E1"/>
    <w:rsid w:val="006A192E"/>
    <w:rsid w:val="0078667F"/>
    <w:rsid w:val="007F5CF7"/>
    <w:rsid w:val="008023C5"/>
    <w:rsid w:val="00857364"/>
    <w:rsid w:val="00974086"/>
    <w:rsid w:val="00AD27BC"/>
    <w:rsid w:val="00B75CF8"/>
    <w:rsid w:val="00BB6331"/>
    <w:rsid w:val="00D0725D"/>
    <w:rsid w:val="00ED0B45"/>
    <w:rsid w:val="00ED6F5B"/>
    <w:rsid w:val="00F40FD9"/>
    <w:rsid w:val="00FA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6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40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F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0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FD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F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Exams</cp:lastModifiedBy>
  <cp:revision>11</cp:revision>
  <dcterms:created xsi:type="dcterms:W3CDTF">2017-02-21T02:44:00Z</dcterms:created>
  <dcterms:modified xsi:type="dcterms:W3CDTF">2017-04-11T07:41:00Z</dcterms:modified>
</cp:coreProperties>
</file>