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453" w:rsidRPr="00151C1B" w:rsidRDefault="00EA3453" w:rsidP="00EA3453">
      <w:pPr>
        <w:jc w:val="center"/>
        <w:rPr>
          <w:rFonts w:ascii="Bookman Old Style" w:hAnsi="Bookman Old Style"/>
        </w:rPr>
      </w:pPr>
      <w:r w:rsidRPr="00151C1B">
        <w:rPr>
          <w:rFonts w:ascii="Bookman Old Style" w:hAnsi="Bookman Old Style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0pt" o:ole="">
            <v:imagedata r:id="rId5" o:title=""/>
          </v:shape>
          <o:OLEObject Type="Embed" ProgID="AcroExch.Document.7" ShapeID="_x0000_i1025" DrawAspect="Content" ObjectID="_1578746814" r:id="rId6"/>
        </w:object>
      </w:r>
    </w:p>
    <w:p w:rsidR="00EA3453" w:rsidRPr="00151C1B" w:rsidRDefault="00EA3453" w:rsidP="00EA3453">
      <w:pPr>
        <w:jc w:val="center"/>
        <w:rPr>
          <w:rFonts w:ascii="Bookman Old Style" w:hAnsi="Bookman Old Style"/>
          <w:b/>
          <w:sz w:val="22"/>
          <w:szCs w:val="22"/>
        </w:rPr>
      </w:pPr>
      <w:r w:rsidRPr="00151C1B">
        <w:rPr>
          <w:rFonts w:ascii="Bookman Old Style" w:hAnsi="Bookman Old Style"/>
          <w:b/>
          <w:sz w:val="22"/>
          <w:szCs w:val="22"/>
        </w:rPr>
        <w:t>W1-2-60-1-6</w:t>
      </w:r>
    </w:p>
    <w:p w:rsidR="00EA3453" w:rsidRPr="00151C1B" w:rsidRDefault="00EA3453" w:rsidP="00EA3453">
      <w:pPr>
        <w:pStyle w:val="Heading2"/>
        <w:rPr>
          <w:rFonts w:ascii="Bookman Old Style" w:hAnsi="Bookman Old Style"/>
          <w:sz w:val="22"/>
          <w:szCs w:val="22"/>
        </w:rPr>
      </w:pPr>
      <w:r w:rsidRPr="00151C1B">
        <w:rPr>
          <w:rFonts w:ascii="Bookman Old Style" w:hAnsi="Bookman Old Style"/>
          <w:sz w:val="22"/>
          <w:szCs w:val="22"/>
        </w:rPr>
        <w:t>JOMO KENYATTA UNIVERSITY OF</w:t>
      </w:r>
      <w:r w:rsidRPr="00151C1B">
        <w:rPr>
          <w:rFonts w:ascii="Bookman Old Style" w:hAnsi="Bookman Old Style"/>
          <w:b w:val="0"/>
          <w:sz w:val="22"/>
          <w:szCs w:val="22"/>
        </w:rPr>
        <w:t xml:space="preserve"> </w:t>
      </w:r>
      <w:r w:rsidRPr="00151C1B">
        <w:rPr>
          <w:rFonts w:ascii="Bookman Old Style" w:hAnsi="Bookman Old Style"/>
          <w:sz w:val="22"/>
          <w:szCs w:val="22"/>
        </w:rPr>
        <w:t>AGRICULTURE AND TECHNOLOGY</w:t>
      </w:r>
    </w:p>
    <w:p w:rsidR="00EA3453" w:rsidRPr="00151C1B" w:rsidRDefault="008F3C47" w:rsidP="00EA3453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>UNIVERSITY EXAMINATIONS 2017/2018</w:t>
      </w:r>
    </w:p>
    <w:p w:rsidR="00AF328B" w:rsidRPr="00151C1B" w:rsidRDefault="006805F4" w:rsidP="00EA3453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YEAR 4</w:t>
      </w:r>
      <w:r w:rsidR="003A25B0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="00EA3453" w:rsidRPr="00151C1B">
        <w:rPr>
          <w:rFonts w:ascii="Bookman Old Style" w:hAnsi="Bookman Old Style"/>
          <w:b/>
          <w:bCs/>
          <w:sz w:val="22"/>
          <w:szCs w:val="22"/>
        </w:rPr>
        <w:t>EXAMINATIONS</w:t>
      </w:r>
      <w:r w:rsidR="008300A3">
        <w:rPr>
          <w:rFonts w:ascii="Bookman Old Style" w:hAnsi="Bookman Old Style"/>
          <w:b/>
          <w:bCs/>
          <w:sz w:val="22"/>
          <w:szCs w:val="22"/>
        </w:rPr>
        <w:t xml:space="preserve"> FOR THE DEGREE OF BACHELOR OF SCIENCE IN </w:t>
      </w:r>
      <w:r>
        <w:rPr>
          <w:rFonts w:ascii="Bookman Old Style" w:hAnsi="Bookman Old Style"/>
          <w:b/>
          <w:bCs/>
          <w:sz w:val="22"/>
          <w:szCs w:val="22"/>
        </w:rPr>
        <w:t xml:space="preserve">BIOCHEMISTRY AND MOLECULAR </w:t>
      </w:r>
      <w:r w:rsidR="00842660">
        <w:rPr>
          <w:rFonts w:ascii="Bookman Old Style" w:hAnsi="Bookman Old Style"/>
          <w:b/>
          <w:bCs/>
          <w:sz w:val="22"/>
          <w:szCs w:val="22"/>
        </w:rPr>
        <w:t xml:space="preserve">BIOLOGY </w:t>
      </w:r>
      <w:r w:rsidR="008300A3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="00EA3453" w:rsidRPr="00151C1B">
        <w:rPr>
          <w:rFonts w:ascii="Bookman Old Style" w:hAnsi="Bookman Old Style"/>
          <w:b/>
          <w:bCs/>
          <w:sz w:val="22"/>
          <w:szCs w:val="22"/>
        </w:rPr>
        <w:t xml:space="preserve"> </w:t>
      </w:r>
    </w:p>
    <w:p w:rsidR="00EA3453" w:rsidRPr="00151C1B" w:rsidRDefault="006805F4" w:rsidP="00BF6B72">
      <w:pPr>
        <w:pStyle w:val="BodyText"/>
        <w:spacing w:line="240" w:lineRule="atLeast"/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HBB 2420</w:t>
      </w:r>
      <w:r w:rsidR="00EA3453" w:rsidRPr="00151C1B">
        <w:rPr>
          <w:rFonts w:ascii="Bookman Old Style" w:hAnsi="Bookman Old Style"/>
          <w:b/>
          <w:bCs/>
          <w:sz w:val="22"/>
          <w:szCs w:val="22"/>
        </w:rPr>
        <w:t>:</w:t>
      </w:r>
      <w:r w:rsidR="00EA3453" w:rsidRPr="00151C1B">
        <w:rPr>
          <w:rFonts w:ascii="Bookman Old Style" w:hAnsi="Bookman Old Style"/>
          <w:b/>
          <w:sz w:val="22"/>
          <w:szCs w:val="22"/>
        </w:rPr>
        <w:t xml:space="preserve"> </w:t>
      </w:r>
      <w:r>
        <w:rPr>
          <w:rFonts w:ascii="Bookman Old Style" w:hAnsi="Bookman Old Style"/>
          <w:b/>
          <w:sz w:val="22"/>
          <w:szCs w:val="22"/>
        </w:rPr>
        <w:t>PRINCIPLES OF GENETIC ENGINEERING II</w:t>
      </w:r>
      <w:r w:rsidR="00C26DA5">
        <w:rPr>
          <w:rFonts w:ascii="Bookman Old Style" w:hAnsi="Bookman Old Style"/>
          <w:b/>
          <w:sz w:val="22"/>
          <w:szCs w:val="22"/>
        </w:rPr>
        <w:t xml:space="preserve"> </w:t>
      </w:r>
    </w:p>
    <w:p w:rsidR="00EA3453" w:rsidRPr="00151C1B" w:rsidRDefault="00EA3453" w:rsidP="001A1F92">
      <w:pPr>
        <w:ind w:right="180"/>
        <w:jc w:val="center"/>
        <w:rPr>
          <w:rFonts w:ascii="Bookman Old Style" w:hAnsi="Bookman Old Style"/>
        </w:rPr>
      </w:pP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DATE: </w:t>
      </w:r>
      <w:r w:rsidR="00D64E69">
        <w:rPr>
          <w:rFonts w:ascii="Bookman Old Style" w:hAnsi="Bookman Old Style"/>
          <w:b/>
          <w:bCs/>
          <w:sz w:val="22"/>
          <w:szCs w:val="22"/>
          <w:u w:val="single"/>
        </w:rPr>
        <w:t>JANUARY 2018</w:t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="001A1F92"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    </w:t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ab/>
        <w:t xml:space="preserve">    </w:t>
      </w:r>
      <w:r w:rsidR="00094241"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   </w:t>
      </w:r>
      <w:r w:rsidR="001A1F92"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 </w:t>
      </w:r>
      <w:r w:rsidR="003532E8" w:rsidRPr="00151C1B">
        <w:rPr>
          <w:rFonts w:ascii="Bookman Old Style" w:hAnsi="Bookman Old Style"/>
          <w:b/>
          <w:bCs/>
          <w:sz w:val="22"/>
          <w:szCs w:val="22"/>
          <w:u w:val="single"/>
        </w:rPr>
        <w:t>TIME:</w:t>
      </w:r>
      <w:r w:rsidR="00BE7D68"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 </w:t>
      </w:r>
      <w:r w:rsidR="00BF6B72" w:rsidRPr="00151C1B">
        <w:rPr>
          <w:rFonts w:ascii="Bookman Old Style" w:hAnsi="Bookman Old Style"/>
          <w:b/>
          <w:bCs/>
          <w:sz w:val="22"/>
          <w:szCs w:val="22"/>
          <w:u w:val="single"/>
        </w:rPr>
        <w:t>2</w:t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 HOURS</w:t>
      </w:r>
    </w:p>
    <w:p w:rsidR="003E357F" w:rsidRPr="00151C1B" w:rsidRDefault="00CD491F" w:rsidP="001A1F92">
      <w:pPr>
        <w:rPr>
          <w:rFonts w:ascii="Bookman Old Style" w:hAnsi="Bookman Old Style"/>
          <w:b/>
        </w:rPr>
      </w:pPr>
      <w:r w:rsidRPr="00151C1B">
        <w:rPr>
          <w:rFonts w:ascii="Bookman Old Style" w:hAnsi="Bookman Old Style"/>
          <w:b/>
        </w:rPr>
        <w:t xml:space="preserve">INSTRUCTIONS: </w:t>
      </w:r>
      <w:r w:rsidR="004500B7" w:rsidRPr="00151C1B">
        <w:rPr>
          <w:rFonts w:ascii="Bookman Old Style" w:hAnsi="Bookman Old Style"/>
          <w:b/>
        </w:rPr>
        <w:t>ANSWER QUESTION ONE (COMPULSORY) AND ANY OTHER TWO QUESTIONS</w:t>
      </w:r>
    </w:p>
    <w:p w:rsidR="004500B7" w:rsidRPr="00151C1B" w:rsidRDefault="004500B7" w:rsidP="001A1F92">
      <w:pPr>
        <w:rPr>
          <w:rFonts w:ascii="Bookman Old Style" w:hAnsi="Bookman Old Style"/>
          <w:b/>
        </w:rPr>
      </w:pPr>
    </w:p>
    <w:p w:rsidR="00B31624" w:rsidRDefault="004500B7" w:rsidP="00F90073">
      <w:pPr>
        <w:rPr>
          <w:rFonts w:ascii="Bookman Old Style" w:hAnsi="Bookman Old Style"/>
        </w:rPr>
      </w:pPr>
      <w:r w:rsidRPr="00151C1B">
        <w:rPr>
          <w:rFonts w:ascii="Bookman Old Style" w:hAnsi="Bookman Old Style"/>
        </w:rPr>
        <w:t xml:space="preserve">QUESTION ONE </w:t>
      </w:r>
      <w:r w:rsidR="0040517D">
        <w:rPr>
          <w:rFonts w:ascii="Bookman Old Style" w:hAnsi="Bookman Old Style"/>
        </w:rPr>
        <w:t>(30 MARKS)</w:t>
      </w:r>
    </w:p>
    <w:p w:rsidR="00F90073" w:rsidRDefault="00F90073" w:rsidP="00F90073">
      <w:pPr>
        <w:rPr>
          <w:rFonts w:ascii="Bookman Old Style" w:hAnsi="Bookman Old Style"/>
        </w:rPr>
      </w:pPr>
    </w:p>
    <w:p w:rsidR="001D0411" w:rsidRDefault="0040517D" w:rsidP="006805F4">
      <w:pPr>
        <w:rPr>
          <w:rFonts w:ascii="Bookman Old Style" w:hAnsi="Bookman Old Style"/>
        </w:rPr>
      </w:pPr>
      <w:proofErr w:type="spellStart"/>
      <w:proofErr w:type="gramStart"/>
      <w:r>
        <w:rPr>
          <w:rFonts w:ascii="Bookman Old Style" w:hAnsi="Bookman Old Style"/>
        </w:rPr>
        <w:t>ai</w:t>
      </w:r>
      <w:proofErr w:type="spellEnd"/>
      <w:proofErr w:type="gram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Bri</w:t>
      </w:r>
      <w:r w:rsidR="00D64E69">
        <w:rPr>
          <w:rFonts w:ascii="Bookman Old Style" w:hAnsi="Bookman Old Style"/>
        </w:rPr>
        <w:t xml:space="preserve">efly describe the structure of </w:t>
      </w:r>
      <w:proofErr w:type="spellStart"/>
      <w:r w:rsidR="00D64E69">
        <w:rPr>
          <w:rFonts w:ascii="Bookman Old Style" w:hAnsi="Bookman Old Style"/>
        </w:rPr>
        <w:t>t</w:t>
      </w:r>
      <w:r>
        <w:rPr>
          <w:rFonts w:ascii="Bookman Old Style" w:hAnsi="Bookman Old Style"/>
        </w:rPr>
        <w:t>RNA</w:t>
      </w:r>
      <w:proofErr w:type="spellEnd"/>
      <w:r>
        <w:rPr>
          <w:rFonts w:ascii="Bookman Old Style" w:hAnsi="Bookman Old Style"/>
        </w:rPr>
        <w:t xml:space="preserve"> (4 marks)</w:t>
      </w:r>
    </w:p>
    <w:p w:rsidR="0040517D" w:rsidRDefault="0040517D" w:rsidP="006805F4">
      <w:pPr>
        <w:rPr>
          <w:rFonts w:ascii="Bookman Old Style" w:hAnsi="Bookman Old Style"/>
        </w:rPr>
      </w:pPr>
    </w:p>
    <w:p w:rsidR="0040517D" w:rsidRDefault="0040517D" w:rsidP="006805F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 xml:space="preserve">Outline key functions of </w:t>
      </w:r>
      <w:proofErr w:type="spellStart"/>
      <w:r>
        <w:rPr>
          <w:rFonts w:ascii="Bookman Old Style" w:hAnsi="Bookman Old Style"/>
        </w:rPr>
        <w:t>rRNA</w:t>
      </w:r>
      <w:proofErr w:type="spellEnd"/>
      <w:r>
        <w:rPr>
          <w:rFonts w:ascii="Bookman Old Style" w:hAnsi="Bookman Old Style"/>
        </w:rPr>
        <w:t xml:space="preserve"> in protein synthesis (2 marks)</w:t>
      </w:r>
    </w:p>
    <w:p w:rsidR="0040517D" w:rsidRDefault="0040517D" w:rsidP="006805F4">
      <w:pPr>
        <w:rPr>
          <w:rFonts w:ascii="Bookman Old Style" w:hAnsi="Bookman Old Style"/>
        </w:rPr>
      </w:pPr>
    </w:p>
    <w:p w:rsidR="0040517D" w:rsidRDefault="0040517D" w:rsidP="006805F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Describe briefly the mechanism of protein synthesis at the initiation </w:t>
      </w:r>
      <w:r>
        <w:rPr>
          <w:rFonts w:ascii="Bookman Old Style" w:hAnsi="Bookman Old Style"/>
        </w:rPr>
        <w:tab/>
        <w:t>stage (6 marks)</w:t>
      </w:r>
    </w:p>
    <w:p w:rsidR="0040517D" w:rsidRDefault="0040517D" w:rsidP="006805F4">
      <w:pPr>
        <w:rPr>
          <w:rFonts w:ascii="Bookman Old Style" w:hAnsi="Bookman Old Style"/>
        </w:rPr>
      </w:pPr>
    </w:p>
    <w:p w:rsidR="0040517D" w:rsidRDefault="0040517D" w:rsidP="006805F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</w:r>
      <w:r w:rsidR="00A510A9">
        <w:rPr>
          <w:rFonts w:ascii="Bookman Old Style" w:hAnsi="Bookman Old Style"/>
        </w:rPr>
        <w:t xml:space="preserve">Discuss briefly receptor mediated </w:t>
      </w:r>
      <w:proofErr w:type="spellStart"/>
      <w:r w:rsidR="00A510A9">
        <w:rPr>
          <w:rFonts w:ascii="Bookman Old Style" w:hAnsi="Bookman Old Style"/>
        </w:rPr>
        <w:t>endocytosis</w:t>
      </w:r>
      <w:proofErr w:type="spellEnd"/>
      <w:r w:rsidR="00A510A9">
        <w:rPr>
          <w:rFonts w:ascii="Bookman Old Style" w:hAnsi="Bookman Old Style"/>
        </w:rPr>
        <w:t xml:space="preserve"> (6 marks)</w:t>
      </w:r>
    </w:p>
    <w:p w:rsidR="00A510A9" w:rsidRDefault="00A510A9" w:rsidP="006805F4">
      <w:pPr>
        <w:rPr>
          <w:rFonts w:ascii="Bookman Old Style" w:hAnsi="Bookman Old Style"/>
        </w:rPr>
      </w:pPr>
    </w:p>
    <w:p w:rsidR="00A510A9" w:rsidRDefault="00A510A9" w:rsidP="006805F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d)</w:t>
      </w:r>
      <w:r>
        <w:rPr>
          <w:rFonts w:ascii="Bookman Old Style" w:hAnsi="Bookman Old Style"/>
        </w:rPr>
        <w:tab/>
      </w:r>
      <w:r w:rsidR="005417A5">
        <w:rPr>
          <w:rFonts w:ascii="Bookman Old Style" w:hAnsi="Bookman Old Style"/>
        </w:rPr>
        <w:t>Explain</w:t>
      </w:r>
      <w:r>
        <w:rPr>
          <w:rFonts w:ascii="Bookman Old Style" w:hAnsi="Bookman Old Style"/>
        </w:rPr>
        <w:t xml:space="preserve"> with the aid of diagrams how screening of bacteria by replica </w:t>
      </w:r>
      <w:r w:rsidR="005417A5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pla</w:t>
      </w:r>
      <w:r w:rsidR="005417A5">
        <w:rPr>
          <w:rFonts w:ascii="Bookman Old Style" w:hAnsi="Bookman Old Style"/>
        </w:rPr>
        <w:t>ting is carried out (6 marks)</w:t>
      </w:r>
    </w:p>
    <w:p w:rsidR="000A1E02" w:rsidRDefault="000A1E02" w:rsidP="006805F4">
      <w:pPr>
        <w:rPr>
          <w:rFonts w:ascii="Bookman Old Style" w:hAnsi="Bookman Old Style"/>
        </w:rPr>
      </w:pPr>
    </w:p>
    <w:p w:rsidR="000A1E02" w:rsidRDefault="000A1E02" w:rsidP="006805F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e)</w:t>
      </w:r>
      <w:r>
        <w:rPr>
          <w:rFonts w:ascii="Bookman Old Style" w:hAnsi="Bookman Old Style"/>
        </w:rPr>
        <w:tab/>
        <w:t>Briefly explain the following techniques;</w:t>
      </w:r>
    </w:p>
    <w:p w:rsidR="000A1E02" w:rsidRDefault="000A1E02" w:rsidP="006805F4">
      <w:pPr>
        <w:rPr>
          <w:rFonts w:ascii="Bookman Old Style" w:hAnsi="Bookman Old Style"/>
        </w:rPr>
      </w:pPr>
    </w:p>
    <w:p w:rsidR="000A1E02" w:rsidRDefault="000A1E02" w:rsidP="006805F4">
      <w:pPr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Nested PCR (3 marks)</w:t>
      </w:r>
    </w:p>
    <w:p w:rsidR="000A1E02" w:rsidRDefault="000A1E02" w:rsidP="006805F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>Touch down PCR (3 marks)</w:t>
      </w:r>
    </w:p>
    <w:p w:rsidR="000A1E02" w:rsidRDefault="000A1E02" w:rsidP="006805F4">
      <w:pPr>
        <w:rPr>
          <w:rFonts w:ascii="Bookman Old Style" w:hAnsi="Bookman Old Style"/>
        </w:rPr>
      </w:pPr>
    </w:p>
    <w:p w:rsidR="000A1E02" w:rsidRDefault="004D0E24" w:rsidP="006805F4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TWO </w:t>
      </w:r>
    </w:p>
    <w:p w:rsidR="004D0E24" w:rsidRDefault="004D0E24" w:rsidP="006805F4">
      <w:pPr>
        <w:rPr>
          <w:rFonts w:ascii="Bookman Old Style" w:hAnsi="Bookman Old Style"/>
        </w:rPr>
      </w:pPr>
    </w:p>
    <w:p w:rsidR="004D0E24" w:rsidRDefault="004D0E24" w:rsidP="006805F4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Discuss the process and mechanism of </w:t>
      </w:r>
      <w:r w:rsidR="00D64E69">
        <w:rPr>
          <w:rFonts w:ascii="Bookman Old Style" w:hAnsi="Bookman Old Style"/>
        </w:rPr>
        <w:t xml:space="preserve">recombinant </w:t>
      </w:r>
      <w:r>
        <w:rPr>
          <w:rFonts w:ascii="Bookman Old Style" w:hAnsi="Bookman Old Style"/>
        </w:rPr>
        <w:t>protein synthesis (20 marks)</w:t>
      </w:r>
    </w:p>
    <w:p w:rsidR="004D0E24" w:rsidRDefault="004D0E24" w:rsidP="006805F4">
      <w:pPr>
        <w:rPr>
          <w:rFonts w:ascii="Bookman Old Style" w:hAnsi="Bookman Old Style"/>
        </w:rPr>
      </w:pPr>
    </w:p>
    <w:p w:rsidR="004D0E24" w:rsidRDefault="004D0E24" w:rsidP="006805F4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THREE </w:t>
      </w:r>
    </w:p>
    <w:p w:rsidR="004D0E24" w:rsidRDefault="004D0E24" w:rsidP="006805F4">
      <w:pPr>
        <w:rPr>
          <w:rFonts w:ascii="Bookman Old Style" w:hAnsi="Bookman Old Style"/>
        </w:rPr>
      </w:pPr>
    </w:p>
    <w:p w:rsidR="004D0E24" w:rsidRDefault="004D0E24" w:rsidP="006805F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Describe the process of cloning with a plasmid vector and purification of final products (20 marks)</w:t>
      </w:r>
    </w:p>
    <w:p w:rsidR="004D0E24" w:rsidRDefault="004D0E24" w:rsidP="006805F4">
      <w:pPr>
        <w:rPr>
          <w:rFonts w:ascii="Bookman Old Style" w:hAnsi="Bookman Old Style"/>
        </w:rPr>
      </w:pPr>
    </w:p>
    <w:p w:rsidR="004D0E24" w:rsidRDefault="004D0E24" w:rsidP="006805F4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FOUR </w:t>
      </w:r>
    </w:p>
    <w:p w:rsidR="004D0E24" w:rsidRDefault="004D0E24" w:rsidP="006805F4">
      <w:pPr>
        <w:rPr>
          <w:rFonts w:ascii="Bookman Old Style" w:hAnsi="Bookman Old Style"/>
        </w:rPr>
      </w:pPr>
    </w:p>
    <w:p w:rsidR="004D0E24" w:rsidRDefault="004D0E24" w:rsidP="006805F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Discuss transformation and transduction as applied in genetic engineering</w:t>
      </w:r>
    </w:p>
    <w:p w:rsidR="004D0E24" w:rsidRPr="00B31624" w:rsidRDefault="004D0E24" w:rsidP="006805F4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(20 marks)</w:t>
      </w:r>
    </w:p>
    <w:sectPr w:rsidR="004D0E24" w:rsidRPr="00B31624" w:rsidSect="0022248B">
      <w:pgSz w:w="12240" w:h="15840"/>
      <w:pgMar w:top="28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EA3453"/>
    <w:rsid w:val="00013590"/>
    <w:rsid w:val="00063186"/>
    <w:rsid w:val="00094241"/>
    <w:rsid w:val="0009505A"/>
    <w:rsid w:val="0009751C"/>
    <w:rsid w:val="000A1E02"/>
    <w:rsid w:val="000C3457"/>
    <w:rsid w:val="000C554D"/>
    <w:rsid w:val="000D2CA8"/>
    <w:rsid w:val="00151C1B"/>
    <w:rsid w:val="001A1F92"/>
    <w:rsid w:val="001B3934"/>
    <w:rsid w:val="001D0411"/>
    <w:rsid w:val="00207A2D"/>
    <w:rsid w:val="00207DE3"/>
    <w:rsid w:val="002109A5"/>
    <w:rsid w:val="0022248B"/>
    <w:rsid w:val="00280767"/>
    <w:rsid w:val="0028732F"/>
    <w:rsid w:val="002C5F2A"/>
    <w:rsid w:val="003012CE"/>
    <w:rsid w:val="00347539"/>
    <w:rsid w:val="003532E8"/>
    <w:rsid w:val="003617F7"/>
    <w:rsid w:val="003A25B0"/>
    <w:rsid w:val="003A47BF"/>
    <w:rsid w:val="003E357F"/>
    <w:rsid w:val="003F084C"/>
    <w:rsid w:val="003F5331"/>
    <w:rsid w:val="0040517D"/>
    <w:rsid w:val="00424103"/>
    <w:rsid w:val="00425E77"/>
    <w:rsid w:val="0044063B"/>
    <w:rsid w:val="004500B7"/>
    <w:rsid w:val="004571C6"/>
    <w:rsid w:val="00471A35"/>
    <w:rsid w:val="004A0791"/>
    <w:rsid w:val="004D0E24"/>
    <w:rsid w:val="005417A5"/>
    <w:rsid w:val="005D1C08"/>
    <w:rsid w:val="005E48E5"/>
    <w:rsid w:val="005F394C"/>
    <w:rsid w:val="005F72D2"/>
    <w:rsid w:val="00662C7C"/>
    <w:rsid w:val="006805F4"/>
    <w:rsid w:val="006A6A31"/>
    <w:rsid w:val="006A6B47"/>
    <w:rsid w:val="006B357B"/>
    <w:rsid w:val="006C69F0"/>
    <w:rsid w:val="007059E4"/>
    <w:rsid w:val="00711BD9"/>
    <w:rsid w:val="00731E09"/>
    <w:rsid w:val="00745B67"/>
    <w:rsid w:val="0078190A"/>
    <w:rsid w:val="007849CE"/>
    <w:rsid w:val="00790956"/>
    <w:rsid w:val="007A35F4"/>
    <w:rsid w:val="007A39C8"/>
    <w:rsid w:val="007B2D65"/>
    <w:rsid w:val="008300A3"/>
    <w:rsid w:val="00842660"/>
    <w:rsid w:val="0086408F"/>
    <w:rsid w:val="00885412"/>
    <w:rsid w:val="00894207"/>
    <w:rsid w:val="00895B18"/>
    <w:rsid w:val="008F3C47"/>
    <w:rsid w:val="009012E3"/>
    <w:rsid w:val="00924787"/>
    <w:rsid w:val="00934532"/>
    <w:rsid w:val="009A72FE"/>
    <w:rsid w:val="009C74A1"/>
    <w:rsid w:val="009E5989"/>
    <w:rsid w:val="009F246D"/>
    <w:rsid w:val="00A510A9"/>
    <w:rsid w:val="00A677F0"/>
    <w:rsid w:val="00AF328B"/>
    <w:rsid w:val="00B302F6"/>
    <w:rsid w:val="00B31624"/>
    <w:rsid w:val="00B645C8"/>
    <w:rsid w:val="00B66469"/>
    <w:rsid w:val="00B82846"/>
    <w:rsid w:val="00BE7D68"/>
    <w:rsid w:val="00BF6B72"/>
    <w:rsid w:val="00C02154"/>
    <w:rsid w:val="00C07A9C"/>
    <w:rsid w:val="00C21BB1"/>
    <w:rsid w:val="00C26DA5"/>
    <w:rsid w:val="00C27788"/>
    <w:rsid w:val="00C46F27"/>
    <w:rsid w:val="00C96E22"/>
    <w:rsid w:val="00CD491F"/>
    <w:rsid w:val="00CF05A4"/>
    <w:rsid w:val="00D00D4B"/>
    <w:rsid w:val="00D20132"/>
    <w:rsid w:val="00D32C78"/>
    <w:rsid w:val="00D63909"/>
    <w:rsid w:val="00D64E69"/>
    <w:rsid w:val="00D9336D"/>
    <w:rsid w:val="00D977F7"/>
    <w:rsid w:val="00DF0D5D"/>
    <w:rsid w:val="00DF3E79"/>
    <w:rsid w:val="00E25A6F"/>
    <w:rsid w:val="00E523EC"/>
    <w:rsid w:val="00E90638"/>
    <w:rsid w:val="00E90F6E"/>
    <w:rsid w:val="00EA3453"/>
    <w:rsid w:val="00EC72E6"/>
    <w:rsid w:val="00ED0BAF"/>
    <w:rsid w:val="00F0406C"/>
    <w:rsid w:val="00F5297C"/>
    <w:rsid w:val="00F836B8"/>
    <w:rsid w:val="00F90073"/>
    <w:rsid w:val="00FB02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3224A9-9AD4-4CE1-AB29-23C42EADA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1041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1221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2018-01-29T13:00:00Z</cp:lastPrinted>
  <dcterms:created xsi:type="dcterms:W3CDTF">2017-10-23T10:06:00Z</dcterms:created>
  <dcterms:modified xsi:type="dcterms:W3CDTF">2018-01-29T13:01:00Z</dcterms:modified>
</cp:coreProperties>
</file>