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924" w:rsidRPr="001C53F9" w:rsidRDefault="00B92924" w:rsidP="00B92924">
      <w:pPr>
        <w:jc w:val="center"/>
        <w:rPr>
          <w:rFonts w:ascii="Bookman Old Style" w:hAnsi="Bookman Old Style"/>
          <w:b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58.5pt" o:ole="">
            <v:imagedata r:id="rId5" o:title=""/>
          </v:shape>
          <o:OLEObject Type="Embed" ProgID="AcroExch.Document.7" ShapeID="_x0000_i1025" DrawAspect="Content" ObjectID="_1554287754" r:id="rId6"/>
        </w:object>
      </w:r>
    </w:p>
    <w:p w:rsidR="00B92924" w:rsidRPr="001C53F9" w:rsidRDefault="00B92924" w:rsidP="00B92924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</w:rPr>
        <w:t xml:space="preserve">        </w:t>
      </w: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B92924" w:rsidRPr="001C53F9" w:rsidRDefault="00B92924" w:rsidP="00B92924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 xml:space="preserve">                  JOMO KENYATTA UNIVERSITY </w:t>
      </w:r>
    </w:p>
    <w:p w:rsidR="00B92924" w:rsidRPr="001C53F9" w:rsidRDefault="00B92924" w:rsidP="00B92924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 OF </w:t>
      </w:r>
    </w:p>
    <w:p w:rsidR="00B92924" w:rsidRPr="001C53F9" w:rsidRDefault="00B92924" w:rsidP="00B92924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AGRICULTURE AND TECHNOLOGY</w:t>
      </w:r>
    </w:p>
    <w:p w:rsidR="00B92924" w:rsidRPr="001C53F9" w:rsidRDefault="004E4B68" w:rsidP="00BD0250">
      <w:pPr>
        <w:pStyle w:val="Heading1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University Examinations 2016/2017</w:t>
      </w:r>
    </w:p>
    <w:p w:rsidR="006E5A66" w:rsidRDefault="00B1061D" w:rsidP="00B9292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FOUR</w:t>
      </w:r>
      <w:r w:rsidR="0051478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6743E7">
        <w:rPr>
          <w:rFonts w:ascii="Bookman Old Style" w:hAnsi="Bookman Old Style"/>
          <w:b/>
          <w:bCs/>
          <w:sz w:val="22"/>
          <w:szCs w:val="22"/>
        </w:rPr>
        <w:t xml:space="preserve">SEMESTER </w:t>
      </w:r>
      <w:r>
        <w:rPr>
          <w:rFonts w:ascii="Bookman Old Style" w:hAnsi="Bookman Old Style"/>
          <w:b/>
          <w:bCs/>
          <w:sz w:val="22"/>
          <w:szCs w:val="22"/>
        </w:rPr>
        <w:t>TWO</w:t>
      </w:r>
      <w:r w:rsidR="00EB2364">
        <w:rPr>
          <w:rFonts w:ascii="Bookman Old Style" w:hAnsi="Bookman Old Style"/>
          <w:b/>
          <w:bCs/>
          <w:sz w:val="22"/>
          <w:szCs w:val="22"/>
        </w:rPr>
        <w:t xml:space="preserve"> SPECIAL/SUPPLEMENTARY</w:t>
      </w:r>
      <w:r w:rsidR="00B56EB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B92924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70DA7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 w:rsidR="006A01E8">
        <w:rPr>
          <w:rFonts w:ascii="Bookman Old Style" w:hAnsi="Bookman Old Style"/>
          <w:b/>
          <w:bCs/>
          <w:sz w:val="22"/>
          <w:szCs w:val="22"/>
        </w:rPr>
        <w:t xml:space="preserve">DEGREE OF BACHELOR OF DEVELOPMENT STUDIES </w:t>
      </w:r>
    </w:p>
    <w:p w:rsidR="00797AB1" w:rsidRDefault="00797AB1" w:rsidP="00B9292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BE733F" w:rsidRPr="001C53F9" w:rsidRDefault="00B1061D" w:rsidP="00B9292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HSD 2411</w:t>
      </w:r>
      <w:r w:rsidR="00106A5B">
        <w:rPr>
          <w:rFonts w:ascii="Bookman Old Style" w:hAnsi="Bookman Old Style"/>
          <w:b/>
          <w:bCs/>
          <w:sz w:val="22"/>
          <w:szCs w:val="22"/>
        </w:rPr>
        <w:t>:</w:t>
      </w:r>
      <w:r w:rsidR="00B92924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CONFLICT MANAGEMENT AND NEGOTIATION SKILLS </w:t>
      </w:r>
      <w:r w:rsidR="002D48B1">
        <w:rPr>
          <w:rFonts w:ascii="Bookman Old Style" w:hAnsi="Bookman Old Style"/>
          <w:b/>
          <w:sz w:val="22"/>
          <w:szCs w:val="22"/>
        </w:rPr>
        <w:t xml:space="preserve"> </w:t>
      </w:r>
      <w:r w:rsidR="005700DF">
        <w:rPr>
          <w:rFonts w:ascii="Bookman Old Style" w:hAnsi="Bookman Old Style"/>
          <w:b/>
          <w:sz w:val="22"/>
          <w:szCs w:val="22"/>
        </w:rPr>
        <w:t xml:space="preserve"> </w:t>
      </w:r>
      <w:r w:rsidR="00E56028">
        <w:rPr>
          <w:rFonts w:ascii="Bookman Old Style" w:hAnsi="Bookman Old Style"/>
          <w:b/>
          <w:sz w:val="22"/>
          <w:szCs w:val="22"/>
        </w:rPr>
        <w:t xml:space="preserve"> </w:t>
      </w:r>
    </w:p>
    <w:p w:rsidR="00C63C0C" w:rsidRPr="001C53F9" w:rsidRDefault="00B92924" w:rsidP="00B92924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 xml:space="preserve">DATE: </w:t>
      </w:r>
      <w:r w:rsidR="002A2BB1" w:rsidRPr="001C53F9">
        <w:rPr>
          <w:rFonts w:ascii="Bookman Old Style" w:hAnsi="Bookman Old Style"/>
          <w:b/>
          <w:bCs/>
          <w:sz w:val="22"/>
          <w:szCs w:val="22"/>
        </w:rPr>
        <w:t>AUGUST 2016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 w:rsidR="00B1061D">
        <w:rPr>
          <w:rFonts w:ascii="Bookman Old Style" w:hAnsi="Bookman Old Style"/>
          <w:b/>
          <w:bCs/>
          <w:sz w:val="22"/>
          <w:szCs w:val="22"/>
        </w:rPr>
        <w:t xml:space="preserve">    TIME: 2</w:t>
      </w:r>
      <w:r w:rsidR="0035396A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61117B" w:rsidRDefault="0061117B" w:rsidP="004E4B68">
      <w:pPr>
        <w:rPr>
          <w:rFonts w:ascii="Bookman Old Style" w:hAnsi="Bookman Old Style"/>
        </w:rPr>
      </w:pPr>
    </w:p>
    <w:p w:rsidR="00127616" w:rsidRDefault="0061117B" w:rsidP="008A2E5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  <w:r w:rsidR="006A01E8">
        <w:rPr>
          <w:rFonts w:ascii="Bookman Old Style" w:hAnsi="Bookman Old Style"/>
        </w:rPr>
        <w:t xml:space="preserve"> (COMPULSORY)</w:t>
      </w:r>
    </w:p>
    <w:p w:rsidR="00497BBC" w:rsidRDefault="00497BBC" w:rsidP="008A2E51">
      <w:pPr>
        <w:rPr>
          <w:rFonts w:ascii="Bookman Old Style" w:hAnsi="Bookman Old Style"/>
        </w:rPr>
      </w:pPr>
    </w:p>
    <w:p w:rsidR="004C2E6D" w:rsidRDefault="00497BBC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6A01E8">
        <w:rPr>
          <w:rFonts w:ascii="Bookman Old Style" w:hAnsi="Bookman Old Style"/>
        </w:rPr>
        <w:t xml:space="preserve">Mainly, many causes of conflict are complex, yet they are important </w:t>
      </w:r>
      <w:r w:rsidR="00C13926">
        <w:rPr>
          <w:rFonts w:ascii="Bookman Old Style" w:hAnsi="Bookman Old Style"/>
        </w:rPr>
        <w:tab/>
      </w:r>
      <w:r w:rsidR="006A01E8">
        <w:rPr>
          <w:rFonts w:ascii="Bookman Old Style" w:hAnsi="Bookman Old Style"/>
        </w:rPr>
        <w:t>causes have been put forward to explain the causes’</w:t>
      </w:r>
      <w:r w:rsidR="00C13926">
        <w:rPr>
          <w:rFonts w:ascii="Bookman Old Style" w:hAnsi="Bookman Old Style"/>
        </w:rPr>
        <w:t xml:space="preserve"> </w:t>
      </w:r>
    </w:p>
    <w:p w:rsidR="00C13926" w:rsidRDefault="00C13926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Required: discuss any three of these theme’s (6 marks)</w:t>
      </w:r>
    </w:p>
    <w:p w:rsidR="00C13926" w:rsidRDefault="00C13926" w:rsidP="00B1061D">
      <w:pPr>
        <w:rPr>
          <w:rFonts w:ascii="Bookman Old Style" w:hAnsi="Bookman Old Style"/>
        </w:rPr>
      </w:pPr>
    </w:p>
    <w:p w:rsidR="00C13926" w:rsidRDefault="00C13926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Define the following terms as used in conflict management </w:t>
      </w:r>
    </w:p>
    <w:p w:rsidR="00C13926" w:rsidRDefault="00C13926" w:rsidP="00B1061D">
      <w:pPr>
        <w:rPr>
          <w:rFonts w:ascii="Bookman Old Style" w:hAnsi="Bookman Old Style"/>
        </w:rPr>
      </w:pPr>
    </w:p>
    <w:p w:rsidR="00C13926" w:rsidRDefault="00C13926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Mediation</w:t>
      </w:r>
    </w:p>
    <w:p w:rsidR="00C13926" w:rsidRDefault="00C13926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Conflict management </w:t>
      </w:r>
    </w:p>
    <w:p w:rsidR="00C13926" w:rsidRDefault="00C13926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</w:r>
      <w:r w:rsidR="004637FD">
        <w:rPr>
          <w:rFonts w:ascii="Bookman Old Style" w:hAnsi="Bookman Old Style"/>
        </w:rPr>
        <w:t xml:space="preserve">Arbitration </w:t>
      </w:r>
    </w:p>
    <w:p w:rsidR="004637FD" w:rsidRDefault="004637FD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Reconciliation</w:t>
      </w:r>
      <w:proofErr w:type="gramEnd"/>
      <w:r>
        <w:rPr>
          <w:rFonts w:ascii="Bookman Old Style" w:hAnsi="Bookman Old Style"/>
        </w:rPr>
        <w:t xml:space="preserve"> (4 marks)</w:t>
      </w:r>
    </w:p>
    <w:p w:rsidR="004637FD" w:rsidRDefault="004637FD" w:rsidP="00B1061D">
      <w:pPr>
        <w:rPr>
          <w:rFonts w:ascii="Bookman Old Style" w:hAnsi="Bookman Old Style"/>
        </w:rPr>
      </w:pPr>
    </w:p>
    <w:p w:rsidR="004637FD" w:rsidRDefault="004637FD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Arbitration is usually used</w:t>
      </w:r>
      <w:r w:rsidR="00143009">
        <w:rPr>
          <w:rFonts w:ascii="Bookman Old Style" w:hAnsi="Bookman Old Style"/>
        </w:rPr>
        <w:t xml:space="preserve"> as a conflict resolution skill</w:t>
      </w:r>
      <w:r>
        <w:rPr>
          <w:rFonts w:ascii="Bookman Old Style" w:hAnsi="Bookman Old Style"/>
        </w:rPr>
        <w:t xml:space="preserve">. Explain how it </w:t>
      </w:r>
      <w:r>
        <w:rPr>
          <w:rFonts w:ascii="Bookman Old Style" w:hAnsi="Bookman Old Style"/>
        </w:rPr>
        <w:tab/>
        <w:t xml:space="preserve">works and </w:t>
      </w:r>
      <w:proofErr w:type="gramStart"/>
      <w:r>
        <w:rPr>
          <w:rFonts w:ascii="Bookman Old Style" w:hAnsi="Bookman Old Style"/>
        </w:rPr>
        <w:t>it’s</w:t>
      </w:r>
      <w:proofErr w:type="gramEnd"/>
      <w:r>
        <w:rPr>
          <w:rFonts w:ascii="Bookman Old Style" w:hAnsi="Bookman Old Style"/>
        </w:rPr>
        <w:t xml:space="preserve"> limitations (4 marks)</w:t>
      </w:r>
    </w:p>
    <w:p w:rsidR="00143009" w:rsidRDefault="00143009" w:rsidP="00B1061D">
      <w:pPr>
        <w:rPr>
          <w:rFonts w:ascii="Bookman Old Style" w:hAnsi="Bookman Old Style"/>
        </w:rPr>
      </w:pPr>
    </w:p>
    <w:p w:rsidR="00143009" w:rsidRDefault="0014300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On August 22, 2012 the two ethnic groups of </w:t>
      </w:r>
      <w:proofErr w:type="spellStart"/>
      <w:r>
        <w:rPr>
          <w:rFonts w:ascii="Bookman Old Style" w:hAnsi="Bookman Old Style"/>
        </w:rPr>
        <w:t>Tana</w:t>
      </w:r>
      <w:proofErr w:type="spellEnd"/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river</w:t>
      </w:r>
      <w:proofErr w:type="gramEnd"/>
      <w:r>
        <w:rPr>
          <w:rFonts w:ascii="Bookman Old Style" w:hAnsi="Bookman Old Style"/>
        </w:rPr>
        <w:t xml:space="preserve"> broke into a </w:t>
      </w:r>
      <w:r>
        <w:rPr>
          <w:rFonts w:ascii="Bookman Old Style" w:hAnsi="Bookman Old Style"/>
        </w:rPr>
        <w:tab/>
        <w:t xml:space="preserve">ethnic conflict where at least 52 people were killed. The </w:t>
      </w:r>
      <w:proofErr w:type="spellStart"/>
      <w:r>
        <w:rPr>
          <w:rFonts w:ascii="Bookman Old Style" w:hAnsi="Bookman Old Style"/>
        </w:rPr>
        <w:t>Orma</w:t>
      </w:r>
      <w:proofErr w:type="spellEnd"/>
      <w:r>
        <w:rPr>
          <w:rFonts w:ascii="Bookman Old Style" w:hAnsi="Bookman Old Style"/>
        </w:rPr>
        <w:t xml:space="preserve"> are cattle-</w:t>
      </w:r>
      <w:r>
        <w:rPr>
          <w:rFonts w:ascii="Bookman Old Style" w:hAnsi="Bookman Old Style"/>
        </w:rPr>
        <w:tab/>
        <w:t xml:space="preserve">herders/nomads while the </w:t>
      </w:r>
      <w:proofErr w:type="spellStart"/>
      <w:r>
        <w:rPr>
          <w:rFonts w:ascii="Bookman Old Style" w:hAnsi="Bookman Old Style"/>
        </w:rPr>
        <w:t>Pokomo</w:t>
      </w:r>
      <w:proofErr w:type="spellEnd"/>
      <w:r>
        <w:rPr>
          <w:rFonts w:ascii="Bookman Old Style" w:hAnsi="Bookman Old Style"/>
        </w:rPr>
        <w:t xml:space="preserve"> are farmers along the </w:t>
      </w:r>
      <w:proofErr w:type="spellStart"/>
      <w:r>
        <w:rPr>
          <w:rFonts w:ascii="Bookman Old Style" w:hAnsi="Bookman Old Style"/>
        </w:rPr>
        <w:t>Tana</w:t>
      </w:r>
      <w:proofErr w:type="spellEnd"/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river</w:t>
      </w:r>
      <w:proofErr w:type="gramEnd"/>
      <w:r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Tana</w:t>
      </w:r>
      <w:proofErr w:type="spellEnd"/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river</w:t>
      </w:r>
      <w:proofErr w:type="gramEnd"/>
      <w:r>
        <w:rPr>
          <w:rFonts w:ascii="Bookman Old Style" w:hAnsi="Bookman Old Style"/>
        </w:rPr>
        <w:t xml:space="preserve"> is prone to drought due to the erratic March-May and </w:t>
      </w:r>
      <w:r>
        <w:rPr>
          <w:rFonts w:ascii="Bookman Old Style" w:hAnsi="Bookman Old Style"/>
        </w:rPr>
        <w:tab/>
        <w:t xml:space="preserve">October-December rainy seasons. It is believed that the attack was </w:t>
      </w:r>
      <w:r>
        <w:rPr>
          <w:rFonts w:ascii="Bookman Old Style" w:hAnsi="Bookman Old Style"/>
        </w:rPr>
        <w:tab/>
        <w:t xml:space="preserve">carried out by the </w:t>
      </w:r>
      <w:proofErr w:type="spellStart"/>
      <w:r>
        <w:rPr>
          <w:rFonts w:ascii="Bookman Old Style" w:hAnsi="Bookman Old Style"/>
        </w:rPr>
        <w:t>Pokomo</w:t>
      </w:r>
      <w:proofErr w:type="spellEnd"/>
      <w:r>
        <w:rPr>
          <w:rFonts w:ascii="Bookman Old Style" w:hAnsi="Bookman Old Style"/>
        </w:rPr>
        <w:t xml:space="preserve"> after an </w:t>
      </w:r>
      <w:proofErr w:type="spellStart"/>
      <w:r>
        <w:rPr>
          <w:rFonts w:ascii="Bookman Old Style" w:hAnsi="Bookman Old Style"/>
        </w:rPr>
        <w:t>Orma</w:t>
      </w:r>
      <w:proofErr w:type="spellEnd"/>
      <w:r>
        <w:rPr>
          <w:rFonts w:ascii="Bookman Old Style" w:hAnsi="Bookman Old Style"/>
        </w:rPr>
        <w:t xml:space="preserve"> invasion of a farm belonging to </w:t>
      </w:r>
      <w:r>
        <w:rPr>
          <w:rFonts w:ascii="Bookman Old Style" w:hAnsi="Bookman Old Style"/>
        </w:rPr>
        <w:tab/>
        <w:t xml:space="preserve">the </w:t>
      </w:r>
      <w:proofErr w:type="spellStart"/>
      <w:r>
        <w:rPr>
          <w:rFonts w:ascii="Bookman Old Style" w:hAnsi="Bookman Old Style"/>
        </w:rPr>
        <w:t>Pokomo</w:t>
      </w:r>
      <w:proofErr w:type="spellEnd"/>
      <w:r>
        <w:rPr>
          <w:rFonts w:ascii="Bookman Old Style" w:hAnsi="Bookman Old Style"/>
        </w:rPr>
        <w:t xml:space="preserve">. </w:t>
      </w:r>
    </w:p>
    <w:p w:rsidR="00143009" w:rsidRDefault="00143009" w:rsidP="00B1061D">
      <w:pPr>
        <w:rPr>
          <w:rFonts w:ascii="Bookman Old Style" w:hAnsi="Bookman Old Style"/>
        </w:rPr>
      </w:pPr>
    </w:p>
    <w:p w:rsidR="00143009" w:rsidRDefault="0014300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Required;</w:t>
      </w:r>
    </w:p>
    <w:p w:rsidR="00143009" w:rsidRDefault="0014300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Describe the various actors in the conflict (2 marks)</w:t>
      </w:r>
    </w:p>
    <w:p w:rsidR="00143009" w:rsidRDefault="00143009" w:rsidP="00B1061D">
      <w:pPr>
        <w:rPr>
          <w:rFonts w:ascii="Bookman Old Style" w:hAnsi="Bookman Old Style"/>
        </w:rPr>
      </w:pPr>
    </w:p>
    <w:p w:rsidR="00143009" w:rsidRDefault="0014300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What would you consider to be the conflict </w:t>
      </w:r>
      <w:r w:rsidR="00CB42D9">
        <w:rPr>
          <w:rFonts w:ascii="Bookman Old Style" w:hAnsi="Bookman Old Style"/>
        </w:rPr>
        <w:t xml:space="preserve">motivators (2 </w:t>
      </w:r>
      <w:proofErr w:type="gramStart"/>
      <w:r w:rsidR="00CB42D9">
        <w:rPr>
          <w:rFonts w:ascii="Bookman Old Style" w:hAnsi="Bookman Old Style"/>
        </w:rPr>
        <w:t>marks</w:t>
      </w:r>
      <w:proofErr w:type="gramEnd"/>
      <w:r w:rsidR="00CB42D9">
        <w:rPr>
          <w:rFonts w:ascii="Bookman Old Style" w:hAnsi="Bookman Old Style"/>
        </w:rPr>
        <w:t>)</w:t>
      </w:r>
    </w:p>
    <w:p w:rsidR="00CB42D9" w:rsidRDefault="00CB42D9" w:rsidP="00B1061D">
      <w:pPr>
        <w:rPr>
          <w:rFonts w:ascii="Bookman Old Style" w:hAnsi="Bookman Old Style"/>
        </w:rPr>
      </w:pPr>
    </w:p>
    <w:p w:rsidR="00CB42D9" w:rsidRDefault="00CB42D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 xml:space="preserve">Explain the conflict effects; </w:t>
      </w:r>
    </w:p>
    <w:p w:rsidR="00CB42D9" w:rsidRDefault="00CB42D9" w:rsidP="00B1061D">
      <w:pPr>
        <w:rPr>
          <w:rFonts w:ascii="Bookman Old Style" w:hAnsi="Bookman Old Style"/>
        </w:rPr>
      </w:pPr>
    </w:p>
    <w:p w:rsidR="00CB42D9" w:rsidRDefault="00CB42D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I </w:t>
      </w:r>
      <w:r>
        <w:rPr>
          <w:rFonts w:ascii="Bookman Old Style" w:hAnsi="Bookman Old Style"/>
        </w:rPr>
        <w:tab/>
        <w:t>Economic (3 marks)</w:t>
      </w:r>
    </w:p>
    <w:p w:rsidR="00CB42D9" w:rsidRDefault="00CB42D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</w:t>
      </w:r>
      <w:r>
        <w:rPr>
          <w:rFonts w:ascii="Bookman Old Style" w:hAnsi="Bookman Old Style"/>
        </w:rPr>
        <w:tab/>
      </w:r>
      <w:proofErr w:type="spellStart"/>
      <w:r w:rsidR="009E4967">
        <w:rPr>
          <w:rFonts w:ascii="Bookman Old Style" w:hAnsi="Bookman Old Style"/>
        </w:rPr>
        <w:t>Humaterian</w:t>
      </w:r>
      <w:proofErr w:type="spellEnd"/>
      <w:r w:rsidR="009E4967">
        <w:rPr>
          <w:rFonts w:ascii="Bookman Old Style" w:hAnsi="Bookman Old Style"/>
        </w:rPr>
        <w:t xml:space="preserve"> (3 marks)</w:t>
      </w:r>
    </w:p>
    <w:p w:rsidR="009E4967" w:rsidRDefault="009E4967" w:rsidP="00B1061D">
      <w:pPr>
        <w:rPr>
          <w:rFonts w:ascii="Bookman Old Style" w:hAnsi="Bookman Old Style"/>
        </w:rPr>
      </w:pPr>
    </w:p>
    <w:p w:rsidR="009E4967" w:rsidRDefault="009E4967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iv)</w:t>
      </w:r>
      <w:r>
        <w:rPr>
          <w:rFonts w:ascii="Bookman Old Style" w:hAnsi="Bookman Old Style"/>
        </w:rPr>
        <w:tab/>
        <w:t xml:space="preserve">Discuss the various </w:t>
      </w:r>
      <w:proofErr w:type="gramStart"/>
      <w:r>
        <w:rPr>
          <w:rFonts w:ascii="Bookman Old Style" w:hAnsi="Bookman Old Style"/>
        </w:rPr>
        <w:t>approach</w:t>
      </w:r>
      <w:proofErr w:type="gramEnd"/>
      <w:r>
        <w:rPr>
          <w:rFonts w:ascii="Bookman Old Style" w:hAnsi="Bookman Old Style"/>
        </w:rPr>
        <w:t xml:space="preserve"> and how it will work in resolve the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mentioned ethnic conflict (6 marks)</w:t>
      </w:r>
    </w:p>
    <w:p w:rsidR="00CC452D" w:rsidRDefault="00CC452D" w:rsidP="00B1061D">
      <w:pPr>
        <w:rPr>
          <w:rFonts w:ascii="Bookman Old Style" w:hAnsi="Bookman Old Style"/>
        </w:rPr>
      </w:pPr>
    </w:p>
    <w:p w:rsidR="00CC452D" w:rsidRDefault="00CC452D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ANSWER ANY TWO QUESTIONS</w:t>
      </w:r>
    </w:p>
    <w:p w:rsidR="00CC452D" w:rsidRDefault="00CC452D" w:rsidP="00B1061D">
      <w:pPr>
        <w:rPr>
          <w:rFonts w:ascii="Bookman Old Style" w:hAnsi="Bookman Old Style"/>
        </w:rPr>
      </w:pPr>
    </w:p>
    <w:p w:rsidR="00CC452D" w:rsidRDefault="00CC452D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Under conflict classification, list and explain the various conflict types </w:t>
      </w:r>
      <w:r>
        <w:rPr>
          <w:rFonts w:ascii="Bookman Old Style" w:hAnsi="Bookman Old Style"/>
        </w:rPr>
        <w:tab/>
        <w:t>and the actors (8 marks)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In an organizational conflict, explain the general conflict resolution </w:t>
      </w:r>
      <w:r>
        <w:rPr>
          <w:rFonts w:ascii="Bookman Old Style" w:hAnsi="Bookman Old Style"/>
        </w:rPr>
        <w:tab/>
        <w:t>strategies (5 marks)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Reconstruction and rebuilding after a conflict is a shared responsibility </w:t>
      </w:r>
      <w:r>
        <w:rPr>
          <w:rFonts w:ascii="Bookman Old Style" w:hAnsi="Bookman Old Style"/>
        </w:rPr>
        <w:tab/>
        <w:t xml:space="preserve">with involves a process aimed at mitigating conflict and addressing of </w:t>
      </w:r>
      <w:r>
        <w:rPr>
          <w:rFonts w:ascii="Bookman Old Style" w:hAnsi="Bookman Old Style"/>
        </w:rPr>
        <w:tab/>
        <w:t xml:space="preserve">deeply causal of conflict. As an individual, what role do you consider to </w:t>
      </w:r>
      <w:r>
        <w:rPr>
          <w:rFonts w:ascii="Bookman Old Style" w:hAnsi="Bookman Old Style"/>
        </w:rPr>
        <w:tab/>
        <w:t xml:space="preserve">be yours in conflicting resolution, rebuilding and construction especially </w:t>
      </w:r>
      <w:r>
        <w:rPr>
          <w:rFonts w:ascii="Bookman Old Style" w:hAnsi="Bookman Old Style"/>
        </w:rPr>
        <w:tab/>
        <w:t xml:space="preserve">after giving through the course, conflict management and negotiation </w:t>
      </w:r>
      <w:r>
        <w:rPr>
          <w:rFonts w:ascii="Bookman Old Style" w:hAnsi="Bookman Old Style"/>
        </w:rPr>
        <w:tab/>
        <w:t xml:space="preserve">skills (7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Citing examples, explain the role of the following institutions in conflict </w:t>
      </w:r>
      <w:r>
        <w:rPr>
          <w:rFonts w:ascii="Bookman Old Style" w:hAnsi="Bookman Old Style"/>
        </w:rPr>
        <w:tab/>
        <w:t>management;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Government (5 marks)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NGO’s (5 marks)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 Explain the role of communication in conflict management (5 marks)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Name and explain the phases of a conflict (5 marks)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901D32" w:rsidRDefault="00901D32" w:rsidP="00B1061D">
      <w:pPr>
        <w:rPr>
          <w:rFonts w:ascii="Bookman Old Style" w:hAnsi="Bookman Old Style"/>
        </w:rPr>
      </w:pP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Explain the conflict resolutions skills, used in conflict resolution</w:t>
      </w:r>
    </w:p>
    <w:p w:rsidR="00901D32" w:rsidRDefault="00901D32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(8 marks)</w:t>
      </w:r>
    </w:p>
    <w:p w:rsidR="0002234A" w:rsidRDefault="0002234A" w:rsidP="00B1061D">
      <w:pPr>
        <w:rPr>
          <w:rFonts w:ascii="Bookman Old Style" w:hAnsi="Bookman Old Style"/>
        </w:rPr>
      </w:pPr>
    </w:p>
    <w:p w:rsidR="0002234A" w:rsidRDefault="0002234A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the possible outcomes of a resolved conflict between two parties </w:t>
      </w:r>
      <w:r>
        <w:rPr>
          <w:rFonts w:ascii="Bookman Old Style" w:hAnsi="Bookman Old Style"/>
        </w:rPr>
        <w:tab/>
        <w:t>(4 marks)</w:t>
      </w:r>
    </w:p>
    <w:p w:rsidR="0002234A" w:rsidRDefault="0002234A" w:rsidP="00B1061D">
      <w:pPr>
        <w:rPr>
          <w:rFonts w:ascii="Bookman Old Style" w:hAnsi="Bookman Old Style"/>
        </w:rPr>
      </w:pPr>
    </w:p>
    <w:p w:rsidR="0002234A" w:rsidRDefault="0002234A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Various </w:t>
      </w:r>
      <w:proofErr w:type="gramStart"/>
      <w:r>
        <w:rPr>
          <w:rFonts w:ascii="Bookman Old Style" w:hAnsi="Bookman Old Style"/>
        </w:rPr>
        <w:t>institution</w:t>
      </w:r>
      <w:proofErr w:type="gramEnd"/>
      <w:r>
        <w:rPr>
          <w:rFonts w:ascii="Bookman Old Style" w:hAnsi="Bookman Old Style"/>
        </w:rPr>
        <w:t xml:space="preserve"> involved in rebuilding and reconstruction phase of a </w:t>
      </w:r>
      <w:r>
        <w:rPr>
          <w:rFonts w:ascii="Bookman Old Style" w:hAnsi="Bookman Old Style"/>
        </w:rPr>
        <w:tab/>
        <w:t xml:space="preserve">conflict face many challenges. Give and explain some of these </w:t>
      </w:r>
      <w:proofErr w:type="gramStart"/>
      <w:r>
        <w:rPr>
          <w:rFonts w:ascii="Bookman Old Style" w:hAnsi="Bookman Old Style"/>
        </w:rPr>
        <w:t>challenges</w:t>
      </w:r>
      <w:proofErr w:type="gramEnd"/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  <w:t>(4 marks)</w:t>
      </w:r>
    </w:p>
    <w:p w:rsidR="0002234A" w:rsidRDefault="0002234A" w:rsidP="00B1061D">
      <w:pPr>
        <w:rPr>
          <w:rFonts w:ascii="Bookman Old Style" w:hAnsi="Bookman Old Style"/>
        </w:rPr>
      </w:pPr>
    </w:p>
    <w:p w:rsidR="0002234A" w:rsidRDefault="0002234A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Identify challenges faced during negotiation (4 marks)</w:t>
      </w: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Despite the impact of conflict on the humanitarian and society, they play </w:t>
      </w:r>
      <w:r>
        <w:rPr>
          <w:rFonts w:ascii="Bookman Old Style" w:hAnsi="Bookman Old Style"/>
        </w:rPr>
        <w:tab/>
        <w:t>key roles during and after a conflict;</w:t>
      </w: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 Give the various roles played by humanitarian in a conflict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situation (5 marks)</w:t>
      </w:r>
    </w:p>
    <w:p w:rsidR="00214E45" w:rsidRDefault="00214E45" w:rsidP="00B1061D">
      <w:pPr>
        <w:rPr>
          <w:rFonts w:ascii="Bookman Old Style" w:hAnsi="Bookman Old Style"/>
        </w:rPr>
      </w:pPr>
    </w:p>
    <w:p w:rsidR="00214E45" w:rsidRDefault="00214E45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Explain how </w:t>
      </w:r>
      <w:proofErr w:type="gramStart"/>
      <w:r>
        <w:rPr>
          <w:rFonts w:ascii="Bookman Old Style" w:hAnsi="Bookman Old Style"/>
        </w:rPr>
        <w:t>conflict impact on the humanitarian</w:t>
      </w:r>
      <w:proofErr w:type="gramEnd"/>
      <w:r>
        <w:rPr>
          <w:rFonts w:ascii="Bookman Old Style" w:hAnsi="Bookman Old Style"/>
        </w:rPr>
        <w:t xml:space="preserve"> and society</w:t>
      </w:r>
    </w:p>
    <w:p w:rsidR="00214E45" w:rsidRDefault="00214E45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(5 marks)</w:t>
      </w:r>
    </w:p>
    <w:p w:rsidR="00E51B50" w:rsidRDefault="00E51B50" w:rsidP="00B1061D">
      <w:pPr>
        <w:rPr>
          <w:rFonts w:ascii="Bookman Old Style" w:hAnsi="Bookman Old Style"/>
        </w:rPr>
      </w:pPr>
    </w:p>
    <w:p w:rsidR="00E51B50" w:rsidRDefault="00E51B50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Explain, citing examples, how conflicts impact on development</w:t>
      </w:r>
    </w:p>
    <w:p w:rsidR="00E51B50" w:rsidRDefault="00E51B50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(10 marks)</w:t>
      </w:r>
    </w:p>
    <w:p w:rsidR="00CB42D9" w:rsidRDefault="00CB42D9" w:rsidP="00B1061D">
      <w:pPr>
        <w:rPr>
          <w:rFonts w:ascii="Bookman Old Style" w:hAnsi="Bookman Old Style"/>
        </w:rPr>
      </w:pPr>
    </w:p>
    <w:p w:rsidR="00CB42D9" w:rsidRDefault="00CB42D9" w:rsidP="00B1061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143009" w:rsidRDefault="00143009" w:rsidP="00B1061D">
      <w:pPr>
        <w:rPr>
          <w:rFonts w:ascii="Bookman Old Style" w:hAnsi="Bookman Old Style"/>
        </w:rPr>
      </w:pPr>
    </w:p>
    <w:sectPr w:rsidR="00143009" w:rsidSect="00B92924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B92924"/>
    <w:rsid w:val="000011C3"/>
    <w:rsid w:val="0000204E"/>
    <w:rsid w:val="00002415"/>
    <w:rsid w:val="00005476"/>
    <w:rsid w:val="00006C68"/>
    <w:rsid w:val="000150D2"/>
    <w:rsid w:val="0002215E"/>
    <w:rsid w:val="0002234A"/>
    <w:rsid w:val="00025202"/>
    <w:rsid w:val="00025C0F"/>
    <w:rsid w:val="00026DEF"/>
    <w:rsid w:val="00032A66"/>
    <w:rsid w:val="000417C1"/>
    <w:rsid w:val="00043808"/>
    <w:rsid w:val="0004414B"/>
    <w:rsid w:val="0005674E"/>
    <w:rsid w:val="00073295"/>
    <w:rsid w:val="000805EC"/>
    <w:rsid w:val="00083B09"/>
    <w:rsid w:val="00085375"/>
    <w:rsid w:val="00086B30"/>
    <w:rsid w:val="00090052"/>
    <w:rsid w:val="00094812"/>
    <w:rsid w:val="00097ECC"/>
    <w:rsid w:val="000A6F4B"/>
    <w:rsid w:val="000B66E8"/>
    <w:rsid w:val="000C3192"/>
    <w:rsid w:val="000C469A"/>
    <w:rsid w:val="000C64F9"/>
    <w:rsid w:val="000D6706"/>
    <w:rsid w:val="000D754F"/>
    <w:rsid w:val="000E0775"/>
    <w:rsid w:val="000E7D30"/>
    <w:rsid w:val="000F6D15"/>
    <w:rsid w:val="001035F8"/>
    <w:rsid w:val="00106A47"/>
    <w:rsid w:val="00106A5B"/>
    <w:rsid w:val="001145C6"/>
    <w:rsid w:val="001178FE"/>
    <w:rsid w:val="00126932"/>
    <w:rsid w:val="00127616"/>
    <w:rsid w:val="00127F2C"/>
    <w:rsid w:val="0013112A"/>
    <w:rsid w:val="00143009"/>
    <w:rsid w:val="00144D0E"/>
    <w:rsid w:val="00145AA6"/>
    <w:rsid w:val="00151360"/>
    <w:rsid w:val="001624C5"/>
    <w:rsid w:val="00165A99"/>
    <w:rsid w:val="00173894"/>
    <w:rsid w:val="001926BA"/>
    <w:rsid w:val="00192F18"/>
    <w:rsid w:val="001937B9"/>
    <w:rsid w:val="001A2BB6"/>
    <w:rsid w:val="001A5F2B"/>
    <w:rsid w:val="001B3D66"/>
    <w:rsid w:val="001B4FD0"/>
    <w:rsid w:val="001C0BE3"/>
    <w:rsid w:val="001C32D0"/>
    <w:rsid w:val="001C36E6"/>
    <w:rsid w:val="001C53F9"/>
    <w:rsid w:val="001C56EB"/>
    <w:rsid w:val="001C5821"/>
    <w:rsid w:val="001D264A"/>
    <w:rsid w:val="001E122F"/>
    <w:rsid w:val="001E6257"/>
    <w:rsid w:val="001E700F"/>
    <w:rsid w:val="002061A5"/>
    <w:rsid w:val="00207E80"/>
    <w:rsid w:val="00213682"/>
    <w:rsid w:val="0021409E"/>
    <w:rsid w:val="00214E45"/>
    <w:rsid w:val="002423AC"/>
    <w:rsid w:val="0024290D"/>
    <w:rsid w:val="002442EE"/>
    <w:rsid w:val="00245ECE"/>
    <w:rsid w:val="00246D59"/>
    <w:rsid w:val="00250C51"/>
    <w:rsid w:val="0025442C"/>
    <w:rsid w:val="00260D4B"/>
    <w:rsid w:val="002641C6"/>
    <w:rsid w:val="002647C4"/>
    <w:rsid w:val="00271DEF"/>
    <w:rsid w:val="0027777B"/>
    <w:rsid w:val="00281B73"/>
    <w:rsid w:val="00287216"/>
    <w:rsid w:val="00287E85"/>
    <w:rsid w:val="00291710"/>
    <w:rsid w:val="00295458"/>
    <w:rsid w:val="002968D0"/>
    <w:rsid w:val="002A2BB1"/>
    <w:rsid w:val="002A4D5B"/>
    <w:rsid w:val="002A58AA"/>
    <w:rsid w:val="002A71FA"/>
    <w:rsid w:val="002B405A"/>
    <w:rsid w:val="002B70E5"/>
    <w:rsid w:val="002B7470"/>
    <w:rsid w:val="002C1BDE"/>
    <w:rsid w:val="002C52FC"/>
    <w:rsid w:val="002C5754"/>
    <w:rsid w:val="002D48B1"/>
    <w:rsid w:val="002D74A0"/>
    <w:rsid w:val="002E3C35"/>
    <w:rsid w:val="002F6ABA"/>
    <w:rsid w:val="002F7EAD"/>
    <w:rsid w:val="00304062"/>
    <w:rsid w:val="00310566"/>
    <w:rsid w:val="00313AEB"/>
    <w:rsid w:val="00313C47"/>
    <w:rsid w:val="00322046"/>
    <w:rsid w:val="00332C29"/>
    <w:rsid w:val="00334BF3"/>
    <w:rsid w:val="003400BD"/>
    <w:rsid w:val="003401C2"/>
    <w:rsid w:val="00340C5D"/>
    <w:rsid w:val="00341419"/>
    <w:rsid w:val="00344836"/>
    <w:rsid w:val="00350AEB"/>
    <w:rsid w:val="0035200E"/>
    <w:rsid w:val="0035278C"/>
    <w:rsid w:val="0035396A"/>
    <w:rsid w:val="00354C1A"/>
    <w:rsid w:val="00355DAC"/>
    <w:rsid w:val="00357E88"/>
    <w:rsid w:val="003610EC"/>
    <w:rsid w:val="00363355"/>
    <w:rsid w:val="00363F38"/>
    <w:rsid w:val="003648F1"/>
    <w:rsid w:val="00376C10"/>
    <w:rsid w:val="00387C47"/>
    <w:rsid w:val="003A5A99"/>
    <w:rsid w:val="003B10CD"/>
    <w:rsid w:val="003B2E21"/>
    <w:rsid w:val="003B5027"/>
    <w:rsid w:val="003B6AF0"/>
    <w:rsid w:val="003C0043"/>
    <w:rsid w:val="003C6544"/>
    <w:rsid w:val="003C74EE"/>
    <w:rsid w:val="003C7E2F"/>
    <w:rsid w:val="003D534F"/>
    <w:rsid w:val="0040059B"/>
    <w:rsid w:val="0041618F"/>
    <w:rsid w:val="00420CE6"/>
    <w:rsid w:val="00425F18"/>
    <w:rsid w:val="004279ED"/>
    <w:rsid w:val="004307E7"/>
    <w:rsid w:val="004408EC"/>
    <w:rsid w:val="004452CE"/>
    <w:rsid w:val="00451B09"/>
    <w:rsid w:val="00454752"/>
    <w:rsid w:val="00455430"/>
    <w:rsid w:val="004637FD"/>
    <w:rsid w:val="00463EA6"/>
    <w:rsid w:val="0047260E"/>
    <w:rsid w:val="00477009"/>
    <w:rsid w:val="00480D4D"/>
    <w:rsid w:val="00492E5D"/>
    <w:rsid w:val="004957F7"/>
    <w:rsid w:val="004971AF"/>
    <w:rsid w:val="00497BBC"/>
    <w:rsid w:val="004A204E"/>
    <w:rsid w:val="004B3E61"/>
    <w:rsid w:val="004B45B4"/>
    <w:rsid w:val="004B46B9"/>
    <w:rsid w:val="004B564C"/>
    <w:rsid w:val="004C1487"/>
    <w:rsid w:val="004C2E6D"/>
    <w:rsid w:val="004C6819"/>
    <w:rsid w:val="004D1EB6"/>
    <w:rsid w:val="004E4B68"/>
    <w:rsid w:val="004E5A3C"/>
    <w:rsid w:val="004F740E"/>
    <w:rsid w:val="00505AC6"/>
    <w:rsid w:val="00505E35"/>
    <w:rsid w:val="00510E25"/>
    <w:rsid w:val="00514781"/>
    <w:rsid w:val="00517FC1"/>
    <w:rsid w:val="00520D20"/>
    <w:rsid w:val="00523103"/>
    <w:rsid w:val="00523611"/>
    <w:rsid w:val="00535A3C"/>
    <w:rsid w:val="0054035A"/>
    <w:rsid w:val="00540F17"/>
    <w:rsid w:val="00545593"/>
    <w:rsid w:val="00547F76"/>
    <w:rsid w:val="00551E7D"/>
    <w:rsid w:val="005562D7"/>
    <w:rsid w:val="00556E12"/>
    <w:rsid w:val="00563D5C"/>
    <w:rsid w:val="005700DF"/>
    <w:rsid w:val="0057315C"/>
    <w:rsid w:val="00574392"/>
    <w:rsid w:val="00574580"/>
    <w:rsid w:val="00574961"/>
    <w:rsid w:val="00587235"/>
    <w:rsid w:val="00591E71"/>
    <w:rsid w:val="00592892"/>
    <w:rsid w:val="005A1872"/>
    <w:rsid w:val="005A3604"/>
    <w:rsid w:val="005B0A2A"/>
    <w:rsid w:val="005B7791"/>
    <w:rsid w:val="005C2679"/>
    <w:rsid w:val="005C3447"/>
    <w:rsid w:val="005C47CE"/>
    <w:rsid w:val="005C6621"/>
    <w:rsid w:val="005C66B3"/>
    <w:rsid w:val="005D5CDA"/>
    <w:rsid w:val="005E12EF"/>
    <w:rsid w:val="005F76BF"/>
    <w:rsid w:val="0060194F"/>
    <w:rsid w:val="0061117B"/>
    <w:rsid w:val="00612CF1"/>
    <w:rsid w:val="00616673"/>
    <w:rsid w:val="00621864"/>
    <w:rsid w:val="00625F2A"/>
    <w:rsid w:val="00627CA3"/>
    <w:rsid w:val="006310E2"/>
    <w:rsid w:val="0063220F"/>
    <w:rsid w:val="0063597C"/>
    <w:rsid w:val="006462C2"/>
    <w:rsid w:val="0064702A"/>
    <w:rsid w:val="006476A4"/>
    <w:rsid w:val="0065031F"/>
    <w:rsid w:val="006607FE"/>
    <w:rsid w:val="00663B6E"/>
    <w:rsid w:val="00664299"/>
    <w:rsid w:val="00670DA7"/>
    <w:rsid w:val="00671D85"/>
    <w:rsid w:val="006743E7"/>
    <w:rsid w:val="00675F6A"/>
    <w:rsid w:val="006777E8"/>
    <w:rsid w:val="006906FE"/>
    <w:rsid w:val="00692873"/>
    <w:rsid w:val="00692C70"/>
    <w:rsid w:val="0069736F"/>
    <w:rsid w:val="006A01E8"/>
    <w:rsid w:val="006B1AE3"/>
    <w:rsid w:val="006C4F04"/>
    <w:rsid w:val="006C58F4"/>
    <w:rsid w:val="006C5FA4"/>
    <w:rsid w:val="006D06E5"/>
    <w:rsid w:val="006D09E1"/>
    <w:rsid w:val="006E16FA"/>
    <w:rsid w:val="006E1EBD"/>
    <w:rsid w:val="006E20E9"/>
    <w:rsid w:val="006E414E"/>
    <w:rsid w:val="006E5A66"/>
    <w:rsid w:val="006F0C60"/>
    <w:rsid w:val="006F2B0B"/>
    <w:rsid w:val="00711EEA"/>
    <w:rsid w:val="0073052E"/>
    <w:rsid w:val="00732857"/>
    <w:rsid w:val="007329DD"/>
    <w:rsid w:val="00736C58"/>
    <w:rsid w:val="00745F51"/>
    <w:rsid w:val="00747165"/>
    <w:rsid w:val="007501C0"/>
    <w:rsid w:val="00771457"/>
    <w:rsid w:val="00771B1B"/>
    <w:rsid w:val="00775DE4"/>
    <w:rsid w:val="00783753"/>
    <w:rsid w:val="00787503"/>
    <w:rsid w:val="00787A07"/>
    <w:rsid w:val="00791DA1"/>
    <w:rsid w:val="00795FAE"/>
    <w:rsid w:val="00797AB1"/>
    <w:rsid w:val="007A0C00"/>
    <w:rsid w:val="007A220A"/>
    <w:rsid w:val="007A54FF"/>
    <w:rsid w:val="007B043B"/>
    <w:rsid w:val="007B11C0"/>
    <w:rsid w:val="007B4BD9"/>
    <w:rsid w:val="007D2981"/>
    <w:rsid w:val="007D5E3F"/>
    <w:rsid w:val="007D732C"/>
    <w:rsid w:val="007E2BC9"/>
    <w:rsid w:val="007E2C37"/>
    <w:rsid w:val="007E6832"/>
    <w:rsid w:val="007F17C0"/>
    <w:rsid w:val="007F324A"/>
    <w:rsid w:val="007F3E6E"/>
    <w:rsid w:val="007F4F12"/>
    <w:rsid w:val="00806AED"/>
    <w:rsid w:val="00813335"/>
    <w:rsid w:val="008165E4"/>
    <w:rsid w:val="00822708"/>
    <w:rsid w:val="0082554F"/>
    <w:rsid w:val="008324A8"/>
    <w:rsid w:val="00833185"/>
    <w:rsid w:val="00834F84"/>
    <w:rsid w:val="00841F8F"/>
    <w:rsid w:val="00844AC2"/>
    <w:rsid w:val="008455C1"/>
    <w:rsid w:val="00854CC2"/>
    <w:rsid w:val="00856631"/>
    <w:rsid w:val="00861680"/>
    <w:rsid w:val="00861D04"/>
    <w:rsid w:val="00863BD0"/>
    <w:rsid w:val="00864754"/>
    <w:rsid w:val="008648DC"/>
    <w:rsid w:val="008755CA"/>
    <w:rsid w:val="00877FB5"/>
    <w:rsid w:val="008919E9"/>
    <w:rsid w:val="00891FD7"/>
    <w:rsid w:val="00894683"/>
    <w:rsid w:val="00895040"/>
    <w:rsid w:val="008A2E51"/>
    <w:rsid w:val="008A5F74"/>
    <w:rsid w:val="008A6222"/>
    <w:rsid w:val="008B0CE5"/>
    <w:rsid w:val="008B5E57"/>
    <w:rsid w:val="008B76F1"/>
    <w:rsid w:val="008C0434"/>
    <w:rsid w:val="008C78D5"/>
    <w:rsid w:val="008D3AC2"/>
    <w:rsid w:val="008D65FC"/>
    <w:rsid w:val="008D6B3A"/>
    <w:rsid w:val="008E550C"/>
    <w:rsid w:val="008F150C"/>
    <w:rsid w:val="008F4EF9"/>
    <w:rsid w:val="00900A4C"/>
    <w:rsid w:val="00901D32"/>
    <w:rsid w:val="00902FBC"/>
    <w:rsid w:val="00904106"/>
    <w:rsid w:val="0090502D"/>
    <w:rsid w:val="00915D8D"/>
    <w:rsid w:val="00920C20"/>
    <w:rsid w:val="009239D1"/>
    <w:rsid w:val="00934D5F"/>
    <w:rsid w:val="00936872"/>
    <w:rsid w:val="00945F2E"/>
    <w:rsid w:val="00945FA3"/>
    <w:rsid w:val="009477D3"/>
    <w:rsid w:val="00947CDE"/>
    <w:rsid w:val="00950497"/>
    <w:rsid w:val="009519BF"/>
    <w:rsid w:val="00953A83"/>
    <w:rsid w:val="0096348A"/>
    <w:rsid w:val="00967409"/>
    <w:rsid w:val="00967FFC"/>
    <w:rsid w:val="00972A92"/>
    <w:rsid w:val="00983300"/>
    <w:rsid w:val="009861CB"/>
    <w:rsid w:val="009A025D"/>
    <w:rsid w:val="009A4C4F"/>
    <w:rsid w:val="009A4CAA"/>
    <w:rsid w:val="009A5AC2"/>
    <w:rsid w:val="009A5DE9"/>
    <w:rsid w:val="009B0B61"/>
    <w:rsid w:val="009B2F70"/>
    <w:rsid w:val="009B6361"/>
    <w:rsid w:val="009C0DA4"/>
    <w:rsid w:val="009C3D9D"/>
    <w:rsid w:val="009D27A4"/>
    <w:rsid w:val="009E1295"/>
    <w:rsid w:val="009E4967"/>
    <w:rsid w:val="009E5E44"/>
    <w:rsid w:val="009F19DA"/>
    <w:rsid w:val="009F1BBF"/>
    <w:rsid w:val="009F36DF"/>
    <w:rsid w:val="00A00127"/>
    <w:rsid w:val="00A0041A"/>
    <w:rsid w:val="00A060F9"/>
    <w:rsid w:val="00A100D9"/>
    <w:rsid w:val="00A1091E"/>
    <w:rsid w:val="00A144AD"/>
    <w:rsid w:val="00A14EDC"/>
    <w:rsid w:val="00A1707C"/>
    <w:rsid w:val="00A20E8C"/>
    <w:rsid w:val="00A2286C"/>
    <w:rsid w:val="00A23C3F"/>
    <w:rsid w:val="00A24D49"/>
    <w:rsid w:val="00A2770E"/>
    <w:rsid w:val="00A31259"/>
    <w:rsid w:val="00A31E1F"/>
    <w:rsid w:val="00A34CC7"/>
    <w:rsid w:val="00A4003D"/>
    <w:rsid w:val="00A4091B"/>
    <w:rsid w:val="00A431B9"/>
    <w:rsid w:val="00A557FF"/>
    <w:rsid w:val="00A60313"/>
    <w:rsid w:val="00A62937"/>
    <w:rsid w:val="00A65CD0"/>
    <w:rsid w:val="00A74E47"/>
    <w:rsid w:val="00A85998"/>
    <w:rsid w:val="00A8634C"/>
    <w:rsid w:val="00A975F7"/>
    <w:rsid w:val="00AA0923"/>
    <w:rsid w:val="00AA72A9"/>
    <w:rsid w:val="00AB2958"/>
    <w:rsid w:val="00AB2C42"/>
    <w:rsid w:val="00AC036D"/>
    <w:rsid w:val="00AC086E"/>
    <w:rsid w:val="00AC4C31"/>
    <w:rsid w:val="00AC6BCD"/>
    <w:rsid w:val="00AD199A"/>
    <w:rsid w:val="00AE6087"/>
    <w:rsid w:val="00AF60E4"/>
    <w:rsid w:val="00B07029"/>
    <w:rsid w:val="00B1061D"/>
    <w:rsid w:val="00B15E77"/>
    <w:rsid w:val="00B336F3"/>
    <w:rsid w:val="00B4284F"/>
    <w:rsid w:val="00B506B0"/>
    <w:rsid w:val="00B54348"/>
    <w:rsid w:val="00B55AB9"/>
    <w:rsid w:val="00B56EBD"/>
    <w:rsid w:val="00B60CE8"/>
    <w:rsid w:val="00B66F1E"/>
    <w:rsid w:val="00B70BF1"/>
    <w:rsid w:val="00B7117C"/>
    <w:rsid w:val="00B758D3"/>
    <w:rsid w:val="00B7644B"/>
    <w:rsid w:val="00B85A04"/>
    <w:rsid w:val="00B9242A"/>
    <w:rsid w:val="00B92924"/>
    <w:rsid w:val="00B942ED"/>
    <w:rsid w:val="00BA3870"/>
    <w:rsid w:val="00BA67C0"/>
    <w:rsid w:val="00BB0B67"/>
    <w:rsid w:val="00BB0D0E"/>
    <w:rsid w:val="00BB118C"/>
    <w:rsid w:val="00BB2F3E"/>
    <w:rsid w:val="00BD0250"/>
    <w:rsid w:val="00BD0758"/>
    <w:rsid w:val="00BD4A57"/>
    <w:rsid w:val="00BE06B9"/>
    <w:rsid w:val="00BE0DE6"/>
    <w:rsid w:val="00BE733F"/>
    <w:rsid w:val="00BF3A69"/>
    <w:rsid w:val="00BF3E29"/>
    <w:rsid w:val="00BF5236"/>
    <w:rsid w:val="00BF538F"/>
    <w:rsid w:val="00BF7384"/>
    <w:rsid w:val="00C0268B"/>
    <w:rsid w:val="00C072FF"/>
    <w:rsid w:val="00C11D35"/>
    <w:rsid w:val="00C12B2E"/>
    <w:rsid w:val="00C13926"/>
    <w:rsid w:val="00C24486"/>
    <w:rsid w:val="00C348C3"/>
    <w:rsid w:val="00C413E4"/>
    <w:rsid w:val="00C4226A"/>
    <w:rsid w:val="00C5391F"/>
    <w:rsid w:val="00C54C6E"/>
    <w:rsid w:val="00C567FB"/>
    <w:rsid w:val="00C63C0C"/>
    <w:rsid w:val="00C7133A"/>
    <w:rsid w:val="00C7392F"/>
    <w:rsid w:val="00C77B12"/>
    <w:rsid w:val="00C81C33"/>
    <w:rsid w:val="00C822D7"/>
    <w:rsid w:val="00C831D3"/>
    <w:rsid w:val="00C85539"/>
    <w:rsid w:val="00C863C3"/>
    <w:rsid w:val="00C87026"/>
    <w:rsid w:val="00C92FE6"/>
    <w:rsid w:val="00C9388F"/>
    <w:rsid w:val="00CB0260"/>
    <w:rsid w:val="00CB146F"/>
    <w:rsid w:val="00CB17FE"/>
    <w:rsid w:val="00CB222B"/>
    <w:rsid w:val="00CB34BA"/>
    <w:rsid w:val="00CB42D9"/>
    <w:rsid w:val="00CC2DDA"/>
    <w:rsid w:val="00CC452D"/>
    <w:rsid w:val="00CD5A01"/>
    <w:rsid w:val="00CE0192"/>
    <w:rsid w:val="00CE2229"/>
    <w:rsid w:val="00CE3161"/>
    <w:rsid w:val="00CE5684"/>
    <w:rsid w:val="00CF5A34"/>
    <w:rsid w:val="00D03DE4"/>
    <w:rsid w:val="00D103AB"/>
    <w:rsid w:val="00D3117A"/>
    <w:rsid w:val="00D4206A"/>
    <w:rsid w:val="00D52F1D"/>
    <w:rsid w:val="00D53A0F"/>
    <w:rsid w:val="00D74643"/>
    <w:rsid w:val="00D761B9"/>
    <w:rsid w:val="00D76BE1"/>
    <w:rsid w:val="00D83BED"/>
    <w:rsid w:val="00D86303"/>
    <w:rsid w:val="00D91013"/>
    <w:rsid w:val="00D94F7E"/>
    <w:rsid w:val="00D96B09"/>
    <w:rsid w:val="00DA2122"/>
    <w:rsid w:val="00DA4084"/>
    <w:rsid w:val="00DA4E74"/>
    <w:rsid w:val="00DB0055"/>
    <w:rsid w:val="00DB3081"/>
    <w:rsid w:val="00DB6CE1"/>
    <w:rsid w:val="00DB6EFA"/>
    <w:rsid w:val="00DB73BC"/>
    <w:rsid w:val="00DC4D44"/>
    <w:rsid w:val="00DC74F6"/>
    <w:rsid w:val="00DE4990"/>
    <w:rsid w:val="00DE6A1A"/>
    <w:rsid w:val="00DE6F05"/>
    <w:rsid w:val="00DE730F"/>
    <w:rsid w:val="00DF2EA5"/>
    <w:rsid w:val="00DF5A82"/>
    <w:rsid w:val="00E0045D"/>
    <w:rsid w:val="00E03F45"/>
    <w:rsid w:val="00E050D5"/>
    <w:rsid w:val="00E244D5"/>
    <w:rsid w:val="00E319F6"/>
    <w:rsid w:val="00E36808"/>
    <w:rsid w:val="00E371CD"/>
    <w:rsid w:val="00E51B50"/>
    <w:rsid w:val="00E51D31"/>
    <w:rsid w:val="00E541A3"/>
    <w:rsid w:val="00E56028"/>
    <w:rsid w:val="00E63C33"/>
    <w:rsid w:val="00E64562"/>
    <w:rsid w:val="00E715F8"/>
    <w:rsid w:val="00E77DD4"/>
    <w:rsid w:val="00E80E32"/>
    <w:rsid w:val="00E86120"/>
    <w:rsid w:val="00E96B6B"/>
    <w:rsid w:val="00EA04E7"/>
    <w:rsid w:val="00EA0DFA"/>
    <w:rsid w:val="00EB07DA"/>
    <w:rsid w:val="00EB2364"/>
    <w:rsid w:val="00EB790A"/>
    <w:rsid w:val="00EC48B7"/>
    <w:rsid w:val="00EC5870"/>
    <w:rsid w:val="00ED001F"/>
    <w:rsid w:val="00ED210F"/>
    <w:rsid w:val="00EE0488"/>
    <w:rsid w:val="00EE2267"/>
    <w:rsid w:val="00EE7692"/>
    <w:rsid w:val="00EF161B"/>
    <w:rsid w:val="00EF7257"/>
    <w:rsid w:val="00F0018F"/>
    <w:rsid w:val="00F00A60"/>
    <w:rsid w:val="00F1017E"/>
    <w:rsid w:val="00F224E6"/>
    <w:rsid w:val="00F26393"/>
    <w:rsid w:val="00F26C60"/>
    <w:rsid w:val="00F3152E"/>
    <w:rsid w:val="00F32904"/>
    <w:rsid w:val="00F37ED4"/>
    <w:rsid w:val="00F44BE8"/>
    <w:rsid w:val="00F47C2B"/>
    <w:rsid w:val="00F63A98"/>
    <w:rsid w:val="00F67927"/>
    <w:rsid w:val="00F742BD"/>
    <w:rsid w:val="00F83A4F"/>
    <w:rsid w:val="00F858EB"/>
    <w:rsid w:val="00F92454"/>
    <w:rsid w:val="00F93E42"/>
    <w:rsid w:val="00FA5570"/>
    <w:rsid w:val="00FA5BC8"/>
    <w:rsid w:val="00FB42A7"/>
    <w:rsid w:val="00FB42C1"/>
    <w:rsid w:val="00FB7713"/>
    <w:rsid w:val="00FC43FB"/>
    <w:rsid w:val="00FD18C1"/>
    <w:rsid w:val="00FF5170"/>
    <w:rsid w:val="00FF69F9"/>
    <w:rsid w:val="00FF6D90"/>
    <w:rsid w:val="00FF73C2"/>
    <w:rsid w:val="00FF7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92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292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9292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92924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B9292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B9292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B92924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5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E1E32-F5CF-4107-BBA0-1B285268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2017-04-21T10:49:00Z</cp:lastPrinted>
  <dcterms:created xsi:type="dcterms:W3CDTF">2017-04-21T10:49:00Z</dcterms:created>
  <dcterms:modified xsi:type="dcterms:W3CDTF">2017-04-21T10:49:00Z</dcterms:modified>
</cp:coreProperties>
</file>