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FB5" w:rsidRDefault="004D5FB5" w:rsidP="004D5FB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D5FB5" w:rsidRDefault="004D5FB5" w:rsidP="004D5F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2392680</wp:posOffset>
            </wp:positionH>
            <wp:positionV relativeFrom="paragraph">
              <wp:posOffset>116205</wp:posOffset>
            </wp:positionV>
            <wp:extent cx="1238250" cy="12001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5FB5" w:rsidRDefault="004D5FB5" w:rsidP="004D5F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5FB5" w:rsidRDefault="004D5FB5" w:rsidP="004D5FB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D5FB5" w:rsidRDefault="004D5FB5" w:rsidP="004D5FB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D5FB5" w:rsidRDefault="004D5FB5" w:rsidP="004D5FB5">
      <w:pPr>
        <w:rPr>
          <w:rFonts w:ascii="Cambria" w:hAnsi="Cambria"/>
          <w:szCs w:val="24"/>
          <w:lang w:val="en-GB"/>
        </w:rPr>
      </w:pPr>
    </w:p>
    <w:p w:rsidR="004D5FB5" w:rsidRPr="004D5FB5" w:rsidRDefault="004D5FB5" w:rsidP="004D5FB5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 w:rsidRPr="004D5FB5"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4D5FB5" w:rsidRPr="004D5FB5" w:rsidRDefault="004D5FB5" w:rsidP="004D5FB5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4D5FB5" w:rsidRPr="004D5FB5" w:rsidRDefault="004D5FB5" w:rsidP="004D5FB5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 w:rsidRPr="004D5FB5"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4D5FB5" w:rsidRPr="004D5FB5" w:rsidRDefault="00E90044" w:rsidP="004D5FB5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</w:t>
      </w:r>
      <w:r w:rsidR="00275E39"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8</w:t>
      </w: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/201</w:t>
      </w:r>
      <w:r w:rsidR="00275E39"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9</w:t>
      </w:r>
      <w:r w:rsidR="004D5FB5" w:rsidRPr="004D5FB5"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 xml:space="preserve"> ACADEMIC YEAR</w:t>
      </w:r>
    </w:p>
    <w:p w:rsidR="004D5FB5" w:rsidRPr="004D5FB5" w:rsidRDefault="004D5FB5" w:rsidP="004D5FB5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4D5FB5"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 xml:space="preserve">SECOND </w:t>
      </w:r>
      <w:r w:rsidRPr="004D5FB5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YEAR FIRST</w:t>
      </w:r>
      <w:r w:rsidRPr="004D5FB5"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 xml:space="preserve"> </w:t>
      </w:r>
      <w:r w:rsidRPr="004D5FB5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SEMESTER</w:t>
      </w:r>
    </w:p>
    <w:p w:rsidR="004D5FB5" w:rsidRPr="004D5FB5" w:rsidRDefault="004D5FB5" w:rsidP="004D5FB5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b/>
          <w:bCs/>
          <w:kern w:val="2"/>
          <w:sz w:val="48"/>
          <w:szCs w:val="48"/>
          <w:lang w:val="en-GB"/>
        </w:rPr>
      </w:pPr>
    </w:p>
    <w:p w:rsidR="004D5FB5" w:rsidRPr="004D5FB5" w:rsidRDefault="004D5FB5" w:rsidP="004D5FB5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 w:rsidRPr="004D5FB5">
        <w:rPr>
          <w:rFonts w:ascii="Cambria" w:hAnsi="Cambria" w:cs="Cambria"/>
          <w:b/>
          <w:bCs/>
          <w:sz w:val="48"/>
          <w:szCs w:val="48"/>
        </w:rPr>
        <w:t xml:space="preserve">SCHOOL OF </w:t>
      </w:r>
      <w:r>
        <w:rPr>
          <w:rFonts w:ascii="Cambria" w:hAnsi="Cambria" w:cs="Cambria"/>
          <w:b/>
          <w:bCs/>
          <w:sz w:val="48"/>
          <w:szCs w:val="48"/>
        </w:rPr>
        <w:t>EDUCATION</w:t>
      </w:r>
    </w:p>
    <w:p w:rsidR="004D5FB5" w:rsidRPr="004D5FB5" w:rsidRDefault="004D5FB5" w:rsidP="004D5FB5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 w:rsidRPr="004D5FB5">
        <w:rPr>
          <w:rFonts w:ascii="Cambria" w:hAnsi="Cambria"/>
          <w:b/>
          <w:sz w:val="48"/>
          <w:szCs w:val="48"/>
        </w:rPr>
        <w:t xml:space="preserve">BACHELOR OF </w:t>
      </w:r>
      <w:r>
        <w:rPr>
          <w:rFonts w:ascii="Cambria" w:hAnsi="Cambria"/>
          <w:b/>
          <w:sz w:val="48"/>
          <w:szCs w:val="48"/>
        </w:rPr>
        <w:t>EDUCATION</w:t>
      </w:r>
    </w:p>
    <w:p w:rsidR="004D5FB5" w:rsidRPr="004D5FB5" w:rsidRDefault="004D5FB5" w:rsidP="004D5FB5">
      <w:pPr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4D5FB5" w:rsidRPr="004D5FB5" w:rsidRDefault="004D5FB5" w:rsidP="004D5FB5">
      <w:pPr>
        <w:rPr>
          <w:rFonts w:ascii="Cambria" w:hAnsi="Cambria"/>
          <w:b/>
          <w:sz w:val="52"/>
          <w:szCs w:val="48"/>
        </w:rPr>
      </w:pPr>
      <w:r w:rsidRPr="004D5FB5">
        <w:rPr>
          <w:rFonts w:ascii="Cambria" w:hAnsi="Cambria" w:cs="Cambria"/>
          <w:b/>
          <w:bCs/>
          <w:kern w:val="2"/>
          <w:sz w:val="44"/>
          <w:szCs w:val="42"/>
        </w:rPr>
        <w:t xml:space="preserve">COURSE CODE: </w:t>
      </w:r>
      <w:r>
        <w:rPr>
          <w:rFonts w:ascii="Cambria" w:hAnsi="Cambria" w:cs="Cambria"/>
          <w:b/>
          <w:bCs/>
          <w:kern w:val="2"/>
          <w:sz w:val="44"/>
          <w:szCs w:val="42"/>
        </w:rPr>
        <w:t>ECI 2104</w:t>
      </w:r>
    </w:p>
    <w:p w:rsidR="004D5FB5" w:rsidRPr="004D5FB5" w:rsidRDefault="004D5FB5" w:rsidP="004D5FB5">
      <w:pPr>
        <w:rPr>
          <w:rFonts w:ascii="Cambria" w:hAnsi="Cambria"/>
          <w:b/>
          <w:sz w:val="44"/>
          <w:szCs w:val="40"/>
        </w:rPr>
      </w:pPr>
      <w:r w:rsidRPr="004D5FB5">
        <w:rPr>
          <w:rFonts w:ascii="Cambria" w:hAnsi="Cambria"/>
          <w:b/>
          <w:sz w:val="44"/>
          <w:szCs w:val="42"/>
        </w:rPr>
        <w:t>COURSE TITLE</w:t>
      </w:r>
      <w:r w:rsidRPr="004D5FB5">
        <w:rPr>
          <w:rFonts w:ascii="Cambria" w:hAnsi="Cambria"/>
          <w:b/>
          <w:sz w:val="48"/>
          <w:szCs w:val="44"/>
        </w:rPr>
        <w:t>:</w:t>
      </w:r>
      <w:r w:rsidRPr="004D5FB5">
        <w:rPr>
          <w:sz w:val="24"/>
        </w:rPr>
        <w:t xml:space="preserve">  </w:t>
      </w:r>
      <w:r>
        <w:rPr>
          <w:rFonts w:ascii="Cambria" w:hAnsi="Cambria"/>
          <w:b/>
          <w:sz w:val="44"/>
          <w:szCs w:val="40"/>
        </w:rPr>
        <w:t>CURRICULUM DEVELOPMENT</w:t>
      </w:r>
    </w:p>
    <w:p w:rsidR="004D5FB5" w:rsidRPr="004D5FB5" w:rsidRDefault="004D5FB5" w:rsidP="004D5FB5"/>
    <w:p w:rsidR="004D5FB5" w:rsidRPr="001A3DC4" w:rsidRDefault="004D5FB5" w:rsidP="004D5FB5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 w:val="28"/>
          <w:szCs w:val="28"/>
          <w:lang w:val="en-GB"/>
        </w:rPr>
      </w:pPr>
      <w:r w:rsidRPr="001A3DC4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DATE:  </w:t>
      </w:r>
      <w:r w:rsidR="003A26BE" w:rsidRPr="001A3DC4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11/12/</w:t>
      </w:r>
      <w:r w:rsidR="00D10F31" w:rsidRPr="001A3DC4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 2018</w:t>
      </w:r>
      <w:r w:rsidRPr="001A3DC4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Pr="001A3DC4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Pr="001A3DC4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Pr="001A3DC4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Pr="001A3DC4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  <w:t xml:space="preserve">      TIME:  </w:t>
      </w:r>
      <w:r w:rsidR="001A3DC4" w:rsidRPr="001A3DC4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1100-13</w:t>
      </w:r>
      <w:r w:rsidR="003A26BE" w:rsidRPr="001A3DC4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00</w:t>
      </w:r>
      <w:r w:rsidR="001A3DC4" w:rsidRPr="001A3DC4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 HOURS</w:t>
      </w:r>
    </w:p>
    <w:p w:rsidR="004D5FB5" w:rsidRDefault="004D5FB5" w:rsidP="004D5FB5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4D5FB5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4D5FB5" w:rsidRDefault="004D5FB5" w:rsidP="001A3DC4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4D5FB5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4D5FB5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4D5FB5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 w:rsidR="00872A0F">
        <w:rPr>
          <w:rFonts w:ascii="Cambria" w:hAnsi="Cambria" w:cs="Cambria"/>
          <w:b/>
          <w:bCs/>
          <w:sz w:val="28"/>
          <w:szCs w:val="28"/>
          <w:lang w:val="en-GB"/>
        </w:rPr>
        <w:t>two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 xml:space="preserve"> </w:t>
      </w:r>
      <w:r w:rsidRPr="004D5FB5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1A3DC4" w:rsidRDefault="001A3DC4" w:rsidP="001A3DC4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383E2C" w:rsidRDefault="00383E2C" w:rsidP="00383E2C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sz w:val="28"/>
          <w:szCs w:val="28"/>
          <w:lang w:val="en-GB"/>
        </w:rPr>
      </w:pPr>
    </w:p>
    <w:p w:rsidR="001A3DC4" w:rsidRPr="004D5FB5" w:rsidRDefault="001A3DC4" w:rsidP="001A3DC4">
      <w:pPr>
        <w:widowControl w:val="0"/>
        <w:suppressAutoHyphens/>
        <w:autoSpaceDE w:val="0"/>
        <w:autoSpaceDN w:val="0"/>
        <w:adjustRightInd w:val="0"/>
        <w:ind w:hanging="29"/>
        <w:jc w:val="right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4D5FB5"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b/>
          <w:i/>
          <w:noProof/>
          <w:sz w:val="20"/>
          <w:szCs w:val="20"/>
        </w:rPr>
        <w:t xml:space="preserve">TWO </w:t>
      </w:r>
      <w:r w:rsidRPr="004D5FB5">
        <w:rPr>
          <w:rFonts w:ascii="Cambria" w:hAnsi="Cambria"/>
          <w:i/>
          <w:noProof/>
          <w:sz w:val="20"/>
          <w:szCs w:val="20"/>
        </w:rPr>
        <w:t>printed pages. Please turn over.</w:t>
      </w:r>
    </w:p>
    <w:p w:rsidR="003C04EF" w:rsidRDefault="003C04EF" w:rsidP="00383E2C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3C04EF" w:rsidRDefault="003C04EF" w:rsidP="00383E2C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3C04EF" w:rsidRDefault="003C04EF" w:rsidP="00383E2C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3C04EF" w:rsidRDefault="003C04EF" w:rsidP="00383E2C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3C04EF" w:rsidRDefault="003C04EF" w:rsidP="00383E2C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383E2C" w:rsidRDefault="00383E2C" w:rsidP="00383E2C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4D5FB5">
        <w:rPr>
          <w:rFonts w:ascii="Cambria" w:hAnsi="Cambria" w:cs="Cambria"/>
          <w:bCs/>
          <w:sz w:val="28"/>
          <w:szCs w:val="28"/>
          <w:lang w:val="en-GB"/>
        </w:rPr>
        <w:t xml:space="preserve">Question </w:t>
      </w:r>
      <w:r w:rsidRPr="004D5FB5">
        <w:rPr>
          <w:rFonts w:ascii="Cambria" w:hAnsi="Cambria" w:cs="Cambria"/>
          <w:b/>
          <w:bCs/>
          <w:sz w:val="28"/>
          <w:szCs w:val="28"/>
          <w:lang w:val="en-GB"/>
        </w:rPr>
        <w:t>ONE</w:t>
      </w:r>
    </w:p>
    <w:p w:rsidR="004D5FB5" w:rsidRPr="00E90044" w:rsidRDefault="00E90044" w:rsidP="00E90044">
      <w:pPr>
        <w:pStyle w:val="ListParagraph"/>
        <w:numPr>
          <w:ilvl w:val="0"/>
          <w:numId w:val="6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E90044">
        <w:rPr>
          <w:rFonts w:ascii="Cambria" w:hAnsi="Cambria" w:cs="Cambria"/>
          <w:bCs/>
          <w:sz w:val="28"/>
          <w:szCs w:val="28"/>
          <w:lang w:val="en-GB"/>
        </w:rPr>
        <w:t>Distinguish the</w:t>
      </w:r>
      <w:r w:rsidR="004D5FB5" w:rsidRPr="00E90044">
        <w:rPr>
          <w:rFonts w:ascii="Cambria" w:hAnsi="Cambria" w:cs="Cambria"/>
          <w:bCs/>
          <w:sz w:val="28"/>
          <w:szCs w:val="28"/>
          <w:lang w:val="en-GB"/>
        </w:rPr>
        <w:t xml:space="preserve"> following terms as used in curriculum studies:                                                                                                          </w:t>
      </w:r>
    </w:p>
    <w:p w:rsidR="004D5FB5" w:rsidRDefault="004D5FB5" w:rsidP="00E90044">
      <w:pPr>
        <w:pStyle w:val="ListParagraph"/>
        <w:numPr>
          <w:ilvl w:val="0"/>
          <w:numId w:val="7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E90044">
        <w:rPr>
          <w:rFonts w:ascii="Cambria" w:hAnsi="Cambria" w:cs="Cambria"/>
          <w:bCs/>
          <w:sz w:val="28"/>
          <w:szCs w:val="28"/>
          <w:lang w:val="en-GB"/>
        </w:rPr>
        <w:t>Curriculum development</w:t>
      </w:r>
      <w:r w:rsidR="00E90044" w:rsidRPr="00E90044">
        <w:rPr>
          <w:rFonts w:ascii="Cambria" w:hAnsi="Cambria" w:cs="Cambria"/>
          <w:bCs/>
          <w:sz w:val="28"/>
          <w:szCs w:val="28"/>
          <w:lang w:val="en-GB"/>
        </w:rPr>
        <w:t xml:space="preserve">  process and  </w:t>
      </w:r>
      <w:r w:rsidRPr="00E90044">
        <w:rPr>
          <w:rFonts w:ascii="Cambria" w:hAnsi="Cambria" w:cs="Cambria"/>
          <w:bCs/>
          <w:sz w:val="28"/>
          <w:szCs w:val="28"/>
          <w:lang w:val="en-GB"/>
        </w:rPr>
        <w:t>Curriculum implementation</w:t>
      </w:r>
      <w:r w:rsidR="003C04EF">
        <w:rPr>
          <w:rFonts w:ascii="Cambria" w:hAnsi="Cambria" w:cs="Cambria"/>
          <w:bCs/>
          <w:sz w:val="28"/>
          <w:szCs w:val="28"/>
          <w:lang w:val="en-GB"/>
        </w:rPr>
        <w:t xml:space="preserve"> </w:t>
      </w:r>
    </w:p>
    <w:p w:rsidR="003C04EF" w:rsidRPr="00E90044" w:rsidRDefault="003C04EF" w:rsidP="003C04EF">
      <w:pPr>
        <w:pStyle w:val="ListParagraph"/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 xml:space="preserve">                                                                                                       </w:t>
      </w:r>
      <w:r w:rsidRPr="003C04EF">
        <w:rPr>
          <w:rFonts w:ascii="Cambria" w:hAnsi="Cambria" w:cs="Cambria"/>
          <w:b/>
          <w:bCs/>
          <w:sz w:val="28"/>
          <w:szCs w:val="28"/>
          <w:lang w:val="en-GB"/>
        </w:rPr>
        <w:t xml:space="preserve">(4marks)                                                                                     </w:t>
      </w:r>
    </w:p>
    <w:p w:rsidR="00240B42" w:rsidRDefault="00E90044" w:rsidP="00E90044">
      <w:pPr>
        <w:pStyle w:val="ListParagraph"/>
        <w:numPr>
          <w:ilvl w:val="0"/>
          <w:numId w:val="7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E90044">
        <w:rPr>
          <w:rFonts w:ascii="Cambria" w:hAnsi="Cambria" w:cs="Cambria"/>
          <w:bCs/>
          <w:sz w:val="28"/>
          <w:szCs w:val="28"/>
          <w:lang w:val="en-GB"/>
        </w:rPr>
        <w:t xml:space="preserve">Formative </w:t>
      </w:r>
      <w:r w:rsidR="004D5FB5" w:rsidRPr="00E90044">
        <w:rPr>
          <w:rFonts w:ascii="Cambria" w:hAnsi="Cambria" w:cs="Cambria"/>
          <w:bCs/>
          <w:sz w:val="28"/>
          <w:szCs w:val="28"/>
          <w:lang w:val="en-GB"/>
        </w:rPr>
        <w:t>Curriculum evaluation</w:t>
      </w:r>
      <w:r w:rsidRPr="00E90044">
        <w:rPr>
          <w:rFonts w:ascii="Cambria" w:hAnsi="Cambria" w:cs="Cambria"/>
          <w:bCs/>
          <w:sz w:val="28"/>
          <w:szCs w:val="28"/>
          <w:lang w:val="en-GB"/>
        </w:rPr>
        <w:t xml:space="preserve"> and summative  curriculum</w:t>
      </w:r>
      <w:r w:rsidR="004D5FB5" w:rsidRPr="00E90044">
        <w:rPr>
          <w:rFonts w:ascii="Cambria" w:hAnsi="Cambria" w:cs="Cambria"/>
          <w:bCs/>
          <w:sz w:val="28"/>
          <w:szCs w:val="28"/>
          <w:lang w:val="en-GB"/>
        </w:rPr>
        <w:t xml:space="preserve"> </w:t>
      </w:r>
      <w:r>
        <w:rPr>
          <w:rFonts w:ascii="Cambria" w:hAnsi="Cambria" w:cs="Cambria"/>
          <w:bCs/>
          <w:sz w:val="28"/>
          <w:szCs w:val="28"/>
          <w:lang w:val="en-GB"/>
        </w:rPr>
        <w:t>evaluation</w:t>
      </w:r>
    </w:p>
    <w:p w:rsidR="004D5FB5" w:rsidRPr="003C04EF" w:rsidRDefault="00240B42" w:rsidP="00240B42">
      <w:pPr>
        <w:pStyle w:val="ListParagraph"/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 xml:space="preserve">                                                                                            </w:t>
      </w:r>
      <w:r w:rsidR="003C04EF">
        <w:rPr>
          <w:rFonts w:ascii="Cambria" w:hAnsi="Cambria" w:cs="Cambria"/>
          <w:bCs/>
          <w:sz w:val="28"/>
          <w:szCs w:val="28"/>
          <w:lang w:val="en-GB"/>
        </w:rPr>
        <w:t xml:space="preserve">           </w:t>
      </w:r>
      <w:r w:rsidR="003C04EF" w:rsidRPr="003C04EF">
        <w:rPr>
          <w:rFonts w:ascii="Cambria" w:hAnsi="Cambria" w:cs="Cambria"/>
          <w:b/>
          <w:bCs/>
          <w:sz w:val="28"/>
          <w:szCs w:val="28"/>
          <w:lang w:val="en-GB"/>
        </w:rPr>
        <w:t xml:space="preserve">  </w:t>
      </w:r>
      <w:r w:rsidR="00E90044" w:rsidRPr="003C04EF">
        <w:rPr>
          <w:rFonts w:ascii="Cambria" w:hAnsi="Cambria" w:cs="Cambria"/>
          <w:b/>
          <w:bCs/>
          <w:sz w:val="28"/>
          <w:szCs w:val="28"/>
          <w:lang w:val="en-GB"/>
        </w:rPr>
        <w:t>(</w:t>
      </w:r>
      <w:r w:rsidR="00101ED7" w:rsidRPr="003C04EF">
        <w:rPr>
          <w:rFonts w:ascii="Cambria" w:hAnsi="Cambria" w:cs="Cambria"/>
          <w:b/>
          <w:bCs/>
          <w:sz w:val="28"/>
          <w:szCs w:val="28"/>
          <w:lang w:val="en-GB"/>
        </w:rPr>
        <w:t>4</w:t>
      </w:r>
      <w:r w:rsidR="00E90044" w:rsidRPr="003C04EF">
        <w:rPr>
          <w:rFonts w:ascii="Cambria" w:hAnsi="Cambria" w:cs="Cambria"/>
          <w:b/>
          <w:bCs/>
          <w:sz w:val="28"/>
          <w:szCs w:val="28"/>
          <w:lang w:val="en-GB"/>
        </w:rPr>
        <w:t>m</w:t>
      </w:r>
      <w:r w:rsidRPr="003C04EF">
        <w:rPr>
          <w:rFonts w:ascii="Cambria" w:hAnsi="Cambria" w:cs="Cambria"/>
          <w:b/>
          <w:bCs/>
          <w:sz w:val="28"/>
          <w:szCs w:val="28"/>
          <w:lang w:val="en-GB"/>
        </w:rPr>
        <w:t>a</w:t>
      </w:r>
      <w:r w:rsidR="00E90044" w:rsidRPr="003C04EF">
        <w:rPr>
          <w:rFonts w:ascii="Cambria" w:hAnsi="Cambria" w:cs="Cambria"/>
          <w:b/>
          <w:bCs/>
          <w:sz w:val="28"/>
          <w:szCs w:val="28"/>
          <w:lang w:val="en-GB"/>
        </w:rPr>
        <w:t>ks)</w:t>
      </w:r>
      <w:r w:rsidR="004D5FB5" w:rsidRPr="003C04EF">
        <w:rPr>
          <w:rFonts w:ascii="Cambria" w:hAnsi="Cambria" w:cs="Cambria"/>
          <w:b/>
          <w:bCs/>
          <w:sz w:val="28"/>
          <w:szCs w:val="28"/>
          <w:lang w:val="en-GB"/>
        </w:rPr>
        <w:t xml:space="preserve">                                                                                   </w:t>
      </w:r>
    </w:p>
    <w:p w:rsidR="00793299" w:rsidRDefault="00793299" w:rsidP="00793299">
      <w:pPr>
        <w:pStyle w:val="ListParagraph"/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1080"/>
        <w:rPr>
          <w:rFonts w:ascii="Cambria" w:hAnsi="Cambria" w:cs="Cambria"/>
          <w:bCs/>
          <w:sz w:val="28"/>
          <w:szCs w:val="28"/>
          <w:lang w:val="en-GB"/>
        </w:rPr>
      </w:pPr>
    </w:p>
    <w:p w:rsidR="00EA5F96" w:rsidRPr="00E90044" w:rsidRDefault="00E90044" w:rsidP="00E90044">
      <w:pPr>
        <w:pStyle w:val="ListParagraph"/>
        <w:numPr>
          <w:ilvl w:val="0"/>
          <w:numId w:val="6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E90044">
        <w:rPr>
          <w:rFonts w:ascii="Cambria" w:hAnsi="Cambria" w:cs="Cambria"/>
          <w:bCs/>
          <w:sz w:val="28"/>
          <w:szCs w:val="28"/>
          <w:lang w:val="en-GB"/>
        </w:rPr>
        <w:t xml:space="preserve">With illustrations explain the relationship between </w:t>
      </w:r>
      <w:r w:rsidR="004D5FB5" w:rsidRPr="00E90044">
        <w:rPr>
          <w:rFonts w:ascii="Cambria" w:hAnsi="Cambria" w:cs="Cambria"/>
          <w:bCs/>
          <w:sz w:val="28"/>
          <w:szCs w:val="28"/>
          <w:lang w:val="en-GB"/>
        </w:rPr>
        <w:t>edu</w:t>
      </w:r>
      <w:r w:rsidR="00537AD3" w:rsidRPr="00E90044">
        <w:rPr>
          <w:rFonts w:ascii="Cambria" w:hAnsi="Cambria" w:cs="Cambria"/>
          <w:bCs/>
          <w:sz w:val="28"/>
          <w:szCs w:val="28"/>
          <w:lang w:val="en-GB"/>
        </w:rPr>
        <w:t>cation, curriculum and syllabus</w:t>
      </w:r>
      <w:r w:rsidRPr="00E90044">
        <w:rPr>
          <w:rFonts w:ascii="Cambria" w:hAnsi="Cambria" w:cs="Cambria"/>
          <w:bCs/>
          <w:sz w:val="28"/>
          <w:szCs w:val="28"/>
          <w:lang w:val="en-GB"/>
        </w:rPr>
        <w:t xml:space="preserve">                                                                          </w:t>
      </w:r>
      <w:r w:rsidR="003C04EF">
        <w:rPr>
          <w:rFonts w:ascii="Cambria" w:hAnsi="Cambria" w:cs="Cambria"/>
          <w:bCs/>
          <w:sz w:val="28"/>
          <w:szCs w:val="28"/>
          <w:lang w:val="en-GB"/>
        </w:rPr>
        <w:t xml:space="preserve">     </w:t>
      </w:r>
      <w:r w:rsidRPr="00E90044">
        <w:rPr>
          <w:rFonts w:ascii="Cambria" w:hAnsi="Cambria" w:cs="Cambria"/>
          <w:bCs/>
          <w:sz w:val="28"/>
          <w:szCs w:val="28"/>
          <w:lang w:val="en-GB"/>
        </w:rPr>
        <w:t xml:space="preserve">  </w:t>
      </w:r>
      <w:r w:rsidR="00537AD3" w:rsidRPr="003C04EF">
        <w:rPr>
          <w:rFonts w:ascii="Cambria" w:hAnsi="Cambria" w:cs="Cambria"/>
          <w:b/>
          <w:bCs/>
          <w:sz w:val="28"/>
          <w:szCs w:val="28"/>
          <w:lang w:val="en-GB"/>
        </w:rPr>
        <w:t>(</w:t>
      </w:r>
      <w:r w:rsidRPr="003C04EF">
        <w:rPr>
          <w:rFonts w:ascii="Cambria" w:hAnsi="Cambria" w:cs="Cambria"/>
          <w:b/>
          <w:bCs/>
          <w:sz w:val="28"/>
          <w:szCs w:val="28"/>
          <w:lang w:val="en-GB"/>
        </w:rPr>
        <w:t>6</w:t>
      </w:r>
      <w:r w:rsidR="00793299" w:rsidRPr="003C04EF">
        <w:rPr>
          <w:rFonts w:ascii="Cambria" w:hAnsi="Cambria" w:cs="Cambria"/>
          <w:b/>
          <w:bCs/>
          <w:sz w:val="28"/>
          <w:szCs w:val="28"/>
          <w:lang w:val="en-GB"/>
        </w:rPr>
        <w:t>mks</w:t>
      </w:r>
      <w:r w:rsidR="00537AD3" w:rsidRPr="003C04EF">
        <w:rPr>
          <w:rFonts w:ascii="Cambria" w:hAnsi="Cambria" w:cs="Cambria"/>
          <w:b/>
          <w:bCs/>
          <w:sz w:val="28"/>
          <w:szCs w:val="28"/>
          <w:lang w:val="en-GB"/>
        </w:rPr>
        <w:t>)</w:t>
      </w:r>
    </w:p>
    <w:p w:rsidR="00F40297" w:rsidRPr="00E90044" w:rsidRDefault="006F0DA8" w:rsidP="00E90044">
      <w:pPr>
        <w:pStyle w:val="ListParagraph"/>
        <w:numPr>
          <w:ilvl w:val="0"/>
          <w:numId w:val="6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E90044">
        <w:rPr>
          <w:rFonts w:ascii="Cambria" w:hAnsi="Cambria" w:cs="Cambria"/>
          <w:bCs/>
          <w:sz w:val="28"/>
          <w:szCs w:val="28"/>
          <w:lang w:val="en-GB"/>
        </w:rPr>
        <w:t xml:space="preserve">Explain </w:t>
      </w:r>
      <w:r w:rsidRPr="00E90044">
        <w:rPr>
          <w:rFonts w:ascii="Cambria" w:hAnsi="Cambria" w:cs="Cambria"/>
          <w:b/>
          <w:bCs/>
          <w:sz w:val="28"/>
          <w:szCs w:val="28"/>
          <w:lang w:val="en-GB"/>
        </w:rPr>
        <w:t>th</w:t>
      </w:r>
      <w:r w:rsidR="00E90044" w:rsidRPr="00E90044">
        <w:rPr>
          <w:rFonts w:ascii="Cambria" w:hAnsi="Cambria" w:cs="Cambria"/>
          <w:b/>
          <w:bCs/>
          <w:sz w:val="28"/>
          <w:szCs w:val="28"/>
          <w:lang w:val="en-GB"/>
        </w:rPr>
        <w:t>re</w:t>
      </w:r>
      <w:r w:rsidRPr="00E90044">
        <w:rPr>
          <w:rFonts w:ascii="Cambria" w:hAnsi="Cambria" w:cs="Cambria"/>
          <w:b/>
          <w:bCs/>
          <w:sz w:val="28"/>
          <w:szCs w:val="28"/>
          <w:lang w:val="en-GB"/>
        </w:rPr>
        <w:t>e</w:t>
      </w:r>
      <w:r w:rsidRPr="00E90044">
        <w:rPr>
          <w:rFonts w:ascii="Cambria" w:hAnsi="Cambria" w:cs="Cambria"/>
          <w:bCs/>
          <w:sz w:val="28"/>
          <w:szCs w:val="28"/>
          <w:lang w:val="en-GB"/>
        </w:rPr>
        <w:t xml:space="preserve"> </w:t>
      </w:r>
      <w:r w:rsidR="00E90044">
        <w:rPr>
          <w:rFonts w:ascii="Cambria" w:hAnsi="Cambria" w:cs="Cambria"/>
          <w:bCs/>
          <w:sz w:val="28"/>
          <w:szCs w:val="28"/>
          <w:lang w:val="en-GB"/>
        </w:rPr>
        <w:t xml:space="preserve">purposes of  </w:t>
      </w:r>
    </w:p>
    <w:p w:rsidR="00F40297" w:rsidRDefault="00E90044" w:rsidP="00E90044">
      <w:pPr>
        <w:pStyle w:val="ListParagraph"/>
        <w:numPr>
          <w:ilvl w:val="0"/>
          <w:numId w:val="8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 xml:space="preserve">The Kenya National goals of education </w:t>
      </w:r>
      <w:r w:rsidR="003C04EF">
        <w:rPr>
          <w:rFonts w:ascii="Cambria" w:hAnsi="Cambria" w:cs="Cambria"/>
          <w:bCs/>
          <w:sz w:val="28"/>
          <w:szCs w:val="28"/>
          <w:lang w:val="en-GB"/>
        </w:rPr>
        <w:t xml:space="preserve">              </w:t>
      </w:r>
      <w:r w:rsidR="003C04EF" w:rsidRPr="003C04EF">
        <w:rPr>
          <w:rFonts w:ascii="Cambria" w:hAnsi="Cambria" w:cs="Cambria"/>
          <w:b/>
          <w:bCs/>
          <w:sz w:val="28"/>
          <w:szCs w:val="28"/>
          <w:lang w:val="en-GB"/>
        </w:rPr>
        <w:t>(6mks)</w:t>
      </w:r>
    </w:p>
    <w:p w:rsidR="006F0DA8" w:rsidRPr="00EA5F96" w:rsidRDefault="00E90044" w:rsidP="00E90044">
      <w:pPr>
        <w:pStyle w:val="ListParagraph"/>
        <w:numPr>
          <w:ilvl w:val="0"/>
          <w:numId w:val="8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>Instructional Objectives</w:t>
      </w:r>
      <w:r w:rsidR="006F0DA8">
        <w:rPr>
          <w:rFonts w:ascii="Cambria" w:hAnsi="Cambria" w:cs="Cambria"/>
          <w:bCs/>
          <w:sz w:val="28"/>
          <w:szCs w:val="28"/>
          <w:lang w:val="en-GB"/>
        </w:rPr>
        <w:t xml:space="preserve">                             </w:t>
      </w:r>
      <w:r w:rsidR="003C04EF">
        <w:rPr>
          <w:rFonts w:ascii="Cambria" w:hAnsi="Cambria" w:cs="Cambria"/>
          <w:bCs/>
          <w:sz w:val="28"/>
          <w:szCs w:val="28"/>
          <w:lang w:val="en-GB"/>
        </w:rPr>
        <w:t xml:space="preserve">             </w:t>
      </w:r>
      <w:r w:rsidR="003C04EF" w:rsidRPr="003C04EF">
        <w:rPr>
          <w:rFonts w:ascii="Cambria" w:hAnsi="Cambria" w:cs="Cambria"/>
          <w:b/>
          <w:bCs/>
          <w:sz w:val="28"/>
          <w:szCs w:val="28"/>
          <w:lang w:val="en-GB"/>
        </w:rPr>
        <w:t>(6mks)</w:t>
      </w:r>
    </w:p>
    <w:p w:rsidR="00902A2D" w:rsidRDefault="0090244D" w:rsidP="00902A2D">
      <w:pPr>
        <w:pStyle w:val="ListParagraph"/>
        <w:numPr>
          <w:ilvl w:val="0"/>
          <w:numId w:val="9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 xml:space="preserve">Explain </w:t>
      </w:r>
      <w:r w:rsidRPr="0090244D">
        <w:rPr>
          <w:rFonts w:ascii="Cambria" w:hAnsi="Cambria" w:cs="Cambria"/>
          <w:b/>
          <w:bCs/>
          <w:sz w:val="28"/>
          <w:szCs w:val="28"/>
          <w:lang w:val="en-GB"/>
        </w:rPr>
        <w:t>two</w:t>
      </w:r>
      <w:r w:rsidR="00101ED7" w:rsidRPr="00101ED7">
        <w:rPr>
          <w:rFonts w:ascii="Cambria" w:hAnsi="Cambria" w:cs="Cambria"/>
          <w:bCs/>
          <w:sz w:val="28"/>
          <w:szCs w:val="28"/>
          <w:lang w:val="en-GB"/>
        </w:rPr>
        <w:t xml:space="preserve"> </w:t>
      </w:r>
      <w:r>
        <w:rPr>
          <w:rFonts w:ascii="Cambria" w:hAnsi="Cambria" w:cs="Cambria"/>
          <w:bCs/>
          <w:sz w:val="28"/>
          <w:szCs w:val="28"/>
          <w:lang w:val="en-GB"/>
        </w:rPr>
        <w:t xml:space="preserve">reasons </w:t>
      </w:r>
      <w:r w:rsidR="00101ED7" w:rsidRPr="00101ED7">
        <w:rPr>
          <w:rFonts w:ascii="Cambria" w:hAnsi="Cambria" w:cs="Cambria"/>
          <w:bCs/>
          <w:sz w:val="28"/>
          <w:szCs w:val="28"/>
          <w:lang w:val="en-GB"/>
        </w:rPr>
        <w:t xml:space="preserve"> </w:t>
      </w:r>
      <w:r w:rsidR="00B715F0">
        <w:rPr>
          <w:rFonts w:ascii="Cambria" w:hAnsi="Cambria" w:cs="Cambria"/>
          <w:bCs/>
          <w:sz w:val="28"/>
          <w:szCs w:val="28"/>
          <w:lang w:val="en-GB"/>
        </w:rPr>
        <w:t xml:space="preserve">which make </w:t>
      </w:r>
      <w:r w:rsidR="00101ED7" w:rsidRPr="00101ED7">
        <w:rPr>
          <w:rFonts w:ascii="Cambria" w:hAnsi="Cambria" w:cs="Cambria"/>
          <w:bCs/>
          <w:sz w:val="28"/>
          <w:szCs w:val="28"/>
          <w:lang w:val="en-GB"/>
        </w:rPr>
        <w:t xml:space="preserve">each of the following </w:t>
      </w:r>
      <w:r>
        <w:rPr>
          <w:rFonts w:ascii="Cambria" w:hAnsi="Cambria" w:cs="Cambria"/>
          <w:bCs/>
          <w:sz w:val="28"/>
          <w:szCs w:val="28"/>
          <w:lang w:val="en-GB"/>
        </w:rPr>
        <w:t xml:space="preserve">important </w:t>
      </w:r>
      <w:r w:rsidR="00B715F0">
        <w:rPr>
          <w:rFonts w:ascii="Cambria" w:hAnsi="Cambria" w:cs="Cambria"/>
          <w:bCs/>
          <w:sz w:val="28"/>
          <w:szCs w:val="28"/>
          <w:lang w:val="en-GB"/>
        </w:rPr>
        <w:t>in selection of educational  objectives</w:t>
      </w:r>
      <w:r w:rsidR="00B715F0" w:rsidRPr="00101ED7">
        <w:rPr>
          <w:rFonts w:ascii="Cambria" w:hAnsi="Cambria" w:cs="Cambria"/>
          <w:bCs/>
          <w:sz w:val="28"/>
          <w:szCs w:val="28"/>
          <w:lang w:val="en-GB"/>
        </w:rPr>
        <w:t xml:space="preserve"> </w:t>
      </w:r>
      <w:r w:rsidR="00101ED7" w:rsidRPr="00101ED7">
        <w:rPr>
          <w:rFonts w:ascii="Cambria" w:hAnsi="Cambria" w:cs="Cambria"/>
          <w:bCs/>
          <w:sz w:val="28"/>
          <w:szCs w:val="28"/>
          <w:lang w:val="en-GB"/>
        </w:rPr>
        <w:t xml:space="preserve">according </w:t>
      </w:r>
      <w:r w:rsidR="00793299" w:rsidRPr="00101ED7">
        <w:rPr>
          <w:rFonts w:ascii="Cambria" w:hAnsi="Cambria" w:cs="Cambria"/>
          <w:bCs/>
          <w:sz w:val="28"/>
          <w:szCs w:val="28"/>
          <w:lang w:val="en-GB"/>
        </w:rPr>
        <w:t xml:space="preserve">to Ralph </w:t>
      </w:r>
      <w:r w:rsidRPr="00101ED7">
        <w:rPr>
          <w:rFonts w:ascii="Cambria" w:hAnsi="Cambria" w:cs="Cambria"/>
          <w:bCs/>
          <w:sz w:val="28"/>
          <w:szCs w:val="28"/>
          <w:lang w:val="en-GB"/>
        </w:rPr>
        <w:t>Tyler (1949</w:t>
      </w:r>
    </w:p>
    <w:p w:rsidR="00101ED7" w:rsidRPr="00902A2D" w:rsidRDefault="00101ED7" w:rsidP="00902A2D">
      <w:pPr>
        <w:pStyle w:val="ListParagraph"/>
        <w:numPr>
          <w:ilvl w:val="0"/>
          <w:numId w:val="12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902A2D">
        <w:rPr>
          <w:rFonts w:ascii="Cambria" w:hAnsi="Cambria" w:cs="Cambria"/>
          <w:bCs/>
          <w:sz w:val="28"/>
          <w:szCs w:val="28"/>
          <w:lang w:val="en-GB"/>
        </w:rPr>
        <w:t xml:space="preserve">Learner                                                                             </w:t>
      </w:r>
      <w:r w:rsidR="003C04EF" w:rsidRPr="00902A2D">
        <w:rPr>
          <w:rFonts w:ascii="Cambria" w:hAnsi="Cambria" w:cs="Cambria"/>
          <w:bCs/>
          <w:sz w:val="28"/>
          <w:szCs w:val="28"/>
          <w:lang w:val="en-GB"/>
        </w:rPr>
        <w:t xml:space="preserve">                </w:t>
      </w:r>
      <w:r w:rsidRPr="00902A2D">
        <w:rPr>
          <w:rFonts w:ascii="Cambria" w:hAnsi="Cambria" w:cs="Cambria"/>
          <w:b/>
          <w:bCs/>
          <w:sz w:val="28"/>
          <w:szCs w:val="28"/>
          <w:lang w:val="en-GB"/>
        </w:rPr>
        <w:t>(</w:t>
      </w:r>
      <w:r w:rsidR="0090244D" w:rsidRPr="00902A2D">
        <w:rPr>
          <w:rFonts w:ascii="Cambria" w:hAnsi="Cambria" w:cs="Cambria"/>
          <w:b/>
          <w:bCs/>
          <w:sz w:val="28"/>
          <w:szCs w:val="28"/>
          <w:lang w:val="en-GB"/>
        </w:rPr>
        <w:t>2</w:t>
      </w:r>
      <w:r w:rsidRPr="00902A2D">
        <w:rPr>
          <w:rFonts w:ascii="Cambria" w:hAnsi="Cambria" w:cs="Cambria"/>
          <w:b/>
          <w:bCs/>
          <w:sz w:val="28"/>
          <w:szCs w:val="28"/>
          <w:lang w:val="en-GB"/>
        </w:rPr>
        <w:t>maks</w:t>
      </w:r>
      <w:r w:rsidRPr="00902A2D">
        <w:rPr>
          <w:rFonts w:ascii="Cambria" w:hAnsi="Cambria" w:cs="Cambria"/>
          <w:bCs/>
          <w:sz w:val="28"/>
          <w:szCs w:val="28"/>
          <w:lang w:val="en-GB"/>
        </w:rPr>
        <w:t xml:space="preserve">)                                                                                                     </w:t>
      </w:r>
    </w:p>
    <w:p w:rsidR="003C04EF" w:rsidRPr="00902A2D" w:rsidRDefault="0090244D" w:rsidP="00902A2D">
      <w:pPr>
        <w:pStyle w:val="ListParagraph"/>
        <w:numPr>
          <w:ilvl w:val="0"/>
          <w:numId w:val="12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902A2D">
        <w:rPr>
          <w:rFonts w:ascii="Cambria" w:hAnsi="Cambria" w:cs="Cambria"/>
          <w:bCs/>
          <w:sz w:val="28"/>
          <w:szCs w:val="28"/>
          <w:lang w:val="en-GB"/>
        </w:rPr>
        <w:t xml:space="preserve">Psychology of Education                                         </w:t>
      </w:r>
      <w:r w:rsidR="003C04EF" w:rsidRPr="00902A2D">
        <w:rPr>
          <w:rFonts w:ascii="Cambria" w:hAnsi="Cambria" w:cs="Cambria"/>
          <w:bCs/>
          <w:sz w:val="28"/>
          <w:szCs w:val="28"/>
          <w:lang w:val="en-GB"/>
        </w:rPr>
        <w:t xml:space="preserve">                      </w:t>
      </w:r>
      <w:r w:rsidRPr="00902A2D">
        <w:rPr>
          <w:rFonts w:ascii="Cambria" w:hAnsi="Cambria" w:cs="Cambria"/>
          <w:b/>
          <w:bCs/>
          <w:sz w:val="28"/>
          <w:szCs w:val="28"/>
          <w:lang w:val="en-GB"/>
        </w:rPr>
        <w:t>(2maks)</w:t>
      </w:r>
    </w:p>
    <w:p w:rsidR="00383E2C" w:rsidRPr="00383E2C" w:rsidRDefault="00383E2C" w:rsidP="00383E2C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383E2C">
        <w:rPr>
          <w:rFonts w:ascii="Cambria" w:hAnsi="Cambria" w:cs="Cambria"/>
          <w:bCs/>
          <w:sz w:val="28"/>
          <w:szCs w:val="28"/>
          <w:lang w:val="en-GB"/>
        </w:rPr>
        <w:t xml:space="preserve">Question </w:t>
      </w:r>
      <w:r w:rsidR="007647F2">
        <w:rPr>
          <w:rFonts w:ascii="Cambria" w:hAnsi="Cambria" w:cs="Cambria"/>
          <w:b/>
          <w:bCs/>
          <w:sz w:val="28"/>
          <w:szCs w:val="28"/>
          <w:lang w:val="en-GB"/>
        </w:rPr>
        <w:t>TWO</w:t>
      </w:r>
    </w:p>
    <w:p w:rsidR="00537AD3" w:rsidRPr="00383E2C" w:rsidRDefault="00537AD3" w:rsidP="00383E2C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383E2C">
        <w:rPr>
          <w:rFonts w:ascii="Cambria" w:hAnsi="Cambria" w:cs="Cambria"/>
          <w:bCs/>
          <w:sz w:val="28"/>
          <w:szCs w:val="28"/>
          <w:lang w:val="en-GB"/>
        </w:rPr>
        <w:t>a</w:t>
      </w:r>
      <w:r w:rsidR="007647F2">
        <w:rPr>
          <w:rFonts w:ascii="Cambria" w:hAnsi="Cambria" w:cs="Cambria"/>
          <w:bCs/>
          <w:sz w:val="28"/>
          <w:szCs w:val="28"/>
          <w:lang w:val="en-GB"/>
        </w:rPr>
        <w:t xml:space="preserve">) Compare Ralph Tyler Curriculum Development model with that of Hilda </w:t>
      </w:r>
      <w:proofErr w:type="spellStart"/>
      <w:r w:rsidR="007647F2">
        <w:rPr>
          <w:rFonts w:ascii="Cambria" w:hAnsi="Cambria" w:cs="Cambria"/>
          <w:bCs/>
          <w:sz w:val="28"/>
          <w:szCs w:val="28"/>
          <w:lang w:val="en-GB"/>
        </w:rPr>
        <w:t>Taba</w:t>
      </w:r>
      <w:proofErr w:type="spellEnd"/>
      <w:r w:rsidR="007647F2">
        <w:rPr>
          <w:rFonts w:ascii="Cambria" w:hAnsi="Cambria" w:cs="Cambria"/>
          <w:bCs/>
          <w:sz w:val="28"/>
          <w:szCs w:val="28"/>
          <w:lang w:val="en-GB"/>
        </w:rPr>
        <w:t xml:space="preserve"> (1962)                                                                                         </w:t>
      </w:r>
      <w:r w:rsidR="00B715F0">
        <w:rPr>
          <w:rFonts w:ascii="Cambria" w:hAnsi="Cambria" w:cs="Cambria"/>
          <w:bCs/>
          <w:sz w:val="28"/>
          <w:szCs w:val="28"/>
          <w:lang w:val="en-GB"/>
        </w:rPr>
        <w:t xml:space="preserve">                  </w:t>
      </w:r>
      <w:r w:rsidRPr="00383E2C">
        <w:rPr>
          <w:rFonts w:ascii="Cambria" w:hAnsi="Cambria" w:cs="Cambria"/>
          <w:bCs/>
          <w:sz w:val="28"/>
          <w:szCs w:val="28"/>
          <w:lang w:val="en-GB"/>
        </w:rPr>
        <w:t>(</w:t>
      </w:r>
      <w:r w:rsidRPr="00B715F0">
        <w:rPr>
          <w:rFonts w:ascii="Cambria" w:hAnsi="Cambria" w:cs="Cambria"/>
          <w:b/>
          <w:bCs/>
          <w:sz w:val="28"/>
          <w:szCs w:val="28"/>
          <w:lang w:val="en-GB"/>
        </w:rPr>
        <w:t>10mks)</w:t>
      </w:r>
    </w:p>
    <w:p w:rsidR="00383E2C" w:rsidRDefault="007647F2" w:rsidP="00537AD3">
      <w:pPr>
        <w:pStyle w:val="ListParagraph"/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 xml:space="preserve">b) Discuss </w:t>
      </w:r>
      <w:r w:rsidRPr="00BD1F33">
        <w:rPr>
          <w:rFonts w:ascii="Cambria" w:hAnsi="Cambria" w:cs="Cambria"/>
          <w:bCs/>
          <w:sz w:val="28"/>
          <w:szCs w:val="28"/>
          <w:lang w:val="en-GB"/>
        </w:rPr>
        <w:t>the Kenya Institute of C</w:t>
      </w:r>
      <w:r>
        <w:rPr>
          <w:rFonts w:ascii="Cambria" w:hAnsi="Cambria" w:cs="Cambria"/>
          <w:bCs/>
          <w:sz w:val="28"/>
          <w:szCs w:val="28"/>
          <w:lang w:val="en-GB"/>
        </w:rPr>
        <w:t>urriculum Development (KICD)</w:t>
      </w:r>
      <w:r w:rsidR="00240B42">
        <w:rPr>
          <w:rFonts w:ascii="Cambria" w:hAnsi="Cambria" w:cs="Cambria"/>
          <w:bCs/>
          <w:sz w:val="28"/>
          <w:szCs w:val="28"/>
          <w:lang w:val="en-GB"/>
        </w:rPr>
        <w:t xml:space="preserve"> </w:t>
      </w:r>
      <w:r>
        <w:rPr>
          <w:rFonts w:ascii="Cambria" w:hAnsi="Cambria" w:cs="Cambria"/>
          <w:bCs/>
          <w:sz w:val="28"/>
          <w:szCs w:val="28"/>
          <w:lang w:val="en-GB"/>
        </w:rPr>
        <w:t xml:space="preserve">curriculum development process                                                           </w:t>
      </w:r>
      <w:r w:rsidR="00B715F0">
        <w:rPr>
          <w:rFonts w:ascii="Cambria" w:hAnsi="Cambria" w:cs="Cambria"/>
          <w:bCs/>
          <w:sz w:val="28"/>
          <w:szCs w:val="28"/>
          <w:lang w:val="en-GB"/>
        </w:rPr>
        <w:t xml:space="preserve">               </w:t>
      </w:r>
      <w:r w:rsidRPr="00B715F0">
        <w:rPr>
          <w:rFonts w:ascii="Cambria" w:hAnsi="Cambria" w:cs="Cambria"/>
          <w:b/>
          <w:bCs/>
          <w:sz w:val="28"/>
          <w:szCs w:val="28"/>
          <w:lang w:val="en-GB"/>
        </w:rPr>
        <w:t>(10mks)</w:t>
      </w:r>
    </w:p>
    <w:p w:rsidR="00537AD3" w:rsidRPr="00383E2C" w:rsidRDefault="00537AD3" w:rsidP="00383E2C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383E2C">
        <w:rPr>
          <w:rFonts w:ascii="Cambria" w:hAnsi="Cambria" w:cs="Cambria"/>
          <w:bCs/>
          <w:sz w:val="28"/>
          <w:szCs w:val="28"/>
          <w:lang w:val="en-GB"/>
        </w:rPr>
        <w:t xml:space="preserve"> </w:t>
      </w:r>
      <w:r w:rsidR="007647F2" w:rsidRPr="00383E2C">
        <w:rPr>
          <w:rFonts w:ascii="Cambria" w:hAnsi="Cambria" w:cs="Cambria"/>
          <w:bCs/>
          <w:sz w:val="28"/>
          <w:szCs w:val="28"/>
          <w:lang w:val="en-GB"/>
        </w:rPr>
        <w:t xml:space="preserve">Question </w:t>
      </w:r>
      <w:r w:rsidR="007647F2">
        <w:rPr>
          <w:rFonts w:ascii="Cambria" w:hAnsi="Cambria" w:cs="Cambria"/>
          <w:b/>
          <w:bCs/>
          <w:sz w:val="28"/>
          <w:szCs w:val="28"/>
          <w:lang w:val="en-GB"/>
        </w:rPr>
        <w:t>THREE</w:t>
      </w:r>
      <w:r w:rsidRPr="00383E2C">
        <w:rPr>
          <w:rFonts w:ascii="Cambria" w:hAnsi="Cambria" w:cs="Cambria"/>
          <w:bCs/>
          <w:sz w:val="28"/>
          <w:szCs w:val="28"/>
          <w:lang w:val="en-GB"/>
        </w:rPr>
        <w:t xml:space="preserve">                                                                                                 </w:t>
      </w:r>
      <w:r w:rsidR="007647F2">
        <w:rPr>
          <w:rFonts w:ascii="Cambria" w:hAnsi="Cambria" w:cs="Cambria"/>
          <w:bCs/>
          <w:sz w:val="28"/>
          <w:szCs w:val="28"/>
          <w:lang w:val="en-GB"/>
        </w:rPr>
        <w:t xml:space="preserve">                               </w:t>
      </w:r>
    </w:p>
    <w:p w:rsidR="00537AD3" w:rsidRDefault="00537AD3" w:rsidP="00537AD3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 xml:space="preserve"> a). Critically analyse each of the following curriculum designs:</w:t>
      </w:r>
    </w:p>
    <w:p w:rsidR="00537AD3" w:rsidRPr="00343812" w:rsidRDefault="00343812" w:rsidP="00343812">
      <w:pPr>
        <w:pStyle w:val="ListParagraph"/>
        <w:numPr>
          <w:ilvl w:val="0"/>
          <w:numId w:val="4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343812">
        <w:rPr>
          <w:rFonts w:ascii="Cambria" w:hAnsi="Cambria" w:cs="Cambria"/>
          <w:bCs/>
          <w:sz w:val="28"/>
          <w:szCs w:val="28"/>
          <w:lang w:val="en-GB"/>
        </w:rPr>
        <w:t>Learner centred</w:t>
      </w:r>
      <w:r>
        <w:rPr>
          <w:rFonts w:ascii="Cambria" w:hAnsi="Cambria" w:cs="Cambria"/>
          <w:bCs/>
          <w:sz w:val="28"/>
          <w:szCs w:val="28"/>
          <w:lang w:val="en-GB"/>
        </w:rPr>
        <w:t xml:space="preserve">                                                                  </w:t>
      </w:r>
      <w:r w:rsidR="00B715F0">
        <w:rPr>
          <w:rFonts w:ascii="Cambria" w:hAnsi="Cambria" w:cs="Cambria"/>
          <w:bCs/>
          <w:sz w:val="28"/>
          <w:szCs w:val="28"/>
          <w:lang w:val="en-GB"/>
        </w:rPr>
        <w:t xml:space="preserve">                     </w:t>
      </w:r>
      <w:r w:rsidRPr="00B715F0">
        <w:rPr>
          <w:rFonts w:ascii="Cambria" w:hAnsi="Cambria" w:cs="Cambria"/>
          <w:b/>
          <w:bCs/>
          <w:sz w:val="28"/>
          <w:szCs w:val="28"/>
          <w:lang w:val="en-GB"/>
        </w:rPr>
        <w:t>(5mks)</w:t>
      </w:r>
    </w:p>
    <w:p w:rsidR="00343812" w:rsidRDefault="00343812" w:rsidP="00343812">
      <w:pPr>
        <w:pStyle w:val="ListParagraph"/>
        <w:numPr>
          <w:ilvl w:val="0"/>
          <w:numId w:val="4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343812">
        <w:rPr>
          <w:rFonts w:ascii="Cambria" w:hAnsi="Cambria" w:cs="Cambria"/>
          <w:bCs/>
          <w:sz w:val="28"/>
          <w:szCs w:val="28"/>
          <w:lang w:val="en-GB"/>
        </w:rPr>
        <w:t>Subject centred</w:t>
      </w:r>
      <w:r>
        <w:rPr>
          <w:rFonts w:ascii="Cambria" w:hAnsi="Cambria" w:cs="Cambria"/>
          <w:bCs/>
          <w:sz w:val="28"/>
          <w:szCs w:val="28"/>
          <w:lang w:val="en-GB"/>
        </w:rPr>
        <w:t xml:space="preserve">                                                                     </w:t>
      </w:r>
      <w:r w:rsidR="00B715F0">
        <w:rPr>
          <w:rFonts w:ascii="Cambria" w:hAnsi="Cambria" w:cs="Cambria"/>
          <w:bCs/>
          <w:sz w:val="28"/>
          <w:szCs w:val="28"/>
          <w:lang w:val="en-GB"/>
        </w:rPr>
        <w:t xml:space="preserve">                    </w:t>
      </w:r>
      <w:r w:rsidRPr="00B715F0">
        <w:rPr>
          <w:rFonts w:ascii="Cambria" w:hAnsi="Cambria" w:cs="Cambria"/>
          <w:b/>
          <w:bCs/>
          <w:sz w:val="28"/>
          <w:szCs w:val="28"/>
          <w:lang w:val="en-GB"/>
        </w:rPr>
        <w:t>(5mks)</w:t>
      </w:r>
    </w:p>
    <w:p w:rsidR="00BD1F33" w:rsidRDefault="00240B42" w:rsidP="00383E2C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>b).</w:t>
      </w:r>
      <w:r w:rsidR="007647F2">
        <w:rPr>
          <w:rFonts w:ascii="Cambria" w:hAnsi="Cambria" w:cs="Cambria"/>
          <w:bCs/>
          <w:sz w:val="28"/>
          <w:szCs w:val="28"/>
          <w:lang w:val="en-GB"/>
        </w:rPr>
        <w:t xml:space="preserve"> </w:t>
      </w:r>
      <w:r w:rsidR="00B715F0">
        <w:rPr>
          <w:rFonts w:ascii="Cambria" w:hAnsi="Cambria" w:cs="Cambria"/>
          <w:bCs/>
          <w:sz w:val="28"/>
          <w:szCs w:val="28"/>
          <w:lang w:val="en-GB"/>
        </w:rPr>
        <w:t xml:space="preserve">Explain </w:t>
      </w:r>
      <w:r w:rsidR="00B715F0" w:rsidRPr="00B715F0">
        <w:rPr>
          <w:rFonts w:ascii="Cambria" w:hAnsi="Cambria" w:cs="Cambria"/>
          <w:b/>
          <w:bCs/>
          <w:sz w:val="28"/>
          <w:szCs w:val="28"/>
          <w:lang w:val="en-GB"/>
        </w:rPr>
        <w:t>five</w:t>
      </w:r>
      <w:r w:rsidR="00B715F0">
        <w:rPr>
          <w:rFonts w:ascii="Cambria" w:hAnsi="Cambria" w:cs="Cambria"/>
          <w:bCs/>
          <w:sz w:val="28"/>
          <w:szCs w:val="28"/>
          <w:lang w:val="en-GB"/>
        </w:rPr>
        <w:t xml:space="preserve"> preparations that should be made for successful curriculum implementation                                                                                             </w:t>
      </w:r>
      <w:r w:rsidRPr="00B715F0">
        <w:rPr>
          <w:rFonts w:ascii="Cambria" w:hAnsi="Cambria" w:cs="Cambria"/>
          <w:b/>
          <w:bCs/>
          <w:sz w:val="28"/>
          <w:szCs w:val="28"/>
          <w:lang w:val="en-GB"/>
        </w:rPr>
        <w:t>(10marks)</w:t>
      </w:r>
    </w:p>
    <w:p w:rsidR="00240B42" w:rsidRDefault="00240B42" w:rsidP="00383E2C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383E2C">
        <w:rPr>
          <w:rFonts w:ascii="Cambria" w:hAnsi="Cambria" w:cs="Cambria"/>
          <w:bCs/>
          <w:sz w:val="28"/>
          <w:szCs w:val="28"/>
          <w:lang w:val="en-GB"/>
        </w:rPr>
        <w:t xml:space="preserve">Question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FOUR</w:t>
      </w:r>
      <w:r w:rsidRPr="00383E2C">
        <w:rPr>
          <w:rFonts w:ascii="Cambria" w:hAnsi="Cambria" w:cs="Cambria"/>
          <w:bCs/>
          <w:sz w:val="28"/>
          <w:szCs w:val="28"/>
          <w:lang w:val="en-GB"/>
        </w:rPr>
        <w:t xml:space="preserve">                                                                                                 </w:t>
      </w:r>
      <w:r>
        <w:rPr>
          <w:rFonts w:ascii="Cambria" w:hAnsi="Cambria" w:cs="Cambria"/>
          <w:bCs/>
          <w:sz w:val="28"/>
          <w:szCs w:val="28"/>
          <w:lang w:val="en-GB"/>
        </w:rPr>
        <w:t xml:space="preserve">                               </w:t>
      </w:r>
    </w:p>
    <w:p w:rsidR="00301581" w:rsidRDefault="0090244D" w:rsidP="0090244D">
      <w:pPr>
        <w:pStyle w:val="ListParagraph"/>
        <w:numPr>
          <w:ilvl w:val="0"/>
          <w:numId w:val="10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 xml:space="preserve"> </w:t>
      </w:r>
      <w:r w:rsidR="00D10F31">
        <w:rPr>
          <w:rFonts w:ascii="Cambria" w:hAnsi="Cambria" w:cs="Cambria"/>
          <w:bCs/>
          <w:sz w:val="28"/>
          <w:szCs w:val="28"/>
          <w:lang w:val="en-GB"/>
        </w:rPr>
        <w:t xml:space="preserve">Explain two </w:t>
      </w:r>
      <w:r>
        <w:rPr>
          <w:rFonts w:ascii="Cambria" w:hAnsi="Cambria" w:cs="Cambria"/>
          <w:bCs/>
          <w:sz w:val="28"/>
          <w:szCs w:val="28"/>
          <w:lang w:val="en-GB"/>
        </w:rPr>
        <w:t>role</w:t>
      </w:r>
      <w:r w:rsidR="00D10F31">
        <w:rPr>
          <w:rFonts w:ascii="Cambria" w:hAnsi="Cambria" w:cs="Cambria"/>
          <w:bCs/>
          <w:sz w:val="28"/>
          <w:szCs w:val="28"/>
          <w:lang w:val="en-GB"/>
        </w:rPr>
        <w:t>s</w:t>
      </w:r>
      <w:r>
        <w:rPr>
          <w:rFonts w:ascii="Cambria" w:hAnsi="Cambria" w:cs="Cambria"/>
          <w:bCs/>
          <w:sz w:val="28"/>
          <w:szCs w:val="28"/>
          <w:lang w:val="en-GB"/>
        </w:rPr>
        <w:t xml:space="preserve"> of</w:t>
      </w:r>
      <w:r w:rsidR="00D10F31">
        <w:rPr>
          <w:rFonts w:ascii="Cambria" w:hAnsi="Cambria" w:cs="Cambria"/>
          <w:bCs/>
          <w:sz w:val="28"/>
          <w:szCs w:val="28"/>
          <w:lang w:val="en-GB"/>
        </w:rPr>
        <w:t xml:space="preserve"> each of</w:t>
      </w:r>
      <w:r>
        <w:rPr>
          <w:rFonts w:ascii="Cambria" w:hAnsi="Cambria" w:cs="Cambria"/>
          <w:bCs/>
          <w:sz w:val="28"/>
          <w:szCs w:val="28"/>
          <w:lang w:val="en-GB"/>
        </w:rPr>
        <w:t xml:space="preserve"> the following school curriculum dimensions in the development of a learner: </w:t>
      </w:r>
    </w:p>
    <w:p w:rsidR="0090244D" w:rsidRPr="00B715F0" w:rsidRDefault="0090244D" w:rsidP="0090244D">
      <w:pPr>
        <w:pStyle w:val="ListParagraph"/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 xml:space="preserve">Formal                                                                                                     </w:t>
      </w:r>
      <w:r w:rsidRPr="00B715F0">
        <w:rPr>
          <w:rFonts w:ascii="Cambria" w:hAnsi="Cambria" w:cs="Cambria"/>
          <w:b/>
          <w:bCs/>
          <w:sz w:val="28"/>
          <w:szCs w:val="28"/>
          <w:lang w:val="en-GB"/>
        </w:rPr>
        <w:t>(</w:t>
      </w:r>
      <w:r w:rsidR="003659CD">
        <w:rPr>
          <w:rFonts w:ascii="Cambria" w:hAnsi="Cambria" w:cs="Cambria"/>
          <w:b/>
          <w:bCs/>
          <w:sz w:val="28"/>
          <w:szCs w:val="28"/>
          <w:lang w:val="en-GB"/>
        </w:rPr>
        <w:t>5</w:t>
      </w:r>
      <w:r w:rsidRPr="00B715F0">
        <w:rPr>
          <w:rFonts w:ascii="Cambria" w:hAnsi="Cambria" w:cs="Cambria"/>
          <w:b/>
          <w:bCs/>
          <w:sz w:val="28"/>
          <w:szCs w:val="28"/>
          <w:lang w:val="en-GB"/>
        </w:rPr>
        <w:t>marks)</w:t>
      </w:r>
    </w:p>
    <w:p w:rsidR="0090244D" w:rsidRDefault="0090244D" w:rsidP="0090244D">
      <w:pPr>
        <w:pStyle w:val="ListParagraph"/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 xml:space="preserve">Non formal                                                                                             </w:t>
      </w:r>
      <w:r w:rsidRPr="00B715F0">
        <w:rPr>
          <w:rFonts w:ascii="Cambria" w:hAnsi="Cambria" w:cs="Cambria"/>
          <w:b/>
          <w:bCs/>
          <w:sz w:val="28"/>
          <w:szCs w:val="28"/>
          <w:lang w:val="en-GB"/>
        </w:rPr>
        <w:t>(</w:t>
      </w:r>
      <w:r w:rsidR="003659CD">
        <w:rPr>
          <w:rFonts w:ascii="Cambria" w:hAnsi="Cambria" w:cs="Cambria"/>
          <w:b/>
          <w:bCs/>
          <w:sz w:val="28"/>
          <w:szCs w:val="28"/>
          <w:lang w:val="en-GB"/>
        </w:rPr>
        <w:t>5</w:t>
      </w:r>
      <w:r w:rsidRPr="00B715F0">
        <w:rPr>
          <w:rFonts w:ascii="Cambria" w:hAnsi="Cambria" w:cs="Cambria"/>
          <w:b/>
          <w:bCs/>
          <w:sz w:val="28"/>
          <w:szCs w:val="28"/>
          <w:lang w:val="en-GB"/>
        </w:rPr>
        <w:t>marks)</w:t>
      </w:r>
      <w:r>
        <w:rPr>
          <w:rFonts w:ascii="Cambria" w:hAnsi="Cambria" w:cs="Cambria"/>
          <w:bCs/>
          <w:sz w:val="28"/>
          <w:szCs w:val="28"/>
          <w:lang w:val="en-GB"/>
        </w:rPr>
        <w:t xml:space="preserve"> </w:t>
      </w:r>
    </w:p>
    <w:p w:rsidR="0090244D" w:rsidRDefault="0090244D" w:rsidP="0090244D">
      <w:pPr>
        <w:pStyle w:val="ListParagraph"/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 xml:space="preserve">Informal                                                                                                  </w:t>
      </w:r>
      <w:r w:rsidRPr="00B715F0">
        <w:rPr>
          <w:rFonts w:ascii="Cambria" w:hAnsi="Cambria" w:cs="Cambria"/>
          <w:b/>
          <w:bCs/>
          <w:sz w:val="28"/>
          <w:szCs w:val="28"/>
          <w:lang w:val="en-GB"/>
        </w:rPr>
        <w:t>(</w:t>
      </w:r>
      <w:r w:rsidR="003659CD">
        <w:rPr>
          <w:rFonts w:ascii="Cambria" w:hAnsi="Cambria" w:cs="Cambria"/>
          <w:b/>
          <w:bCs/>
          <w:sz w:val="28"/>
          <w:szCs w:val="28"/>
          <w:lang w:val="en-GB"/>
        </w:rPr>
        <w:t>5</w:t>
      </w:r>
      <w:r w:rsidRPr="00B715F0">
        <w:rPr>
          <w:rFonts w:ascii="Cambria" w:hAnsi="Cambria" w:cs="Cambria"/>
          <w:b/>
          <w:bCs/>
          <w:sz w:val="28"/>
          <w:szCs w:val="28"/>
          <w:lang w:val="en-GB"/>
        </w:rPr>
        <w:t>marks)</w:t>
      </w:r>
    </w:p>
    <w:p w:rsidR="00D10F31" w:rsidRPr="00D10F31" w:rsidRDefault="003659CD" w:rsidP="00D10F31">
      <w:pPr>
        <w:pStyle w:val="ListParagraph"/>
        <w:numPr>
          <w:ilvl w:val="0"/>
          <w:numId w:val="10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sz w:val="28"/>
          <w:szCs w:val="28"/>
          <w:lang w:val="en-GB"/>
        </w:rPr>
      </w:pPr>
      <w:r w:rsidRPr="00902A2D">
        <w:rPr>
          <w:rFonts w:ascii="Cambria" w:hAnsi="Cambria" w:cs="Cambria"/>
          <w:bCs/>
          <w:sz w:val="28"/>
          <w:szCs w:val="28"/>
          <w:lang w:val="en-GB"/>
        </w:rPr>
        <w:t xml:space="preserve">Discuss five ways </w:t>
      </w:r>
      <w:r w:rsidR="00902A2D">
        <w:rPr>
          <w:rFonts w:ascii="Cambria" w:hAnsi="Cambria" w:cs="Cambria"/>
          <w:bCs/>
          <w:sz w:val="28"/>
          <w:szCs w:val="28"/>
          <w:lang w:val="en-GB"/>
        </w:rPr>
        <w:t xml:space="preserve">in which </w:t>
      </w:r>
      <w:r w:rsidRPr="00902A2D">
        <w:rPr>
          <w:rFonts w:ascii="Cambria" w:hAnsi="Cambria" w:cs="Cambria"/>
          <w:bCs/>
          <w:sz w:val="28"/>
          <w:szCs w:val="28"/>
          <w:lang w:val="en-GB"/>
        </w:rPr>
        <w:t xml:space="preserve">teachers could be facilitated to make an innovation successful     </w:t>
      </w:r>
      <w:r w:rsidR="00902A2D">
        <w:rPr>
          <w:rFonts w:ascii="Cambria" w:hAnsi="Cambria" w:cs="Cambria"/>
          <w:bCs/>
          <w:sz w:val="28"/>
          <w:szCs w:val="28"/>
          <w:lang w:val="en-GB"/>
        </w:rPr>
        <w:t xml:space="preserve">                                                                    </w:t>
      </w:r>
      <w:r w:rsidR="00902A2D">
        <w:rPr>
          <w:rFonts w:ascii="Cambria" w:hAnsi="Cambria" w:cs="Cambria"/>
          <w:b/>
          <w:bCs/>
          <w:sz w:val="28"/>
          <w:szCs w:val="28"/>
          <w:lang w:val="en-GB"/>
        </w:rPr>
        <w:t>(5</w:t>
      </w:r>
      <w:r w:rsidR="00902A2D" w:rsidRPr="003659CD">
        <w:rPr>
          <w:rFonts w:ascii="Cambria" w:hAnsi="Cambria" w:cs="Cambria"/>
          <w:b/>
          <w:bCs/>
          <w:sz w:val="28"/>
          <w:szCs w:val="28"/>
          <w:lang w:val="en-GB"/>
        </w:rPr>
        <w:t>marks)</w:t>
      </w:r>
      <w:r w:rsidRPr="00902A2D">
        <w:rPr>
          <w:rFonts w:ascii="Cambria" w:hAnsi="Cambria" w:cs="Cambria"/>
          <w:bCs/>
          <w:sz w:val="28"/>
          <w:szCs w:val="28"/>
          <w:lang w:val="en-GB"/>
        </w:rPr>
        <w:t xml:space="preserve">                                                        </w:t>
      </w:r>
      <w:r w:rsidR="00902A2D">
        <w:rPr>
          <w:rFonts w:ascii="Cambria" w:hAnsi="Cambria" w:cs="Cambria"/>
          <w:bCs/>
          <w:sz w:val="28"/>
          <w:szCs w:val="28"/>
          <w:lang w:val="en-GB"/>
        </w:rPr>
        <w:t xml:space="preserve">                           </w:t>
      </w:r>
    </w:p>
    <w:p w:rsidR="00D10F31" w:rsidRDefault="003C04EF" w:rsidP="003C04EF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 xml:space="preserve">Question </w:t>
      </w:r>
      <w:r w:rsidRPr="00902A2D">
        <w:rPr>
          <w:rFonts w:ascii="Cambria" w:hAnsi="Cambria" w:cs="Cambria"/>
          <w:b/>
          <w:bCs/>
          <w:sz w:val="28"/>
          <w:szCs w:val="28"/>
          <w:lang w:val="en-GB"/>
        </w:rPr>
        <w:t xml:space="preserve">FIVE </w:t>
      </w:r>
    </w:p>
    <w:p w:rsidR="003C04EF" w:rsidRDefault="003C04EF" w:rsidP="003C04EF">
      <w:pPr>
        <w:pStyle w:val="ListParagraph"/>
        <w:numPr>
          <w:ilvl w:val="0"/>
          <w:numId w:val="11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3C04EF">
        <w:rPr>
          <w:rFonts w:ascii="Cambria" w:hAnsi="Cambria" w:cs="Cambria"/>
          <w:bCs/>
          <w:sz w:val="28"/>
          <w:szCs w:val="28"/>
          <w:lang w:val="en-GB"/>
        </w:rPr>
        <w:t xml:space="preserve">Explain </w:t>
      </w:r>
      <w:r w:rsidRPr="00B715F0">
        <w:rPr>
          <w:rFonts w:ascii="Cambria" w:hAnsi="Cambria" w:cs="Cambria"/>
          <w:b/>
          <w:bCs/>
          <w:sz w:val="28"/>
          <w:szCs w:val="28"/>
          <w:lang w:val="en-GB"/>
        </w:rPr>
        <w:t xml:space="preserve">five </w:t>
      </w:r>
      <w:r w:rsidRPr="003C04EF">
        <w:rPr>
          <w:rFonts w:ascii="Cambria" w:hAnsi="Cambria" w:cs="Cambria"/>
          <w:bCs/>
          <w:sz w:val="28"/>
          <w:szCs w:val="28"/>
          <w:lang w:val="en-GB"/>
        </w:rPr>
        <w:t xml:space="preserve"> characteristics of </w:t>
      </w:r>
      <w:r w:rsidR="00B715F0">
        <w:rPr>
          <w:rFonts w:ascii="Cambria" w:hAnsi="Cambria" w:cs="Cambria"/>
          <w:bCs/>
          <w:sz w:val="28"/>
          <w:szCs w:val="28"/>
          <w:lang w:val="en-GB"/>
        </w:rPr>
        <w:t xml:space="preserve"> the </w:t>
      </w:r>
      <w:r w:rsidRPr="003C04EF">
        <w:rPr>
          <w:rFonts w:ascii="Cambria" w:hAnsi="Cambria" w:cs="Cambria"/>
          <w:bCs/>
          <w:sz w:val="28"/>
          <w:szCs w:val="28"/>
          <w:lang w:val="en-GB"/>
        </w:rPr>
        <w:t>21</w:t>
      </w:r>
      <w:r w:rsidRPr="003C04EF">
        <w:rPr>
          <w:rFonts w:ascii="Cambria" w:hAnsi="Cambria" w:cs="Cambria"/>
          <w:bCs/>
          <w:sz w:val="28"/>
          <w:szCs w:val="28"/>
          <w:vertAlign w:val="superscript"/>
          <w:lang w:val="en-GB"/>
        </w:rPr>
        <w:t>st</w:t>
      </w:r>
      <w:r w:rsidR="00902A2D">
        <w:rPr>
          <w:rFonts w:ascii="Cambria" w:hAnsi="Cambria" w:cs="Cambria"/>
          <w:bCs/>
          <w:sz w:val="28"/>
          <w:szCs w:val="28"/>
          <w:lang w:val="en-GB"/>
        </w:rPr>
        <w:t xml:space="preserve"> century which call</w:t>
      </w:r>
      <w:r w:rsidRPr="003C04EF">
        <w:rPr>
          <w:rFonts w:ascii="Cambria" w:hAnsi="Cambria" w:cs="Cambria"/>
          <w:bCs/>
          <w:sz w:val="28"/>
          <w:szCs w:val="28"/>
          <w:lang w:val="en-GB"/>
        </w:rPr>
        <w:t xml:space="preserve"> for </w:t>
      </w:r>
      <w:r>
        <w:rPr>
          <w:rFonts w:ascii="Cambria" w:hAnsi="Cambria" w:cs="Cambria"/>
          <w:bCs/>
          <w:sz w:val="28"/>
          <w:szCs w:val="28"/>
          <w:lang w:val="en-GB"/>
        </w:rPr>
        <w:t xml:space="preserve"> curriculum </w:t>
      </w:r>
      <w:r w:rsidRPr="003C04EF">
        <w:rPr>
          <w:rFonts w:ascii="Cambria" w:hAnsi="Cambria" w:cs="Cambria"/>
          <w:bCs/>
          <w:sz w:val="28"/>
          <w:szCs w:val="28"/>
          <w:lang w:val="en-GB"/>
        </w:rPr>
        <w:t xml:space="preserve"> change                                                                       </w:t>
      </w:r>
      <w:r w:rsidR="00B715F0">
        <w:rPr>
          <w:rFonts w:ascii="Cambria" w:hAnsi="Cambria" w:cs="Cambria"/>
          <w:bCs/>
          <w:sz w:val="28"/>
          <w:szCs w:val="28"/>
          <w:lang w:val="en-GB"/>
        </w:rPr>
        <w:t xml:space="preserve">                              </w:t>
      </w:r>
      <w:r w:rsidRPr="00B715F0">
        <w:rPr>
          <w:rFonts w:ascii="Cambria" w:hAnsi="Cambria" w:cs="Cambria"/>
          <w:b/>
          <w:bCs/>
          <w:sz w:val="28"/>
          <w:szCs w:val="28"/>
          <w:lang w:val="en-GB"/>
        </w:rPr>
        <w:t>(10marks)</w:t>
      </w:r>
    </w:p>
    <w:p w:rsidR="003C04EF" w:rsidRPr="001A3DC4" w:rsidRDefault="003C04EF" w:rsidP="003C04EF">
      <w:pPr>
        <w:pStyle w:val="ListParagraph"/>
        <w:numPr>
          <w:ilvl w:val="0"/>
          <w:numId w:val="11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 xml:space="preserve"> Explain </w:t>
      </w:r>
      <w:r w:rsidRPr="00B715F0">
        <w:rPr>
          <w:rFonts w:ascii="Cambria" w:hAnsi="Cambria" w:cs="Cambria"/>
          <w:b/>
          <w:bCs/>
          <w:sz w:val="28"/>
          <w:szCs w:val="28"/>
          <w:lang w:val="en-GB"/>
        </w:rPr>
        <w:t xml:space="preserve">five </w:t>
      </w:r>
      <w:r>
        <w:rPr>
          <w:rFonts w:ascii="Cambria" w:hAnsi="Cambria" w:cs="Cambria"/>
          <w:bCs/>
          <w:sz w:val="28"/>
          <w:szCs w:val="28"/>
          <w:lang w:val="en-GB"/>
        </w:rPr>
        <w:t xml:space="preserve">reasons that cause resistance to curriculum change and suggest a strategy to counter each                                  </w:t>
      </w:r>
      <w:r w:rsidR="00B715F0">
        <w:rPr>
          <w:rFonts w:ascii="Cambria" w:hAnsi="Cambria" w:cs="Cambria"/>
          <w:bCs/>
          <w:sz w:val="28"/>
          <w:szCs w:val="28"/>
          <w:lang w:val="en-GB"/>
        </w:rPr>
        <w:t xml:space="preserve">               </w:t>
      </w:r>
      <w:r w:rsidR="00B715F0">
        <w:rPr>
          <w:rFonts w:ascii="Cambria" w:hAnsi="Cambria" w:cs="Cambria"/>
          <w:b/>
          <w:bCs/>
          <w:sz w:val="28"/>
          <w:szCs w:val="28"/>
          <w:lang w:val="en-GB"/>
        </w:rPr>
        <w:t>(10</w:t>
      </w:r>
      <w:r w:rsidRPr="00B715F0">
        <w:rPr>
          <w:rFonts w:ascii="Cambria" w:hAnsi="Cambria" w:cs="Cambria"/>
          <w:b/>
          <w:bCs/>
          <w:sz w:val="28"/>
          <w:szCs w:val="28"/>
          <w:lang w:val="en-GB"/>
        </w:rPr>
        <w:t>marks)</w:t>
      </w:r>
    </w:p>
    <w:p w:rsidR="001A3DC4" w:rsidRDefault="001A3DC4" w:rsidP="001A3DC4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1A3DC4" w:rsidRPr="001A3DC4" w:rsidRDefault="001A3DC4" w:rsidP="001A3DC4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sz w:val="28"/>
          <w:szCs w:val="28"/>
          <w:lang w:val="en-GB"/>
        </w:rPr>
      </w:pPr>
      <w:r w:rsidRPr="001A3DC4">
        <w:rPr>
          <w:rFonts w:ascii="Cambria" w:hAnsi="Cambria" w:cs="Cambria"/>
          <w:b/>
          <w:bCs/>
          <w:sz w:val="28"/>
          <w:szCs w:val="28"/>
          <w:lang w:val="en-GB"/>
        </w:rPr>
        <w:t>//END</w:t>
      </w:r>
    </w:p>
    <w:sectPr w:rsidR="001A3DC4" w:rsidRPr="001A3DC4" w:rsidSect="00213822">
      <w:pgSz w:w="12240" w:h="15840"/>
      <w:pgMar w:top="63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1581B"/>
    <w:multiLevelType w:val="hybridMultilevel"/>
    <w:tmpl w:val="49CCA2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62DF6"/>
    <w:multiLevelType w:val="hybridMultilevel"/>
    <w:tmpl w:val="3C12F6CE"/>
    <w:lvl w:ilvl="0" w:tplc="2358648E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9E6CFE"/>
    <w:multiLevelType w:val="hybridMultilevel"/>
    <w:tmpl w:val="16181FB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1A75DB"/>
    <w:multiLevelType w:val="hybridMultilevel"/>
    <w:tmpl w:val="46A0E7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F0E93"/>
    <w:multiLevelType w:val="hybridMultilevel"/>
    <w:tmpl w:val="BE3451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B4C62"/>
    <w:multiLevelType w:val="hybridMultilevel"/>
    <w:tmpl w:val="23FCD6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C7E57"/>
    <w:multiLevelType w:val="hybridMultilevel"/>
    <w:tmpl w:val="FB64D5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24436"/>
    <w:multiLevelType w:val="hybridMultilevel"/>
    <w:tmpl w:val="24DEA5E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32397D"/>
    <w:multiLevelType w:val="hybridMultilevel"/>
    <w:tmpl w:val="791E064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E9E"/>
    <w:multiLevelType w:val="hybridMultilevel"/>
    <w:tmpl w:val="FDEE36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A1791"/>
    <w:multiLevelType w:val="hybridMultilevel"/>
    <w:tmpl w:val="1E46E7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11"/>
  </w:num>
  <w:num w:numId="7">
    <w:abstractNumId w:val="9"/>
  </w:num>
  <w:num w:numId="8">
    <w:abstractNumId w:val="2"/>
  </w:num>
  <w:num w:numId="9">
    <w:abstractNumId w:val="1"/>
  </w:num>
  <w:num w:numId="10">
    <w:abstractNumId w:val="7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B5"/>
    <w:rsid w:val="000D274C"/>
    <w:rsid w:val="000D6482"/>
    <w:rsid w:val="00101ED7"/>
    <w:rsid w:val="001805A3"/>
    <w:rsid w:val="001A3DC4"/>
    <w:rsid w:val="00240B42"/>
    <w:rsid w:val="00275E39"/>
    <w:rsid w:val="00301581"/>
    <w:rsid w:val="00343812"/>
    <w:rsid w:val="003659CD"/>
    <w:rsid w:val="00383E2C"/>
    <w:rsid w:val="003A26BE"/>
    <w:rsid w:val="003C04EF"/>
    <w:rsid w:val="004A2351"/>
    <w:rsid w:val="004D5FB5"/>
    <w:rsid w:val="00537AD3"/>
    <w:rsid w:val="005677A8"/>
    <w:rsid w:val="006A2A57"/>
    <w:rsid w:val="006F0DA8"/>
    <w:rsid w:val="00743B91"/>
    <w:rsid w:val="007647F2"/>
    <w:rsid w:val="00793299"/>
    <w:rsid w:val="007C5829"/>
    <w:rsid w:val="00872A0F"/>
    <w:rsid w:val="0090244D"/>
    <w:rsid w:val="00902A2D"/>
    <w:rsid w:val="0096073C"/>
    <w:rsid w:val="00966FB4"/>
    <w:rsid w:val="009E2AD7"/>
    <w:rsid w:val="00A06992"/>
    <w:rsid w:val="00AC7EC5"/>
    <w:rsid w:val="00B715F0"/>
    <w:rsid w:val="00BD1F33"/>
    <w:rsid w:val="00C577FC"/>
    <w:rsid w:val="00D10F31"/>
    <w:rsid w:val="00E90044"/>
    <w:rsid w:val="00EA5F96"/>
    <w:rsid w:val="00F4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98714E-3310-44DD-91EF-5B6D31DF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F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Kisirikoi</dc:creator>
  <cp:keywords/>
  <dc:description/>
  <cp:lastModifiedBy>student</cp:lastModifiedBy>
  <cp:revision>2</cp:revision>
  <cp:lastPrinted>2019-11-30T11:37:00Z</cp:lastPrinted>
  <dcterms:created xsi:type="dcterms:W3CDTF">2019-04-03T10:03:00Z</dcterms:created>
  <dcterms:modified xsi:type="dcterms:W3CDTF">2019-04-03T10:03:00Z</dcterms:modified>
</cp:coreProperties>
</file>