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67" w:rsidRDefault="002D6167" w:rsidP="002D6167">
      <w:pPr>
        <w:spacing w:after="0" w:line="240" w:lineRule="auto"/>
        <w:rPr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4E26A5E" wp14:editId="6D175776">
            <wp:simplePos x="0" y="0"/>
            <wp:positionH relativeFrom="column">
              <wp:posOffset>2192655</wp:posOffset>
            </wp:positionH>
            <wp:positionV relativeFrom="paragraph">
              <wp:posOffset>0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167" w:rsidRDefault="002D6167" w:rsidP="002D6167">
      <w:pPr>
        <w:spacing w:after="0" w:line="240" w:lineRule="auto"/>
        <w:rPr>
          <w:szCs w:val="24"/>
        </w:rPr>
      </w:pPr>
    </w:p>
    <w:p w:rsidR="002D6167" w:rsidRDefault="002D6167" w:rsidP="002D6167">
      <w:pPr>
        <w:jc w:val="center"/>
        <w:rPr>
          <w:b/>
          <w:szCs w:val="24"/>
        </w:rPr>
      </w:pPr>
    </w:p>
    <w:p w:rsidR="002D6167" w:rsidRDefault="002D6167" w:rsidP="002D6167">
      <w:pPr>
        <w:autoSpaceDE w:val="0"/>
        <w:autoSpaceDN w:val="0"/>
        <w:adjustRightInd w:val="0"/>
        <w:rPr>
          <w:rFonts w:ascii="Britannic Bold" w:hAnsi="Britannic Bold" w:cs="Britannic Bold"/>
          <w:sz w:val="72"/>
          <w:szCs w:val="72"/>
        </w:rPr>
      </w:pPr>
    </w:p>
    <w:p w:rsidR="002D6167" w:rsidRPr="003C7E4A" w:rsidRDefault="002D6167" w:rsidP="002D616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sz w:val="72"/>
          <w:szCs w:val="72"/>
        </w:rPr>
      </w:pPr>
      <w:r>
        <w:rPr>
          <w:rFonts w:ascii="Britannic Bold" w:hAnsi="Britannic Bold" w:cs="Britannic Bold"/>
          <w:sz w:val="72"/>
          <w:szCs w:val="72"/>
        </w:rPr>
        <w:t>MAASAI MARA UNIVERSITY</w:t>
      </w:r>
    </w:p>
    <w:p w:rsidR="00FA5CF7" w:rsidRDefault="00FA5CF7" w:rsidP="002D61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</w:p>
    <w:p w:rsidR="002D6167" w:rsidRDefault="002D6167" w:rsidP="002D61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REGULAR UNIVERSITY EXAMINATIONS</w:t>
      </w:r>
    </w:p>
    <w:p w:rsidR="002D6167" w:rsidRDefault="002D6167" w:rsidP="002D61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2018/2019 ACADEMIC YEAR</w:t>
      </w:r>
    </w:p>
    <w:p w:rsidR="002D6167" w:rsidRPr="00FA5CF7" w:rsidRDefault="00FC160C" w:rsidP="002D61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FA5CF7">
        <w:rPr>
          <w:rFonts w:ascii="Cambria" w:hAnsi="Cambria" w:cs="Cambria"/>
          <w:b/>
          <w:bCs/>
          <w:kern w:val="2"/>
          <w:sz w:val="44"/>
          <w:szCs w:val="44"/>
        </w:rPr>
        <w:t xml:space="preserve">THIRD </w:t>
      </w:r>
      <w:r w:rsidR="002D6167" w:rsidRPr="00FA5CF7">
        <w:rPr>
          <w:rFonts w:ascii="Cambria" w:hAnsi="Cambria" w:cs="Cambria"/>
          <w:b/>
          <w:bCs/>
          <w:kern w:val="2"/>
          <w:sz w:val="44"/>
          <w:szCs w:val="44"/>
        </w:rPr>
        <w:t>YEAR FIRST SEMESTER</w:t>
      </w:r>
    </w:p>
    <w:p w:rsidR="002D6167" w:rsidRPr="00FA5CF7" w:rsidRDefault="002D6167" w:rsidP="002D616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/>
          <w:b/>
          <w:bCs/>
          <w:kern w:val="2"/>
          <w:sz w:val="44"/>
          <w:szCs w:val="44"/>
        </w:rPr>
      </w:pPr>
    </w:p>
    <w:p w:rsidR="002D6167" w:rsidRPr="00FA5CF7" w:rsidRDefault="002D6167" w:rsidP="002D61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FA5CF7"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2D6167" w:rsidRPr="00FA5CF7" w:rsidRDefault="002D6167" w:rsidP="002D616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FA5CF7">
        <w:rPr>
          <w:rFonts w:ascii="Cambria" w:hAnsi="Cambria"/>
          <w:b/>
          <w:sz w:val="44"/>
          <w:szCs w:val="44"/>
        </w:rPr>
        <w:t>BACHELOR OF ARTS IN C</w:t>
      </w:r>
      <w:r w:rsidR="00F0385B" w:rsidRPr="00FA5CF7">
        <w:rPr>
          <w:rFonts w:ascii="Cambria" w:hAnsi="Cambria"/>
          <w:b/>
          <w:sz w:val="44"/>
          <w:szCs w:val="44"/>
        </w:rPr>
        <w:t xml:space="preserve">RIMINOLOGY AND PENOLOGY </w:t>
      </w:r>
    </w:p>
    <w:p w:rsidR="002D6167" w:rsidRPr="00FA5CF7" w:rsidRDefault="002D6167" w:rsidP="002D6167">
      <w:pPr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2D6167" w:rsidRPr="00FA5CF7" w:rsidRDefault="002D6167" w:rsidP="002D6167">
      <w:pPr>
        <w:rPr>
          <w:rFonts w:ascii="Cambria" w:hAnsi="Cambria"/>
          <w:b/>
          <w:sz w:val="40"/>
          <w:szCs w:val="40"/>
        </w:rPr>
      </w:pPr>
      <w:r w:rsidRPr="00FA5CF7">
        <w:rPr>
          <w:rFonts w:ascii="Cambria" w:hAnsi="Cambria" w:cs="Cambria"/>
          <w:b/>
          <w:bCs/>
          <w:kern w:val="2"/>
          <w:sz w:val="40"/>
          <w:szCs w:val="40"/>
        </w:rPr>
        <w:t>COURSE CODE: SOC 3125</w:t>
      </w:r>
    </w:p>
    <w:p w:rsidR="00FA5CF7" w:rsidRDefault="002D6167" w:rsidP="002D6167">
      <w:pPr>
        <w:rPr>
          <w:rFonts w:ascii="Cambria" w:hAnsi="Cambria" w:cs="Times New Roman"/>
          <w:b/>
          <w:bCs/>
          <w:sz w:val="40"/>
          <w:szCs w:val="40"/>
        </w:rPr>
      </w:pPr>
      <w:r w:rsidRPr="00FA5CF7">
        <w:rPr>
          <w:rFonts w:ascii="Cambria" w:hAnsi="Cambria"/>
          <w:b/>
          <w:sz w:val="40"/>
          <w:szCs w:val="40"/>
        </w:rPr>
        <w:t xml:space="preserve">COURSE TITLE: </w:t>
      </w:r>
      <w:r w:rsidR="00F0385B" w:rsidRPr="00FA5CF7">
        <w:rPr>
          <w:rFonts w:ascii="Cambria" w:hAnsi="Cambria" w:cs="Times New Roman"/>
          <w:b/>
          <w:bCs/>
          <w:sz w:val="40"/>
          <w:szCs w:val="40"/>
        </w:rPr>
        <w:t xml:space="preserve">PRINCIPLES AND TECHNIQUES </w:t>
      </w:r>
    </w:p>
    <w:p w:rsidR="002D6167" w:rsidRPr="00FA5CF7" w:rsidRDefault="00FA5CF7" w:rsidP="002D6167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 w:cs="Times New Roman"/>
          <w:b/>
          <w:bCs/>
          <w:sz w:val="40"/>
          <w:szCs w:val="40"/>
        </w:rPr>
        <w:t>                                </w:t>
      </w:r>
      <w:r w:rsidR="00F0385B" w:rsidRPr="00FA5CF7">
        <w:rPr>
          <w:rFonts w:ascii="Cambria" w:hAnsi="Cambria" w:cs="Times New Roman"/>
          <w:b/>
          <w:bCs/>
          <w:sz w:val="40"/>
          <w:szCs w:val="40"/>
        </w:rPr>
        <w:t>OF COUNSELING</w:t>
      </w:r>
    </w:p>
    <w:p w:rsidR="002D6167" w:rsidRDefault="002D6167" w:rsidP="002D6167"/>
    <w:p w:rsidR="00FA5CF7" w:rsidRPr="00364270" w:rsidRDefault="00FA5CF7" w:rsidP="00FA5CF7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lang w:val="en-GB"/>
        </w:rPr>
      </w:pPr>
      <w:r w:rsidRPr="00364270">
        <w:rPr>
          <w:rFonts w:ascii="Cambria" w:eastAsia="Times New Roman" w:hAnsi="Cambria" w:cs="Tahoma"/>
          <w:b/>
          <w:sz w:val="28"/>
          <w:szCs w:val="28"/>
          <w:lang w:val="en-GB"/>
        </w:rPr>
        <w:t>DATE: 6</w:t>
      </w:r>
      <w:r w:rsidRPr="00364270">
        <w:rPr>
          <w:rFonts w:ascii="Cambria" w:eastAsia="Times New Roman" w:hAnsi="Cambria" w:cs="Tahoma"/>
          <w:b/>
          <w:sz w:val="28"/>
          <w:szCs w:val="28"/>
          <w:vertAlign w:val="superscript"/>
          <w:lang w:val="en-GB"/>
        </w:rPr>
        <w:t>TH</w:t>
      </w:r>
      <w:r w:rsidRPr="00364270">
        <w:rPr>
          <w:rFonts w:ascii="Cambria" w:eastAsia="Times New Roman" w:hAnsi="Cambria" w:cs="Tahoma"/>
          <w:b/>
          <w:sz w:val="28"/>
          <w:szCs w:val="28"/>
          <w:lang w:val="en-GB"/>
        </w:rPr>
        <w:t xml:space="preserve"> DECEMBER 2018</w:t>
      </w:r>
      <w:r w:rsidRPr="00364270">
        <w:rPr>
          <w:rFonts w:ascii="Cambria" w:eastAsia="Times New Roman" w:hAnsi="Cambria" w:cs="Tahoma"/>
          <w:b/>
          <w:sz w:val="28"/>
          <w:szCs w:val="28"/>
          <w:lang w:val="en-GB"/>
        </w:rPr>
        <w:tab/>
      </w:r>
      <w:r w:rsidRPr="00364270">
        <w:rPr>
          <w:rFonts w:ascii="Cambria" w:eastAsia="Times New Roman" w:hAnsi="Cambria" w:cs="Tahoma"/>
          <w:b/>
          <w:sz w:val="28"/>
          <w:szCs w:val="28"/>
          <w:lang w:val="en-GB"/>
        </w:rPr>
        <w:tab/>
        <w:t xml:space="preserve">                 TIME: 1100 – 1300 HRS</w:t>
      </w:r>
    </w:p>
    <w:p w:rsidR="002D6167" w:rsidRPr="00CC44A7" w:rsidRDefault="002D6167" w:rsidP="002D616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2D6167" w:rsidRDefault="002D6167" w:rsidP="002D616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FA5CF7" w:rsidRDefault="00FA5CF7" w:rsidP="002D616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</w:rPr>
      </w:pPr>
    </w:p>
    <w:p w:rsidR="00FA5CF7" w:rsidRDefault="00FA5CF7" w:rsidP="002D616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</w:rPr>
      </w:pPr>
    </w:p>
    <w:p w:rsidR="002D6167" w:rsidRPr="007431CB" w:rsidRDefault="002D6167" w:rsidP="00FA5CF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Cambria" w:hAnsi="Cambria" w:cs="Cambria"/>
          <w:bCs/>
          <w:sz w:val="28"/>
          <w:szCs w:val="28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2D6167" w:rsidRDefault="002D6167" w:rsidP="002D6167">
      <w:pPr>
        <w:rPr>
          <w:rFonts w:ascii="Times New Roman" w:hAnsi="Times New Roman" w:cs="Times New Roman"/>
          <w:b/>
          <w:sz w:val="24"/>
        </w:rPr>
      </w:pPr>
    </w:p>
    <w:p w:rsidR="002F526C" w:rsidRPr="007674A5" w:rsidRDefault="002F526C" w:rsidP="002D6167">
      <w:pPr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4C6988" w:rsidRPr="007674A5" w:rsidRDefault="002F526C" w:rsidP="004C6988">
      <w:pPr>
        <w:pStyle w:val="ListParagraph"/>
        <w:spacing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Discuss the view that counselling is not a process of giving advance, but is a process of helping your patient</w:t>
      </w:r>
      <w:r w:rsidR="007B1BB3" w:rsidRPr="007674A5">
        <w:rPr>
          <w:rFonts w:ascii="Cambria" w:hAnsi="Cambria" w:cs="Times New Roman"/>
          <w:sz w:val="28"/>
          <w:szCs w:val="28"/>
        </w:rPr>
        <w:t xml:space="preserve"> </w:t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B1BB3" w:rsidRPr="007674A5">
        <w:rPr>
          <w:rFonts w:ascii="Cambria" w:hAnsi="Cambria" w:cs="Times New Roman"/>
          <w:b/>
          <w:sz w:val="28"/>
          <w:szCs w:val="28"/>
        </w:rPr>
        <w:t>(30</w:t>
      </w:r>
      <w:r w:rsidR="004C6988" w:rsidRPr="007674A5">
        <w:rPr>
          <w:rFonts w:ascii="Cambria" w:hAnsi="Cambria" w:cs="Times New Roman"/>
          <w:b/>
          <w:sz w:val="28"/>
          <w:szCs w:val="28"/>
        </w:rPr>
        <w:t xml:space="preserve"> </w:t>
      </w:r>
      <w:r w:rsidR="007B1BB3" w:rsidRPr="007674A5">
        <w:rPr>
          <w:rFonts w:ascii="Cambria" w:hAnsi="Cambria" w:cs="Times New Roman"/>
          <w:b/>
          <w:sz w:val="28"/>
          <w:szCs w:val="28"/>
        </w:rPr>
        <w:t>m</w:t>
      </w:r>
      <w:r w:rsidR="004C6988" w:rsidRPr="007674A5">
        <w:rPr>
          <w:rFonts w:ascii="Cambria" w:hAnsi="Cambria" w:cs="Times New Roman"/>
          <w:b/>
          <w:sz w:val="28"/>
          <w:szCs w:val="28"/>
        </w:rPr>
        <w:t>ar</w:t>
      </w:r>
      <w:r w:rsidR="007B1BB3" w:rsidRPr="007674A5">
        <w:rPr>
          <w:rFonts w:ascii="Cambria" w:hAnsi="Cambria" w:cs="Times New Roman"/>
          <w:b/>
          <w:sz w:val="28"/>
          <w:szCs w:val="28"/>
        </w:rPr>
        <w:t>ks)</w:t>
      </w:r>
    </w:p>
    <w:p w:rsidR="004C6988" w:rsidRPr="007674A5" w:rsidRDefault="004C6988" w:rsidP="004C6988">
      <w:pPr>
        <w:pStyle w:val="ListParagraph"/>
        <w:spacing w:line="36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2F526C" w:rsidRPr="007674A5" w:rsidRDefault="002F526C" w:rsidP="004C6988">
      <w:pPr>
        <w:pStyle w:val="ListParagraph"/>
        <w:spacing w:line="360" w:lineRule="auto"/>
        <w:ind w:left="0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b/>
          <w:sz w:val="28"/>
          <w:szCs w:val="28"/>
        </w:rPr>
        <w:t>QUESTION TWO</w:t>
      </w:r>
    </w:p>
    <w:p w:rsidR="002F526C" w:rsidRPr="007674A5" w:rsidRDefault="002F526C" w:rsidP="004C6988">
      <w:pPr>
        <w:pStyle w:val="ListParagraph"/>
        <w:numPr>
          <w:ilvl w:val="0"/>
          <w:numId w:val="4"/>
        </w:numPr>
        <w:tabs>
          <w:tab w:val="left" w:pos="9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State and explain the techniques of counselling. Support your answer with concrete    examples</w:t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4C6988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7674A5" w:rsidRPr="007674A5" w:rsidRDefault="002F526C" w:rsidP="007674A5">
      <w:pPr>
        <w:pStyle w:val="ListParagraph"/>
        <w:numPr>
          <w:ilvl w:val="0"/>
          <w:numId w:val="4"/>
        </w:numPr>
        <w:tabs>
          <w:tab w:val="left" w:pos="9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Describe the role and importance of social</w:t>
      </w:r>
      <w:r w:rsidR="007B1BB3" w:rsidRPr="007674A5">
        <w:rPr>
          <w:rFonts w:ascii="Cambria" w:hAnsi="Cambria" w:cs="Times New Roman"/>
          <w:sz w:val="28"/>
          <w:szCs w:val="28"/>
        </w:rPr>
        <w:t xml:space="preserve"> support systems in counseling </w:t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4C6988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2F526C" w:rsidRPr="007674A5" w:rsidRDefault="002F526C" w:rsidP="007674A5">
      <w:pPr>
        <w:tabs>
          <w:tab w:val="left" w:pos="9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b/>
          <w:sz w:val="28"/>
          <w:szCs w:val="28"/>
        </w:rPr>
        <w:t>QUESTION THREE</w:t>
      </w:r>
    </w:p>
    <w:p w:rsidR="002F526C" w:rsidRPr="007674A5" w:rsidRDefault="002F526C" w:rsidP="007674A5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Define assessment and examine the methods and techniques of assessment.</w:t>
      </w:r>
      <w:r w:rsidR="007B1BB3" w:rsidRPr="007674A5">
        <w:rPr>
          <w:rFonts w:ascii="Cambria" w:hAnsi="Cambria" w:cs="Times New Roman"/>
          <w:sz w:val="28"/>
          <w:szCs w:val="28"/>
        </w:rPr>
        <w:t xml:space="preserve"> </w:t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7674A5" w:rsidRPr="007674A5" w:rsidRDefault="002F526C" w:rsidP="007674A5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 xml:space="preserve">Elaborate the tools of assessment and discuss its use m counselling. </w:t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2F526C" w:rsidRPr="007674A5" w:rsidRDefault="002F526C" w:rsidP="007674A5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b/>
          <w:sz w:val="28"/>
          <w:szCs w:val="28"/>
        </w:rPr>
        <w:t>QUESTION FOUR</w:t>
      </w:r>
    </w:p>
    <w:p w:rsidR="002F526C" w:rsidRPr="007674A5" w:rsidRDefault="002F526C" w:rsidP="007674A5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 xml:space="preserve">Discuss </w:t>
      </w:r>
      <w:r w:rsidR="007B1BB3" w:rsidRPr="007674A5">
        <w:rPr>
          <w:rFonts w:ascii="Cambria" w:hAnsi="Cambria" w:cs="Times New Roman"/>
          <w:sz w:val="28"/>
          <w:szCs w:val="28"/>
        </w:rPr>
        <w:t xml:space="preserve">the </w:t>
      </w:r>
      <w:r w:rsidRPr="007674A5">
        <w:rPr>
          <w:rFonts w:ascii="Cambria" w:hAnsi="Cambria" w:cs="Times New Roman"/>
          <w:sz w:val="28"/>
          <w:szCs w:val="28"/>
        </w:rPr>
        <w:t>assessment of social support systems for counselling</w:t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7B1BB3" w:rsidRPr="007674A5" w:rsidRDefault="007B1BB3" w:rsidP="007674A5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As a counselor share an experience you had in dealing with a difficult (drug addict)</w:t>
      </w:r>
      <w:r w:rsidR="003755EF" w:rsidRPr="007674A5">
        <w:rPr>
          <w:rFonts w:ascii="Cambria" w:hAnsi="Cambria" w:cs="Times New Roman"/>
          <w:sz w:val="28"/>
          <w:szCs w:val="28"/>
        </w:rPr>
        <w:t xml:space="preserve"> person and how you handled the situation </w:t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7674A5" w:rsidRPr="007674A5" w:rsidRDefault="007B1BB3" w:rsidP="007B1B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7674A5">
        <w:rPr>
          <w:rFonts w:ascii="Cambria" w:hAnsi="Cambria" w:cs="Times New Roman"/>
          <w:b/>
          <w:sz w:val="28"/>
          <w:szCs w:val="28"/>
        </w:rPr>
        <w:t>QUESTION FIVE</w:t>
      </w:r>
    </w:p>
    <w:p w:rsidR="007B1BB3" w:rsidRPr="007674A5" w:rsidRDefault="007B1BB3" w:rsidP="007B1B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7674A5">
        <w:rPr>
          <w:rFonts w:ascii="Cambria" w:hAnsi="Cambria" w:cs="Times New Roman"/>
          <w:sz w:val="28"/>
          <w:szCs w:val="28"/>
        </w:rPr>
        <w:t>Explain the contribution of Watson on the development of behaviorism theory</w:t>
      </w:r>
      <w:r w:rsidR="007674A5" w:rsidRPr="007674A5">
        <w:rPr>
          <w:rFonts w:ascii="Cambria" w:hAnsi="Cambria" w:cs="Times New Roman"/>
          <w:sz w:val="28"/>
          <w:szCs w:val="28"/>
        </w:rPr>
        <w:t xml:space="preserve"> </w:t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>
        <w:rPr>
          <w:rFonts w:ascii="Cambria" w:hAnsi="Cambria" w:cs="Times New Roman"/>
          <w:sz w:val="28"/>
          <w:szCs w:val="28"/>
        </w:rPr>
        <w:tab/>
      </w:r>
      <w:r w:rsidR="007674A5" w:rsidRPr="007674A5">
        <w:rPr>
          <w:rFonts w:ascii="Cambria" w:hAnsi="Cambria" w:cs="Times New Roman"/>
          <w:b/>
          <w:sz w:val="28"/>
          <w:szCs w:val="28"/>
        </w:rPr>
        <w:t>(10 marks)</w:t>
      </w:r>
    </w:p>
    <w:p w:rsidR="007B1BB3" w:rsidRPr="002F526C" w:rsidRDefault="007B1BB3" w:rsidP="002F526C">
      <w:pPr>
        <w:spacing w:line="360" w:lineRule="auto"/>
        <w:rPr>
          <w:rFonts w:ascii="Times New Roman" w:hAnsi="Times New Roman" w:cs="Times New Roman"/>
        </w:rPr>
      </w:pPr>
    </w:p>
    <w:p w:rsidR="002F526C" w:rsidRPr="00FA5CF7" w:rsidRDefault="00FA5CF7" w:rsidP="002F526C">
      <w:pPr>
        <w:rPr>
          <w:rFonts w:ascii="Cambria" w:hAnsi="Cambria"/>
          <w:b/>
          <w:sz w:val="24"/>
        </w:rPr>
      </w:pPr>
      <w:r w:rsidRPr="00FA5CF7">
        <w:rPr>
          <w:rFonts w:ascii="Cambria" w:hAnsi="Cambria"/>
          <w:b/>
          <w:sz w:val="24"/>
        </w:rPr>
        <w:t>//END</w:t>
      </w:r>
    </w:p>
    <w:sectPr w:rsidR="002F526C" w:rsidRPr="00FA5CF7" w:rsidSect="00C339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215D0"/>
    <w:multiLevelType w:val="hybridMultilevel"/>
    <w:tmpl w:val="447A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F74A7"/>
    <w:multiLevelType w:val="hybridMultilevel"/>
    <w:tmpl w:val="F64E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33495"/>
    <w:multiLevelType w:val="hybridMultilevel"/>
    <w:tmpl w:val="1F8EE35C"/>
    <w:lvl w:ilvl="0" w:tplc="F9E457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A3CCE"/>
    <w:multiLevelType w:val="hybridMultilevel"/>
    <w:tmpl w:val="D7404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A7C1C"/>
    <w:multiLevelType w:val="hybridMultilevel"/>
    <w:tmpl w:val="244AB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6C"/>
    <w:rsid w:val="001377DD"/>
    <w:rsid w:val="00261DC3"/>
    <w:rsid w:val="002D6167"/>
    <w:rsid w:val="002F526C"/>
    <w:rsid w:val="003755EF"/>
    <w:rsid w:val="004138CA"/>
    <w:rsid w:val="004C6988"/>
    <w:rsid w:val="005376A8"/>
    <w:rsid w:val="00766315"/>
    <w:rsid w:val="007674A5"/>
    <w:rsid w:val="007B1BB3"/>
    <w:rsid w:val="00B0583F"/>
    <w:rsid w:val="00B77554"/>
    <w:rsid w:val="00BB00D4"/>
    <w:rsid w:val="00C33968"/>
    <w:rsid w:val="00D92232"/>
    <w:rsid w:val="00DC00D7"/>
    <w:rsid w:val="00F0385B"/>
    <w:rsid w:val="00FA5CF7"/>
    <w:rsid w:val="00F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6C"/>
    <w:pPr>
      <w:ind w:left="720"/>
      <w:contextualSpacing/>
    </w:pPr>
  </w:style>
  <w:style w:type="table" w:styleId="TableGrid">
    <w:name w:val="Table Grid"/>
    <w:basedOn w:val="TableNormal"/>
    <w:uiPriority w:val="39"/>
    <w:rsid w:val="002F5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B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6C"/>
    <w:pPr>
      <w:ind w:left="720"/>
      <w:contextualSpacing/>
    </w:pPr>
  </w:style>
  <w:style w:type="table" w:styleId="TableGrid">
    <w:name w:val="Table Grid"/>
    <w:basedOn w:val="TableNormal"/>
    <w:uiPriority w:val="39"/>
    <w:rsid w:val="002F5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4</dc:creator>
  <cp:lastModifiedBy>Terry</cp:lastModifiedBy>
  <cp:revision>12</cp:revision>
  <cp:lastPrinted>2019-12-01T23:48:00Z</cp:lastPrinted>
  <dcterms:created xsi:type="dcterms:W3CDTF">2018-10-09T07:29:00Z</dcterms:created>
  <dcterms:modified xsi:type="dcterms:W3CDTF">2019-12-01T23:48:00Z</dcterms:modified>
</cp:coreProperties>
</file>