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96" w:rsidRPr="00444306" w:rsidRDefault="009529F2" w:rsidP="00191B96">
      <w:pPr>
        <w:tabs>
          <w:tab w:val="center" w:pos="5521"/>
          <w:tab w:val="left" w:pos="7320"/>
        </w:tabs>
        <w:contextualSpacing/>
        <w:jc w:val="center"/>
        <w:rPr>
          <w:rFonts w:ascii="Cambria" w:hAnsi="Cambria"/>
          <w:b/>
          <w:sz w:val="28"/>
          <w:szCs w:val="28"/>
        </w:rPr>
      </w:pPr>
      <w:r w:rsidRPr="009529F2">
        <w:rPr>
          <w:rFonts w:ascii="Cambria" w:hAnsi="Cambri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-657225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9F2" w:rsidRDefault="009529F2" w:rsidP="00191B96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9529F2" w:rsidRDefault="009529F2" w:rsidP="009529F2">
      <w:pPr>
        <w:tabs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529F2" w:rsidRPr="009529F2" w:rsidRDefault="009529F2" w:rsidP="009529F2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9F2" w:rsidRDefault="009529F2" w:rsidP="009529F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529F2" w:rsidRDefault="009529F2" w:rsidP="009529F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9529F2" w:rsidRDefault="009529F2" w:rsidP="009529F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SECOND SEMESTER </w:t>
      </w:r>
    </w:p>
    <w:p w:rsidR="009529F2" w:rsidRDefault="009529F2" w:rsidP="009529F2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9529F2" w:rsidRDefault="009529F2" w:rsidP="009529F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9529F2" w:rsidRDefault="009529F2" w:rsidP="009529F2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9529F2" w:rsidRDefault="009529F2" w:rsidP="009529F2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9529F2" w:rsidRDefault="009529F2" w:rsidP="009529F2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122</w:t>
      </w:r>
      <w:r>
        <w:rPr>
          <w:rFonts w:ascii="Cambria" w:hAnsi="Cambria" w:cs="Tahoma"/>
          <w:b/>
          <w:sz w:val="44"/>
          <w:szCs w:val="44"/>
        </w:rPr>
        <w:tab/>
      </w:r>
    </w:p>
    <w:p w:rsidR="009529F2" w:rsidRDefault="009529F2" w:rsidP="009529F2">
      <w:pPr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9529F2">
        <w:rPr>
          <w:rFonts w:ascii="Cambria" w:hAnsi="Cambria" w:cs="Times New Roman"/>
          <w:b/>
          <w:sz w:val="44"/>
          <w:szCs w:val="44"/>
        </w:rPr>
        <w:t>FOOD AND NUTRITION FOR</w:t>
      </w:r>
    </w:p>
    <w:p w:rsidR="009529F2" w:rsidRDefault="009529F2" w:rsidP="009529F2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     </w:t>
      </w:r>
      <w:r w:rsidRPr="009529F2">
        <w:rPr>
          <w:rFonts w:ascii="Cambria" w:hAnsi="Cambria" w:cs="Times New Roman"/>
          <w:b/>
          <w:sz w:val="44"/>
          <w:szCs w:val="44"/>
        </w:rPr>
        <w:t xml:space="preserve"> ECDE</w:t>
      </w:r>
      <w:r>
        <w:rPr>
          <w:rFonts w:ascii="Cambria" w:hAnsi="Cambria"/>
          <w:b/>
          <w:sz w:val="44"/>
          <w:szCs w:val="44"/>
        </w:rPr>
        <w:t xml:space="preserve"> </w:t>
      </w:r>
    </w:p>
    <w:p w:rsidR="009529F2" w:rsidRPr="00216E43" w:rsidRDefault="009529F2" w:rsidP="009529F2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</w:t>
      </w:r>
    </w:p>
    <w:p w:rsidR="009529F2" w:rsidRPr="00BE56B0" w:rsidRDefault="009529F2" w:rsidP="009529F2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="000741B4">
        <w:rPr>
          <w:rFonts w:asciiTheme="majorHAnsi" w:hAnsiTheme="majorHAnsi" w:cs="Tahoma"/>
          <w:b/>
          <w:sz w:val="28"/>
          <w:szCs w:val="28"/>
        </w:rPr>
        <w:t>26</w:t>
      </w:r>
      <w:r w:rsidR="000741B4"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="000741B4">
        <w:rPr>
          <w:rFonts w:asciiTheme="majorHAnsi" w:hAnsiTheme="majorHAnsi" w:cs="Tahoma"/>
          <w:b/>
          <w:sz w:val="28"/>
          <w:szCs w:val="28"/>
        </w:rPr>
        <w:t xml:space="preserve"> 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 w:rsidR="000741B4">
        <w:rPr>
          <w:rFonts w:asciiTheme="majorHAnsi" w:hAnsiTheme="majorHAnsi" w:cs="Tahoma"/>
          <w:b/>
          <w:sz w:val="28"/>
          <w:szCs w:val="28"/>
        </w:rPr>
        <w:t>8.30AM-10.30A</w:t>
      </w:r>
      <w:r>
        <w:rPr>
          <w:rFonts w:asciiTheme="majorHAnsi" w:hAnsiTheme="majorHAnsi" w:cs="Tahoma"/>
          <w:b/>
          <w:sz w:val="28"/>
          <w:szCs w:val="28"/>
        </w:rPr>
        <w:t>M</w:t>
      </w:r>
    </w:p>
    <w:p w:rsidR="009529F2" w:rsidRDefault="009529F2" w:rsidP="009529F2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9529F2" w:rsidRDefault="009529F2" w:rsidP="009529F2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9529F2" w:rsidRDefault="009529F2" w:rsidP="009529F2">
      <w:pPr>
        <w:numPr>
          <w:ilvl w:val="0"/>
          <w:numId w:val="6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9529F2" w:rsidRPr="00F230BF" w:rsidRDefault="009529F2" w:rsidP="009529F2">
      <w:pPr>
        <w:numPr>
          <w:ilvl w:val="0"/>
          <w:numId w:val="6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9529F2" w:rsidRDefault="009529F2" w:rsidP="009529F2">
      <w:pPr>
        <w:spacing w:line="360" w:lineRule="auto"/>
        <w:jc w:val="right"/>
        <w:rPr>
          <w:rFonts w:ascii="Book Antiqua" w:hAnsi="Book Antiqua"/>
          <w:i/>
        </w:rPr>
      </w:pPr>
    </w:p>
    <w:p w:rsidR="009529F2" w:rsidRPr="00D24A38" w:rsidRDefault="009529F2" w:rsidP="009529F2">
      <w:pPr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9529F2" w:rsidRDefault="009529F2" w:rsidP="00191B96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9529F2" w:rsidRDefault="009529F2" w:rsidP="00300F52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</w:p>
    <w:p w:rsidR="00191B96" w:rsidRPr="00191B96" w:rsidRDefault="00191B96" w:rsidP="00300F52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  <w:r w:rsidRPr="00191B96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1B14D7" w:rsidRDefault="001B14D7" w:rsidP="001B14D7">
      <w:pPr>
        <w:pStyle w:val="ListParagraph"/>
        <w:numPr>
          <w:ilvl w:val="0"/>
          <w:numId w:val="3"/>
        </w:num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Describe the following terms;-</w:t>
      </w:r>
    </w:p>
    <w:p w:rsidR="001B14D7" w:rsidRDefault="001B14D7" w:rsidP="001B14D7">
      <w:pPr>
        <w:pStyle w:val="ListParagraph"/>
        <w:numPr>
          <w:ilvl w:val="1"/>
          <w:numId w:val="5"/>
        </w:num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M</w:t>
      </w:r>
      <w:r w:rsidR="009D093D" w:rsidRPr="001B14D7">
        <w:rPr>
          <w:rFonts w:ascii="Cambria" w:hAnsi="Cambria" w:cs="Times New Roman"/>
          <w:sz w:val="28"/>
          <w:szCs w:val="28"/>
        </w:rPr>
        <w:t>acronutrients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</w:t>
      </w:r>
      <w:r w:rsidR="009D093D" w:rsidRPr="001B14D7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(2</w:t>
      </w:r>
      <w:r w:rsidRPr="001B14D7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B14D7" w:rsidRPr="001B14D7" w:rsidRDefault="001B14D7" w:rsidP="001B14D7">
      <w:pPr>
        <w:pStyle w:val="ListParagraph"/>
        <w:numPr>
          <w:ilvl w:val="1"/>
          <w:numId w:val="5"/>
        </w:numPr>
        <w:spacing w:before="240"/>
        <w:rPr>
          <w:rFonts w:ascii="Cambria" w:hAnsi="Cambria" w:cs="Times New Roman"/>
          <w:sz w:val="28"/>
          <w:szCs w:val="28"/>
        </w:rPr>
      </w:pPr>
      <w:r w:rsidRPr="001B14D7">
        <w:rPr>
          <w:rFonts w:ascii="Cambria" w:hAnsi="Cambria" w:cs="Times New Roman"/>
          <w:sz w:val="28"/>
          <w:szCs w:val="28"/>
        </w:rPr>
        <w:t>Micronutrients</w:t>
      </w:r>
      <w:r w:rsidR="009D093D" w:rsidRPr="001B14D7">
        <w:rPr>
          <w:rFonts w:ascii="Cambria" w:hAnsi="Cambria" w:cs="Times New Roman"/>
          <w:sz w:val="28"/>
          <w:szCs w:val="28"/>
        </w:rPr>
        <w:t xml:space="preserve">. </w:t>
      </w:r>
      <w:r w:rsidR="00191B96" w:rsidRPr="001B14D7">
        <w:rPr>
          <w:rFonts w:ascii="Cambria" w:hAnsi="Cambria" w:cs="Times New Roman"/>
          <w:sz w:val="28"/>
          <w:szCs w:val="28"/>
        </w:rPr>
        <w:t xml:space="preserve">                      </w:t>
      </w:r>
      <w:r w:rsidR="002718A5" w:rsidRPr="001B14D7">
        <w:rPr>
          <w:rFonts w:ascii="Cambria" w:hAnsi="Cambria" w:cs="Times New Roman"/>
          <w:sz w:val="28"/>
          <w:szCs w:val="28"/>
        </w:rPr>
        <w:t xml:space="preserve"> 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</w:t>
      </w:r>
      <w:r w:rsidR="002718A5" w:rsidRPr="001B14D7">
        <w:rPr>
          <w:rFonts w:ascii="Cambria" w:hAnsi="Cambria" w:cs="Times New Roman"/>
          <w:sz w:val="28"/>
          <w:szCs w:val="28"/>
        </w:rPr>
        <w:t xml:space="preserve">  </w:t>
      </w:r>
      <w:r w:rsidR="00191B96" w:rsidRPr="001B14D7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(2</w:t>
      </w:r>
      <w:r w:rsidR="009D093D" w:rsidRPr="001B14D7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9D093D" w:rsidRPr="001B14D7" w:rsidRDefault="001B14D7" w:rsidP="001B14D7">
      <w:pPr>
        <w:pStyle w:val="ListParagraph"/>
        <w:numPr>
          <w:ilvl w:val="1"/>
          <w:numId w:val="5"/>
        </w:num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L</w:t>
      </w:r>
      <w:r w:rsidRPr="001B14D7">
        <w:rPr>
          <w:rFonts w:ascii="Cambria" w:hAnsi="Cambria" w:cs="Times New Roman"/>
          <w:sz w:val="28"/>
          <w:szCs w:val="28"/>
        </w:rPr>
        <w:t>actose intolerant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(2</w:t>
      </w:r>
      <w:r w:rsidRPr="001B14D7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B14D7" w:rsidRDefault="001B14D7" w:rsidP="00300F52">
      <w:p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) </w:t>
      </w:r>
      <w:r>
        <w:rPr>
          <w:rFonts w:ascii="Cambria" w:hAnsi="Cambria" w:cs="Times New Roman"/>
          <w:sz w:val="28"/>
          <w:szCs w:val="28"/>
        </w:rPr>
        <w:t>Discuss the importance of calcium and its effects in an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ECDE child.</w:t>
      </w:r>
      <w:r w:rsidR="002718A5">
        <w:rPr>
          <w:rFonts w:ascii="Cambria" w:hAnsi="Cambria" w:cs="Times New Roman"/>
          <w:sz w:val="28"/>
          <w:szCs w:val="28"/>
        </w:rPr>
        <w:t xml:space="preserve">   </w:t>
      </w:r>
    </w:p>
    <w:p w:rsidR="009D093D" w:rsidRPr="00191B96" w:rsidRDefault="001B14D7" w:rsidP="00300F52">
      <w:p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</w:t>
      </w:r>
      <w:r w:rsidR="002718A5">
        <w:rPr>
          <w:rFonts w:ascii="Cambria" w:hAnsi="Cambria" w:cs="Times New Roman"/>
          <w:sz w:val="28"/>
          <w:szCs w:val="28"/>
        </w:rPr>
        <w:t xml:space="preserve">                           </w:t>
      </w:r>
      <w:r>
        <w:rPr>
          <w:rFonts w:ascii="Cambria" w:hAnsi="Cambria" w:cs="Times New Roman"/>
          <w:sz w:val="28"/>
          <w:szCs w:val="28"/>
        </w:rPr>
        <w:t xml:space="preserve"> </w:t>
      </w:r>
      <w:r w:rsidR="002718A5">
        <w:rPr>
          <w:rFonts w:ascii="Cambria" w:hAnsi="Cambria" w:cs="Times New Roman"/>
          <w:sz w:val="28"/>
          <w:szCs w:val="28"/>
        </w:rPr>
        <w:t xml:space="preserve">  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</w:t>
      </w:r>
      <w:r w:rsidR="009D093D" w:rsidRPr="00191B96">
        <w:rPr>
          <w:rFonts w:ascii="Cambria" w:hAnsi="Cambria" w:cs="Times New Roman"/>
          <w:b/>
          <w:sz w:val="28"/>
          <w:szCs w:val="28"/>
        </w:rPr>
        <w:t xml:space="preserve">(8 Marks) </w:t>
      </w:r>
      <w:r>
        <w:rPr>
          <w:rFonts w:ascii="Cambria" w:hAnsi="Cambria" w:cs="Times New Roman"/>
          <w:sz w:val="28"/>
          <w:szCs w:val="28"/>
        </w:rPr>
        <w:t>c) Describe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the chemical composition of protein.</w:t>
      </w:r>
      <w:r w:rsidR="002718A5">
        <w:rPr>
          <w:rFonts w:ascii="Cambria" w:hAnsi="Cambria" w:cs="Times New Roman"/>
          <w:sz w:val="28"/>
          <w:szCs w:val="28"/>
        </w:rPr>
        <w:t xml:space="preserve">                          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   </w:t>
      </w:r>
      <w:r w:rsidR="009D093D" w:rsidRPr="00191B96">
        <w:rPr>
          <w:rFonts w:ascii="Cambria" w:hAnsi="Cambria" w:cs="Times New Roman"/>
          <w:b/>
          <w:sz w:val="28"/>
          <w:szCs w:val="28"/>
        </w:rPr>
        <w:t xml:space="preserve">(4 Marks) </w:t>
      </w:r>
    </w:p>
    <w:p w:rsidR="00191B96" w:rsidRPr="001B14D7" w:rsidRDefault="001B14D7" w:rsidP="00300F52">
      <w:pPr>
        <w:spacing w:before="24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="00191B96">
        <w:rPr>
          <w:rFonts w:ascii="Cambria" w:hAnsi="Cambria" w:cs="Times New Roman"/>
          <w:sz w:val="28"/>
          <w:szCs w:val="28"/>
        </w:rPr>
        <w:t xml:space="preserve">) 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Explain the relationship</w:t>
      </w:r>
      <w:r>
        <w:rPr>
          <w:rFonts w:ascii="Cambria" w:hAnsi="Cambria" w:cs="Times New Roman"/>
          <w:sz w:val="28"/>
          <w:szCs w:val="28"/>
        </w:rPr>
        <w:t xml:space="preserve"> and differences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between lipids and fat soluble vitamins.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1B14D7">
        <w:rPr>
          <w:rFonts w:ascii="Cambria" w:hAnsi="Cambria" w:cs="Times New Roman"/>
          <w:b/>
          <w:sz w:val="28"/>
          <w:szCs w:val="28"/>
        </w:rPr>
        <w:t>(6 marks)</w:t>
      </w:r>
    </w:p>
    <w:p w:rsidR="009D093D" w:rsidRPr="00300F52" w:rsidRDefault="001B14D7" w:rsidP="00300F52">
      <w:pPr>
        <w:spacing w:before="24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e</w:t>
      </w:r>
      <w:r w:rsidR="00191B96">
        <w:rPr>
          <w:rFonts w:ascii="Cambria" w:hAnsi="Cambria" w:cs="Times New Roman"/>
          <w:sz w:val="28"/>
          <w:szCs w:val="28"/>
        </w:rPr>
        <w:t>) Discuss three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food taboos in the African culture</w:t>
      </w:r>
      <w:r w:rsidR="009D093D" w:rsidRPr="002718A5">
        <w:rPr>
          <w:rFonts w:ascii="Cambria" w:hAnsi="Cambria" w:cs="Times New Roman"/>
          <w:b/>
          <w:sz w:val="28"/>
          <w:szCs w:val="28"/>
        </w:rPr>
        <w:t xml:space="preserve">. </w:t>
      </w:r>
      <w:r w:rsidR="002718A5">
        <w:rPr>
          <w:rFonts w:ascii="Cambria" w:hAnsi="Cambria" w:cs="Times New Roman"/>
          <w:b/>
          <w:sz w:val="28"/>
          <w:szCs w:val="28"/>
        </w:rPr>
        <w:t xml:space="preserve">                            </w:t>
      </w:r>
      <w:r w:rsidR="009D093D" w:rsidRPr="002718A5">
        <w:rPr>
          <w:rFonts w:ascii="Cambria" w:hAnsi="Cambria" w:cs="Times New Roman"/>
          <w:b/>
          <w:sz w:val="28"/>
          <w:szCs w:val="28"/>
        </w:rPr>
        <w:t xml:space="preserve">(6Marks) </w:t>
      </w:r>
    </w:p>
    <w:p w:rsidR="00300F52" w:rsidRPr="00300F52" w:rsidRDefault="00300F52" w:rsidP="00300F52">
      <w:pPr>
        <w:spacing w:before="240"/>
        <w:rPr>
          <w:rFonts w:ascii="Cambria" w:hAnsi="Cambria" w:cs="Times New Roman"/>
          <w:b/>
          <w:sz w:val="28"/>
          <w:szCs w:val="28"/>
        </w:rPr>
      </w:pPr>
      <w:r w:rsidRPr="00300F52">
        <w:rPr>
          <w:rFonts w:ascii="Cambria" w:hAnsi="Cambria" w:cs="Times New Roman"/>
          <w:b/>
          <w:sz w:val="28"/>
          <w:szCs w:val="28"/>
        </w:rPr>
        <w:t>QUESTION TWO</w:t>
      </w:r>
    </w:p>
    <w:p w:rsidR="009D093D" w:rsidRPr="00191B96" w:rsidRDefault="00300F52" w:rsidP="00300F52">
      <w:p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Why is vitamin K deficiency very rare among children? </w:t>
      </w:r>
      <w:r>
        <w:rPr>
          <w:rFonts w:ascii="Cambria" w:hAnsi="Cambria" w:cs="Times New Roman"/>
          <w:sz w:val="28"/>
          <w:szCs w:val="28"/>
        </w:rPr>
        <w:t xml:space="preserve">              </w:t>
      </w:r>
      <w:r w:rsidR="009D093D" w:rsidRPr="00300F52">
        <w:rPr>
          <w:rFonts w:ascii="Cambria" w:hAnsi="Cambria" w:cs="Times New Roman"/>
          <w:b/>
          <w:sz w:val="28"/>
          <w:szCs w:val="28"/>
        </w:rPr>
        <w:t>(2 Marks)</w:t>
      </w:r>
    </w:p>
    <w:p w:rsidR="00300F52" w:rsidRDefault="00300F52" w:rsidP="00300F52">
      <w:p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 Explain four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signs and symptoms of zinc deficiency a teacher can identify in an ECDE Child.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</w:t>
      </w:r>
      <w:r w:rsidR="009D093D" w:rsidRPr="00191B96">
        <w:rPr>
          <w:rFonts w:ascii="Cambria" w:hAnsi="Cambria" w:cs="Times New Roman"/>
          <w:sz w:val="28"/>
          <w:szCs w:val="28"/>
        </w:rPr>
        <w:t xml:space="preserve"> </w:t>
      </w:r>
      <w:r w:rsidR="009D093D" w:rsidRPr="00300F52">
        <w:rPr>
          <w:rFonts w:ascii="Cambria" w:hAnsi="Cambria" w:cs="Times New Roman"/>
          <w:b/>
          <w:sz w:val="28"/>
          <w:szCs w:val="28"/>
        </w:rPr>
        <w:t>(8 Marks)</w:t>
      </w:r>
    </w:p>
    <w:p w:rsidR="00300F52" w:rsidRDefault="009D093D" w:rsidP="00300F52">
      <w:pPr>
        <w:spacing w:before="240"/>
        <w:rPr>
          <w:rFonts w:ascii="Cambria" w:hAnsi="Cambria" w:cs="Times New Roman"/>
          <w:sz w:val="28"/>
          <w:szCs w:val="28"/>
        </w:rPr>
      </w:pPr>
      <w:r w:rsidRPr="00191B96">
        <w:rPr>
          <w:rFonts w:ascii="Cambria" w:hAnsi="Cambria" w:cs="Times New Roman"/>
          <w:sz w:val="28"/>
          <w:szCs w:val="28"/>
        </w:rPr>
        <w:t xml:space="preserve"> </w:t>
      </w:r>
      <w:r w:rsidR="00300F52">
        <w:rPr>
          <w:rFonts w:ascii="Cambria" w:hAnsi="Cambria" w:cs="Times New Roman"/>
          <w:sz w:val="28"/>
          <w:szCs w:val="28"/>
        </w:rPr>
        <w:t>c) Discuss five</w:t>
      </w:r>
      <w:r w:rsidRPr="00191B96">
        <w:rPr>
          <w:rFonts w:ascii="Cambria" w:hAnsi="Cambria" w:cs="Times New Roman"/>
          <w:sz w:val="28"/>
          <w:szCs w:val="28"/>
        </w:rPr>
        <w:t xml:space="preserve"> major conditions that may lead to iron deficiency in women. </w:t>
      </w:r>
    </w:p>
    <w:p w:rsidR="009D093D" w:rsidRPr="00300F52" w:rsidRDefault="00300F52" w:rsidP="00300F52">
      <w:pPr>
        <w:spacing w:before="24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00F52">
        <w:rPr>
          <w:rFonts w:ascii="Cambria" w:hAnsi="Cambria" w:cs="Times New Roman"/>
          <w:b/>
          <w:sz w:val="28"/>
          <w:szCs w:val="28"/>
        </w:rPr>
        <w:t xml:space="preserve">  </w:t>
      </w:r>
      <w:r w:rsidR="009D093D" w:rsidRPr="00300F52">
        <w:rPr>
          <w:rFonts w:ascii="Cambria" w:hAnsi="Cambria" w:cs="Times New Roman"/>
          <w:b/>
          <w:sz w:val="28"/>
          <w:szCs w:val="28"/>
        </w:rPr>
        <w:t>(10 Marks)</w:t>
      </w:r>
    </w:p>
    <w:p w:rsidR="00300F52" w:rsidRPr="00300F52" w:rsidRDefault="00300F52" w:rsidP="00300F52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  <w:r w:rsidRPr="00300F52">
        <w:rPr>
          <w:rFonts w:ascii="Cambria" w:hAnsi="Cambria" w:cs="Times New Roman"/>
          <w:b/>
          <w:sz w:val="28"/>
          <w:szCs w:val="28"/>
        </w:rPr>
        <w:t>QUESTION THREE</w:t>
      </w:r>
    </w:p>
    <w:p w:rsidR="009D093D" w:rsidRPr="00300F52" w:rsidRDefault="00586B7C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 w:rsidRPr="00300F52">
        <w:rPr>
          <w:rFonts w:ascii="Cambria" w:hAnsi="Cambria" w:cs="Times New Roman"/>
          <w:sz w:val="28"/>
          <w:szCs w:val="28"/>
        </w:rPr>
        <w:t xml:space="preserve">a) Evaluate the importance of water in the body. </w:t>
      </w:r>
      <w:r w:rsidR="00372636">
        <w:rPr>
          <w:rFonts w:ascii="Cambria" w:hAnsi="Cambria" w:cs="Times New Roman"/>
          <w:sz w:val="28"/>
          <w:szCs w:val="28"/>
        </w:rPr>
        <w:t xml:space="preserve">                           </w:t>
      </w:r>
      <w:r w:rsidRPr="00300F52">
        <w:rPr>
          <w:rFonts w:ascii="Cambria" w:hAnsi="Cambria" w:cs="Times New Roman"/>
          <w:b/>
          <w:sz w:val="28"/>
          <w:szCs w:val="28"/>
        </w:rPr>
        <w:t>(10 Marks)</w:t>
      </w:r>
    </w:p>
    <w:p w:rsidR="00586B7C" w:rsidRPr="00300F52" w:rsidRDefault="00586B7C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 w:rsidRPr="00300F52">
        <w:rPr>
          <w:rFonts w:ascii="Cambria" w:hAnsi="Cambria" w:cs="Times New Roman"/>
          <w:sz w:val="28"/>
          <w:szCs w:val="28"/>
        </w:rPr>
        <w:t xml:space="preserve">b) Explain how anaemia can be prevented in the community. </w:t>
      </w:r>
      <w:r w:rsidR="00372636">
        <w:rPr>
          <w:rFonts w:ascii="Cambria" w:hAnsi="Cambria" w:cs="Times New Roman"/>
          <w:sz w:val="28"/>
          <w:szCs w:val="28"/>
        </w:rPr>
        <w:t xml:space="preserve">   </w:t>
      </w:r>
      <w:r w:rsidRPr="00300F52">
        <w:rPr>
          <w:rFonts w:ascii="Cambria" w:hAnsi="Cambria" w:cs="Times New Roman"/>
          <w:b/>
          <w:sz w:val="28"/>
          <w:szCs w:val="28"/>
        </w:rPr>
        <w:t>(10 Marks)</w:t>
      </w:r>
      <w:r w:rsidRPr="00300F52">
        <w:rPr>
          <w:rFonts w:ascii="Cambria" w:hAnsi="Cambria" w:cs="Times New Roman"/>
          <w:sz w:val="28"/>
          <w:szCs w:val="28"/>
        </w:rPr>
        <w:t xml:space="preserve"> </w:t>
      </w:r>
    </w:p>
    <w:p w:rsidR="00300F52" w:rsidRPr="00300F52" w:rsidRDefault="00300F52" w:rsidP="00300F52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  <w:r w:rsidRPr="00300F52">
        <w:rPr>
          <w:rFonts w:ascii="Cambria" w:hAnsi="Cambria" w:cs="Times New Roman"/>
          <w:b/>
          <w:sz w:val="28"/>
          <w:szCs w:val="28"/>
        </w:rPr>
        <w:t>QUESTION FOUR</w:t>
      </w:r>
    </w:p>
    <w:p w:rsidR="00586B7C" w:rsidRPr="00300F52" w:rsidRDefault="00372636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a) Explain five </w:t>
      </w:r>
      <w:r w:rsidRPr="00300F52">
        <w:rPr>
          <w:rFonts w:ascii="Cambria" w:hAnsi="Cambria" w:cs="Times New Roman"/>
          <w:sz w:val="28"/>
          <w:szCs w:val="28"/>
        </w:rPr>
        <w:t>functions</w:t>
      </w:r>
      <w:r w:rsidR="00586B7C" w:rsidRPr="00300F52">
        <w:rPr>
          <w:rFonts w:ascii="Cambria" w:hAnsi="Cambria" w:cs="Times New Roman"/>
          <w:sz w:val="28"/>
          <w:szCs w:val="28"/>
        </w:rPr>
        <w:t xml:space="preserve"> of proteins in the body. </w:t>
      </w:r>
      <w:r>
        <w:rPr>
          <w:rFonts w:ascii="Cambria" w:hAnsi="Cambria" w:cs="Times New Roman"/>
          <w:sz w:val="28"/>
          <w:szCs w:val="28"/>
        </w:rPr>
        <w:t xml:space="preserve">                       </w:t>
      </w:r>
      <w:r w:rsidR="001B14D7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   </w:t>
      </w:r>
      <w:r w:rsidR="00586B7C" w:rsidRPr="00300F52">
        <w:rPr>
          <w:rFonts w:ascii="Cambria" w:hAnsi="Cambria" w:cs="Times New Roman"/>
          <w:b/>
          <w:sz w:val="28"/>
          <w:szCs w:val="28"/>
        </w:rPr>
        <w:t>(10 Marks)</w:t>
      </w:r>
      <w:r w:rsidR="00586B7C" w:rsidRPr="00300F52">
        <w:rPr>
          <w:rFonts w:ascii="Cambria" w:hAnsi="Cambria" w:cs="Times New Roman"/>
          <w:sz w:val="28"/>
          <w:szCs w:val="28"/>
        </w:rPr>
        <w:t xml:space="preserve"> </w:t>
      </w:r>
    </w:p>
    <w:p w:rsidR="00586B7C" w:rsidRPr="00300F52" w:rsidRDefault="00586B7C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 w:rsidRPr="00300F52">
        <w:rPr>
          <w:rFonts w:ascii="Cambria" w:hAnsi="Cambria" w:cs="Times New Roman"/>
          <w:sz w:val="28"/>
          <w:szCs w:val="28"/>
        </w:rPr>
        <w:t>b) Explain the steps an ECDE teacher can take to make sure children take a balanced diet.</w:t>
      </w:r>
      <w:r w:rsidR="00372636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</w:t>
      </w:r>
      <w:r w:rsidRPr="00300F52">
        <w:rPr>
          <w:rFonts w:ascii="Cambria" w:hAnsi="Cambria" w:cs="Times New Roman"/>
          <w:sz w:val="28"/>
          <w:szCs w:val="28"/>
        </w:rPr>
        <w:t xml:space="preserve"> </w:t>
      </w:r>
      <w:r w:rsidRPr="00300F52">
        <w:rPr>
          <w:rFonts w:ascii="Cambria" w:hAnsi="Cambria" w:cs="Times New Roman"/>
          <w:b/>
          <w:sz w:val="28"/>
          <w:szCs w:val="28"/>
        </w:rPr>
        <w:t>(10 Marks)</w:t>
      </w:r>
    </w:p>
    <w:p w:rsidR="00300F52" w:rsidRPr="00300F52" w:rsidRDefault="00300F52" w:rsidP="00300F52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  <w:r w:rsidRPr="00300F52">
        <w:rPr>
          <w:rFonts w:ascii="Cambria" w:hAnsi="Cambria" w:cs="Times New Roman"/>
          <w:b/>
          <w:sz w:val="28"/>
          <w:szCs w:val="28"/>
        </w:rPr>
        <w:lastRenderedPageBreak/>
        <w:t>QUESTION FIVE</w:t>
      </w:r>
    </w:p>
    <w:p w:rsidR="00586B7C" w:rsidRPr="00300F52" w:rsidRDefault="00586B7C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 w:rsidRPr="00300F52">
        <w:rPr>
          <w:rFonts w:ascii="Cambria" w:hAnsi="Cambria" w:cs="Times New Roman"/>
          <w:sz w:val="28"/>
          <w:szCs w:val="28"/>
        </w:rPr>
        <w:t xml:space="preserve">a) Justify the importance of vitamin D in a young child. </w:t>
      </w:r>
      <w:r w:rsidR="00372636">
        <w:rPr>
          <w:rFonts w:ascii="Cambria" w:hAnsi="Cambria" w:cs="Times New Roman"/>
          <w:sz w:val="28"/>
          <w:szCs w:val="28"/>
        </w:rPr>
        <w:t xml:space="preserve">                 </w:t>
      </w:r>
      <w:r w:rsidRPr="00300F52">
        <w:rPr>
          <w:rFonts w:ascii="Cambria" w:hAnsi="Cambria" w:cs="Times New Roman"/>
          <w:b/>
          <w:sz w:val="28"/>
          <w:szCs w:val="28"/>
        </w:rPr>
        <w:t>(10 Marks)</w:t>
      </w:r>
      <w:r w:rsidRPr="00300F52">
        <w:rPr>
          <w:rFonts w:ascii="Cambria" w:hAnsi="Cambria" w:cs="Times New Roman"/>
          <w:sz w:val="28"/>
          <w:szCs w:val="28"/>
        </w:rPr>
        <w:t xml:space="preserve"> </w:t>
      </w:r>
    </w:p>
    <w:p w:rsidR="00372636" w:rsidRDefault="00586B7C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 w:rsidRPr="00300F52">
        <w:rPr>
          <w:rFonts w:ascii="Cambria" w:hAnsi="Cambria" w:cs="Times New Roman"/>
          <w:sz w:val="28"/>
          <w:szCs w:val="28"/>
        </w:rPr>
        <w:t>b) Discuss measures a community can take to reduce iodine deficiency.</w:t>
      </w:r>
    </w:p>
    <w:p w:rsidR="00586B7C" w:rsidRPr="00300F52" w:rsidRDefault="00372636" w:rsidP="00300F52">
      <w:pPr>
        <w:spacing w:before="24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586B7C" w:rsidRPr="00300F52">
        <w:rPr>
          <w:rFonts w:ascii="Cambria" w:hAnsi="Cambria" w:cs="Times New Roman"/>
          <w:sz w:val="28"/>
          <w:szCs w:val="28"/>
        </w:rPr>
        <w:t xml:space="preserve"> </w:t>
      </w:r>
      <w:r w:rsidR="00586B7C" w:rsidRPr="00300F52">
        <w:rPr>
          <w:rFonts w:ascii="Cambria" w:hAnsi="Cambria" w:cs="Times New Roman"/>
          <w:b/>
          <w:sz w:val="28"/>
          <w:szCs w:val="28"/>
        </w:rPr>
        <w:t>(10 Marks)</w:t>
      </w:r>
      <w:r w:rsidR="00586B7C" w:rsidRPr="00300F52">
        <w:rPr>
          <w:rFonts w:ascii="Cambria" w:hAnsi="Cambria" w:cs="Times New Roman"/>
          <w:sz w:val="28"/>
          <w:szCs w:val="28"/>
        </w:rPr>
        <w:t xml:space="preserve"> </w:t>
      </w:r>
    </w:p>
    <w:sectPr w:rsidR="00586B7C" w:rsidRPr="00300F52" w:rsidSect="00AA791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F4" w:rsidRDefault="00D37EF4" w:rsidP="00356EE0">
      <w:pPr>
        <w:spacing w:after="0" w:line="240" w:lineRule="auto"/>
      </w:pPr>
      <w:r>
        <w:separator/>
      </w:r>
    </w:p>
  </w:endnote>
  <w:endnote w:type="continuationSeparator" w:id="1">
    <w:p w:rsidR="00D37EF4" w:rsidRDefault="00D37EF4" w:rsidP="0035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E0" w:rsidRDefault="00356EE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122: FOOD AND NUTRITION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741B4" w:rsidRPr="000741B4">
        <w:rPr>
          <w:rFonts w:asciiTheme="majorHAnsi" w:hAnsiTheme="majorHAnsi"/>
          <w:noProof/>
        </w:rPr>
        <w:t>1</w:t>
      </w:r>
    </w:fldSimple>
  </w:p>
  <w:p w:rsidR="00356EE0" w:rsidRDefault="00356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F4" w:rsidRDefault="00D37EF4" w:rsidP="00356EE0">
      <w:pPr>
        <w:spacing w:after="0" w:line="240" w:lineRule="auto"/>
      </w:pPr>
      <w:r>
        <w:separator/>
      </w:r>
    </w:p>
  </w:footnote>
  <w:footnote w:type="continuationSeparator" w:id="1">
    <w:p w:rsidR="00D37EF4" w:rsidRDefault="00D37EF4" w:rsidP="0035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B21"/>
    <w:multiLevelType w:val="hybridMultilevel"/>
    <w:tmpl w:val="FAD422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03715"/>
    <w:multiLevelType w:val="hybridMultilevel"/>
    <w:tmpl w:val="C922AC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46F0B"/>
    <w:multiLevelType w:val="hybridMultilevel"/>
    <w:tmpl w:val="438494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8A4EF3"/>
    <w:multiLevelType w:val="hybridMultilevel"/>
    <w:tmpl w:val="EBB2C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93D"/>
    <w:rsid w:val="0007161B"/>
    <w:rsid w:val="000741B4"/>
    <w:rsid w:val="00191B96"/>
    <w:rsid w:val="001B14D7"/>
    <w:rsid w:val="002718A5"/>
    <w:rsid w:val="00300F52"/>
    <w:rsid w:val="0031571F"/>
    <w:rsid w:val="00356EE0"/>
    <w:rsid w:val="00372636"/>
    <w:rsid w:val="0041012E"/>
    <w:rsid w:val="00586B7C"/>
    <w:rsid w:val="006E597E"/>
    <w:rsid w:val="00843810"/>
    <w:rsid w:val="009529F2"/>
    <w:rsid w:val="009D093D"/>
    <w:rsid w:val="009E6EA1"/>
    <w:rsid w:val="00AA7916"/>
    <w:rsid w:val="00D37EF4"/>
    <w:rsid w:val="00F4712C"/>
    <w:rsid w:val="00F6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EE0"/>
  </w:style>
  <w:style w:type="paragraph" w:styleId="Footer">
    <w:name w:val="footer"/>
    <w:basedOn w:val="Normal"/>
    <w:link w:val="FooterChar"/>
    <w:uiPriority w:val="99"/>
    <w:unhideWhenUsed/>
    <w:rsid w:val="0035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E0"/>
  </w:style>
  <w:style w:type="paragraph" w:styleId="BalloonText">
    <w:name w:val="Balloon Text"/>
    <w:basedOn w:val="Normal"/>
    <w:link w:val="BalloonTextChar"/>
    <w:uiPriority w:val="99"/>
    <w:semiHidden/>
    <w:unhideWhenUsed/>
    <w:rsid w:val="0035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N. Gachanja</dc:creator>
  <cp:lastModifiedBy>Exams</cp:lastModifiedBy>
  <cp:revision>6</cp:revision>
  <dcterms:created xsi:type="dcterms:W3CDTF">2017-04-07T08:04:00Z</dcterms:created>
  <dcterms:modified xsi:type="dcterms:W3CDTF">2017-04-07T09:08:00Z</dcterms:modified>
</cp:coreProperties>
</file>