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C6" w:rsidRDefault="006823C6" w:rsidP="001B1DEF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6823C6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-533400</wp:posOffset>
            </wp:positionV>
            <wp:extent cx="1238885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589" y="21263"/>
                <wp:lineTo x="21589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3C6" w:rsidRDefault="006823C6" w:rsidP="001B1DEF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6823C6" w:rsidRDefault="006823C6" w:rsidP="006823C6">
      <w:pPr>
        <w:tabs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823C6" w:rsidRPr="009529F2" w:rsidRDefault="006823C6" w:rsidP="006823C6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C6" w:rsidRDefault="006823C6" w:rsidP="006823C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6823C6" w:rsidRDefault="006823C6" w:rsidP="006823C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6823C6" w:rsidRDefault="006823C6" w:rsidP="006823C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SECOND SEMESTER </w:t>
      </w:r>
    </w:p>
    <w:p w:rsidR="006823C6" w:rsidRDefault="006823C6" w:rsidP="006823C6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6823C6" w:rsidRDefault="006823C6" w:rsidP="006823C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6823C6" w:rsidRDefault="006823C6" w:rsidP="006823C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6823C6" w:rsidRDefault="006823C6" w:rsidP="006823C6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6823C6" w:rsidRDefault="00DC41FC" w:rsidP="006823C6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125</w:t>
      </w:r>
      <w:r w:rsidR="006823C6">
        <w:rPr>
          <w:rFonts w:ascii="Cambria" w:hAnsi="Cambria" w:cs="Tahoma"/>
          <w:b/>
          <w:sz w:val="44"/>
          <w:szCs w:val="44"/>
        </w:rPr>
        <w:tab/>
      </w:r>
    </w:p>
    <w:p w:rsidR="006823C6" w:rsidRDefault="006823C6" w:rsidP="006823C6">
      <w:pPr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6823C6">
        <w:rPr>
          <w:rFonts w:ascii="Cambria" w:hAnsi="Cambria" w:cs="Times New Roman"/>
          <w:b/>
          <w:sz w:val="44"/>
          <w:szCs w:val="44"/>
        </w:rPr>
        <w:t>HEALTH EDUCATION PRACTICES</w:t>
      </w:r>
    </w:p>
    <w:p w:rsidR="006823C6" w:rsidRPr="006823C6" w:rsidRDefault="006823C6" w:rsidP="006823C6">
      <w:pPr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 xml:space="preserve">                               </w:t>
      </w:r>
      <w:r w:rsidRPr="006823C6">
        <w:rPr>
          <w:rFonts w:ascii="Cambria" w:hAnsi="Cambria" w:cs="Times New Roman"/>
          <w:b/>
          <w:sz w:val="44"/>
          <w:szCs w:val="44"/>
        </w:rPr>
        <w:t xml:space="preserve"> AND CHILDHOOD DEVELOPMENT</w:t>
      </w:r>
    </w:p>
    <w:p w:rsidR="006823C6" w:rsidRPr="00216E43" w:rsidRDefault="006823C6" w:rsidP="006823C6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</w:t>
      </w:r>
    </w:p>
    <w:p w:rsidR="006823C6" w:rsidRPr="00BE56B0" w:rsidRDefault="006823C6" w:rsidP="006823C6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27</w:t>
      </w:r>
      <w:r w:rsidRPr="000741B4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    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>
        <w:rPr>
          <w:rFonts w:asciiTheme="majorHAnsi" w:hAnsiTheme="majorHAnsi" w:cs="Tahoma"/>
          <w:b/>
          <w:sz w:val="28"/>
          <w:szCs w:val="28"/>
        </w:rPr>
        <w:t>2.30PM-4.30PM</w:t>
      </w:r>
    </w:p>
    <w:p w:rsidR="006823C6" w:rsidRDefault="006823C6" w:rsidP="006823C6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6823C6" w:rsidRDefault="006823C6" w:rsidP="006823C6">
      <w:pPr>
        <w:numPr>
          <w:ilvl w:val="0"/>
          <w:numId w:val="8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6823C6" w:rsidRDefault="006823C6" w:rsidP="006823C6">
      <w:pPr>
        <w:numPr>
          <w:ilvl w:val="0"/>
          <w:numId w:val="8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6823C6" w:rsidRPr="00F230BF" w:rsidRDefault="006823C6" w:rsidP="006823C6">
      <w:pPr>
        <w:numPr>
          <w:ilvl w:val="0"/>
          <w:numId w:val="8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6823C6" w:rsidRPr="0093055D" w:rsidRDefault="0093055D" w:rsidP="0093055D">
      <w:pPr>
        <w:pStyle w:val="ListParagraph"/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</w:t>
      </w:r>
      <w:r w:rsidRPr="0093055D">
        <w:rPr>
          <w:i/>
        </w:rPr>
        <w:t>This paper consists of 2 printed pages. Please turn over.</w:t>
      </w:r>
    </w:p>
    <w:p w:rsidR="005B10E5" w:rsidRPr="00FB0B92" w:rsidRDefault="005B10E5" w:rsidP="00740E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5B10E5" w:rsidRPr="00900248" w:rsidRDefault="005B10E5" w:rsidP="00740E17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360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Discuss the importance of anti-natal care practices</w:t>
      </w:r>
      <w:r w:rsidR="00EE2380" w:rsidRPr="00900248">
        <w:rPr>
          <w:rFonts w:ascii="Cambria" w:hAnsi="Cambria" w:cs="Times New Roman"/>
          <w:b/>
          <w:sz w:val="28"/>
          <w:szCs w:val="28"/>
        </w:rPr>
        <w:t>.</w:t>
      </w:r>
      <w:r w:rsidRPr="00900248">
        <w:rPr>
          <w:rFonts w:ascii="Cambria" w:hAnsi="Cambria" w:cs="Times New Roman"/>
          <w:b/>
          <w:sz w:val="28"/>
          <w:szCs w:val="28"/>
        </w:rPr>
        <w:t xml:space="preserve">         </w:t>
      </w:r>
      <w:r w:rsidR="00900248">
        <w:rPr>
          <w:rFonts w:ascii="Cambria" w:hAnsi="Cambria" w:cs="Times New Roman"/>
          <w:b/>
          <w:sz w:val="28"/>
          <w:szCs w:val="28"/>
        </w:rPr>
        <w:t xml:space="preserve">                     </w:t>
      </w:r>
      <w:r w:rsidRPr="00900248">
        <w:rPr>
          <w:rFonts w:ascii="Cambria" w:hAnsi="Cambria" w:cs="Times New Roman"/>
          <w:b/>
          <w:sz w:val="28"/>
          <w:szCs w:val="28"/>
        </w:rPr>
        <w:t xml:space="preserve">   (10 marks)</w:t>
      </w:r>
    </w:p>
    <w:p w:rsidR="005B10E5" w:rsidRPr="00900248" w:rsidRDefault="005B10E5" w:rsidP="00740E17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360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Explain the advanta</w:t>
      </w:r>
      <w:r w:rsidR="00EE2380" w:rsidRPr="00FB0B92">
        <w:rPr>
          <w:rFonts w:ascii="Cambria" w:hAnsi="Cambria" w:cs="Times New Roman"/>
          <w:sz w:val="28"/>
          <w:szCs w:val="28"/>
        </w:rPr>
        <w:t>ges of breast feeding an infant</w:t>
      </w:r>
      <w:r w:rsidR="00EE2380" w:rsidRPr="00900248">
        <w:rPr>
          <w:rFonts w:ascii="Cambria" w:hAnsi="Cambria" w:cs="Times New Roman"/>
          <w:b/>
          <w:sz w:val="28"/>
          <w:szCs w:val="28"/>
        </w:rPr>
        <w:t>.</w:t>
      </w:r>
      <w:bookmarkStart w:id="0" w:name="_GoBack"/>
      <w:bookmarkEnd w:id="0"/>
      <w:r w:rsidR="00AD77A0" w:rsidRPr="00900248">
        <w:rPr>
          <w:rFonts w:ascii="Cambria" w:hAnsi="Cambria" w:cs="Times New Roman"/>
          <w:b/>
          <w:sz w:val="28"/>
          <w:szCs w:val="28"/>
        </w:rPr>
        <w:t xml:space="preserve"> </w:t>
      </w:r>
      <w:r w:rsidR="00900248">
        <w:rPr>
          <w:rFonts w:ascii="Cambria" w:hAnsi="Cambria" w:cs="Times New Roman"/>
          <w:b/>
          <w:sz w:val="28"/>
          <w:szCs w:val="28"/>
        </w:rPr>
        <w:t xml:space="preserve">                      </w:t>
      </w:r>
      <w:r w:rsidR="00AD77A0" w:rsidRPr="00900248">
        <w:rPr>
          <w:rFonts w:ascii="Cambria" w:hAnsi="Cambria" w:cs="Times New Roman"/>
          <w:b/>
          <w:sz w:val="28"/>
          <w:szCs w:val="28"/>
        </w:rPr>
        <w:t xml:space="preserve">     </w:t>
      </w:r>
      <w:r w:rsidR="00900248">
        <w:rPr>
          <w:rFonts w:ascii="Cambria" w:hAnsi="Cambria" w:cs="Times New Roman"/>
          <w:b/>
          <w:sz w:val="28"/>
          <w:szCs w:val="28"/>
        </w:rPr>
        <w:t xml:space="preserve">    </w:t>
      </w:r>
      <w:r w:rsidR="00AD77A0" w:rsidRPr="00900248">
        <w:rPr>
          <w:rFonts w:ascii="Cambria" w:hAnsi="Cambria" w:cs="Times New Roman"/>
          <w:b/>
          <w:sz w:val="28"/>
          <w:szCs w:val="28"/>
        </w:rPr>
        <w:t xml:space="preserve">  (</w:t>
      </w:r>
      <w:r w:rsidRPr="00900248">
        <w:rPr>
          <w:rFonts w:ascii="Cambria" w:hAnsi="Cambria" w:cs="Times New Roman"/>
          <w:b/>
          <w:sz w:val="28"/>
          <w:szCs w:val="28"/>
        </w:rPr>
        <w:t>10 marks)</w:t>
      </w:r>
    </w:p>
    <w:p w:rsidR="005B10E5" w:rsidRPr="00900248" w:rsidRDefault="005B10E5" w:rsidP="00740E17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360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Elaborate the factors related to the physical and mental early childhood development</w:t>
      </w:r>
      <w:r w:rsidR="00AD77A0" w:rsidRPr="00FB0B92">
        <w:rPr>
          <w:rFonts w:ascii="Cambria" w:hAnsi="Cambria" w:cs="Times New Roman"/>
          <w:sz w:val="28"/>
          <w:szCs w:val="28"/>
        </w:rPr>
        <w:t xml:space="preserve">. </w:t>
      </w:r>
      <w:r w:rsidR="00900248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D77A0" w:rsidRPr="00900248">
        <w:rPr>
          <w:rFonts w:ascii="Cambria" w:hAnsi="Cambria" w:cs="Times New Roman"/>
          <w:b/>
          <w:sz w:val="28"/>
          <w:szCs w:val="28"/>
        </w:rPr>
        <w:t>(</w:t>
      </w:r>
      <w:r w:rsidRPr="00900248">
        <w:rPr>
          <w:rFonts w:ascii="Cambria" w:hAnsi="Cambria" w:cs="Times New Roman"/>
          <w:b/>
          <w:sz w:val="28"/>
          <w:szCs w:val="28"/>
        </w:rPr>
        <w:t>10 marks)</w:t>
      </w:r>
    </w:p>
    <w:p w:rsidR="005B10E5" w:rsidRPr="00FB0B92" w:rsidRDefault="005B10E5" w:rsidP="00740E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b/>
          <w:sz w:val="28"/>
          <w:szCs w:val="28"/>
        </w:rPr>
        <w:t>QUESTION TWO</w:t>
      </w:r>
    </w:p>
    <w:p w:rsidR="005B10E5" w:rsidRPr="00900248" w:rsidRDefault="00900248" w:rsidP="00740E17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Discuss </w:t>
      </w:r>
      <w:r w:rsidR="005B10E5" w:rsidRPr="00FB0B92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the </w:t>
      </w:r>
      <w:r w:rsidR="005B10E5" w:rsidRPr="00FB0B92">
        <w:rPr>
          <w:rFonts w:ascii="Cambria" w:hAnsi="Cambria" w:cs="Times New Roman"/>
          <w:sz w:val="28"/>
          <w:szCs w:val="28"/>
        </w:rPr>
        <w:t>childhood diseases stating their sign and sympt</w:t>
      </w:r>
      <w:r>
        <w:rPr>
          <w:rFonts w:ascii="Cambria" w:hAnsi="Cambria" w:cs="Times New Roman"/>
          <w:sz w:val="28"/>
          <w:szCs w:val="28"/>
        </w:rPr>
        <w:t xml:space="preserve">om           </w:t>
      </w:r>
      <w:r w:rsidR="005B10E5" w:rsidRPr="00900248">
        <w:rPr>
          <w:rFonts w:ascii="Cambria" w:hAnsi="Cambria" w:cs="Times New Roman"/>
          <w:b/>
          <w:sz w:val="28"/>
          <w:szCs w:val="28"/>
        </w:rPr>
        <w:t>(10 marks)</w:t>
      </w:r>
    </w:p>
    <w:p w:rsidR="005B10E5" w:rsidRPr="00900248" w:rsidRDefault="005B10E5" w:rsidP="00740E17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 xml:space="preserve">Explain the importance of teaching </w:t>
      </w:r>
      <w:r w:rsidR="002D22BE" w:rsidRPr="00FB0B92">
        <w:rPr>
          <w:rFonts w:ascii="Cambria" w:hAnsi="Cambria" w:cs="Times New Roman"/>
          <w:sz w:val="28"/>
          <w:szCs w:val="28"/>
        </w:rPr>
        <w:t xml:space="preserve">hygiene in ECDE </w:t>
      </w:r>
      <w:r w:rsidRPr="00FB0B92">
        <w:rPr>
          <w:rFonts w:ascii="Cambria" w:hAnsi="Cambria" w:cs="Times New Roman"/>
          <w:sz w:val="28"/>
          <w:szCs w:val="28"/>
        </w:rPr>
        <w:t>children</w:t>
      </w:r>
      <w:r w:rsidR="00900248">
        <w:rPr>
          <w:rFonts w:ascii="Cambria" w:hAnsi="Cambria" w:cs="Times New Roman"/>
          <w:b/>
          <w:sz w:val="28"/>
          <w:szCs w:val="28"/>
        </w:rPr>
        <w:t xml:space="preserve">                </w:t>
      </w:r>
      <w:r w:rsidRPr="00900248">
        <w:rPr>
          <w:rFonts w:ascii="Cambria" w:hAnsi="Cambria" w:cs="Times New Roman"/>
          <w:b/>
          <w:sz w:val="28"/>
          <w:szCs w:val="28"/>
        </w:rPr>
        <w:t>(10 marks)</w:t>
      </w:r>
    </w:p>
    <w:p w:rsidR="005B10E5" w:rsidRPr="00FB0B92" w:rsidRDefault="005B10E5" w:rsidP="00740E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b/>
          <w:sz w:val="28"/>
          <w:szCs w:val="28"/>
        </w:rPr>
        <w:t>QUESTION THREE</w:t>
      </w:r>
    </w:p>
    <w:p w:rsidR="005B10E5" w:rsidRPr="00900248" w:rsidRDefault="005B10E5" w:rsidP="00740E17">
      <w:pPr>
        <w:pStyle w:val="ListParagraph"/>
        <w:numPr>
          <w:ilvl w:val="0"/>
          <w:numId w:val="4"/>
        </w:numPr>
        <w:spacing w:line="360" w:lineRule="auto"/>
        <w:ind w:left="270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 xml:space="preserve">Discuss the basic principles of first aid while maintaining safely </w:t>
      </w:r>
      <w:r w:rsidR="004F779B" w:rsidRPr="00FB0B92">
        <w:rPr>
          <w:rFonts w:ascii="Cambria" w:hAnsi="Cambria" w:cs="Times New Roman"/>
          <w:sz w:val="28"/>
          <w:szCs w:val="28"/>
        </w:rPr>
        <w:t>of children in pre- school</w:t>
      </w:r>
      <w:r w:rsidR="00900248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4F779B" w:rsidRPr="00900248">
        <w:rPr>
          <w:rFonts w:ascii="Cambria" w:hAnsi="Cambria" w:cs="Times New Roman"/>
          <w:b/>
          <w:sz w:val="28"/>
          <w:szCs w:val="28"/>
        </w:rPr>
        <w:t>(10M</w:t>
      </w:r>
      <w:r w:rsidRPr="00900248">
        <w:rPr>
          <w:rFonts w:ascii="Cambria" w:hAnsi="Cambria" w:cs="Times New Roman"/>
          <w:b/>
          <w:sz w:val="28"/>
          <w:szCs w:val="28"/>
        </w:rPr>
        <w:t>arks)</w:t>
      </w:r>
    </w:p>
    <w:p w:rsidR="005B10E5" w:rsidRPr="00FB0B92" w:rsidRDefault="005B10E5" w:rsidP="00740E17">
      <w:pPr>
        <w:pStyle w:val="ListParagraph"/>
        <w:numPr>
          <w:ilvl w:val="0"/>
          <w:numId w:val="4"/>
        </w:numPr>
        <w:spacing w:line="360" w:lineRule="auto"/>
        <w:ind w:left="270"/>
        <w:rPr>
          <w:rFonts w:ascii="Cambria" w:hAnsi="Cambria" w:cs="Times New Roman"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Briefly explain three nutritional deficiency disease in children</w:t>
      </w:r>
      <w:r w:rsidR="00EE2380" w:rsidRPr="00FB0B92">
        <w:rPr>
          <w:rFonts w:ascii="Cambria" w:hAnsi="Cambria" w:cs="Times New Roman"/>
          <w:sz w:val="28"/>
          <w:szCs w:val="28"/>
        </w:rPr>
        <w:t>.</w:t>
      </w:r>
      <w:r w:rsidRPr="00FB0B92">
        <w:rPr>
          <w:rFonts w:ascii="Cambria" w:hAnsi="Cambria" w:cs="Times New Roman"/>
          <w:sz w:val="28"/>
          <w:szCs w:val="28"/>
        </w:rPr>
        <w:t xml:space="preserve"> </w:t>
      </w:r>
      <w:r w:rsidR="00900248">
        <w:rPr>
          <w:rFonts w:ascii="Cambria" w:hAnsi="Cambria" w:cs="Times New Roman"/>
          <w:sz w:val="28"/>
          <w:szCs w:val="28"/>
        </w:rPr>
        <w:t xml:space="preserve">         </w:t>
      </w:r>
      <w:r w:rsidRPr="00FB0B92">
        <w:rPr>
          <w:rFonts w:ascii="Cambria" w:hAnsi="Cambria" w:cs="Times New Roman"/>
          <w:sz w:val="28"/>
          <w:szCs w:val="28"/>
        </w:rPr>
        <w:t xml:space="preserve">  </w:t>
      </w:r>
      <w:r w:rsidRPr="00900248">
        <w:rPr>
          <w:rFonts w:ascii="Cambria" w:hAnsi="Cambria" w:cs="Times New Roman"/>
          <w:b/>
          <w:sz w:val="28"/>
          <w:szCs w:val="28"/>
        </w:rPr>
        <w:t xml:space="preserve">(10 marks)  </w:t>
      </w:r>
    </w:p>
    <w:p w:rsidR="005B10E5" w:rsidRPr="00FB0B92" w:rsidRDefault="005B10E5" w:rsidP="00740E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b/>
          <w:sz w:val="28"/>
          <w:szCs w:val="28"/>
        </w:rPr>
        <w:t>QUESTION FOUR</w:t>
      </w:r>
    </w:p>
    <w:p w:rsidR="008304CF" w:rsidRDefault="005B10E5" w:rsidP="00740E17">
      <w:pPr>
        <w:pStyle w:val="ListParagraph"/>
        <w:numPr>
          <w:ilvl w:val="0"/>
          <w:numId w:val="5"/>
        </w:numPr>
        <w:spacing w:line="360" w:lineRule="auto"/>
        <w:ind w:left="270"/>
        <w:jc w:val="both"/>
        <w:rPr>
          <w:rFonts w:ascii="Cambria" w:hAnsi="Cambria" w:cs="Times New Roman"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Explain the steps follow</w:t>
      </w:r>
      <w:r w:rsidR="004F779B" w:rsidRPr="00FB0B92">
        <w:rPr>
          <w:rFonts w:ascii="Cambria" w:hAnsi="Cambria" w:cs="Times New Roman"/>
          <w:sz w:val="28"/>
          <w:szCs w:val="28"/>
        </w:rPr>
        <w:t xml:space="preserve">ed when managing nose bleeding in </w:t>
      </w:r>
      <w:r w:rsidRPr="00FB0B92">
        <w:rPr>
          <w:rFonts w:ascii="Cambria" w:hAnsi="Cambria" w:cs="Times New Roman"/>
          <w:sz w:val="28"/>
          <w:szCs w:val="28"/>
        </w:rPr>
        <w:t>pre-school children</w:t>
      </w:r>
      <w:r w:rsidR="004F779B" w:rsidRPr="00FB0B92">
        <w:rPr>
          <w:rFonts w:ascii="Cambria" w:hAnsi="Cambria" w:cs="Times New Roman"/>
          <w:sz w:val="28"/>
          <w:szCs w:val="28"/>
        </w:rPr>
        <w:t>.</w:t>
      </w:r>
      <w:r w:rsidR="008304CF">
        <w:rPr>
          <w:rFonts w:ascii="Cambria" w:hAnsi="Cambria" w:cs="Times New Roman"/>
          <w:sz w:val="28"/>
          <w:szCs w:val="28"/>
        </w:rPr>
        <w:t xml:space="preserve">   </w:t>
      </w:r>
    </w:p>
    <w:p w:rsidR="005B10E5" w:rsidRPr="008304CF" w:rsidRDefault="008304CF" w:rsidP="008304CF">
      <w:pPr>
        <w:pStyle w:val="ListParagraph"/>
        <w:spacing w:line="360" w:lineRule="auto"/>
        <w:ind w:left="27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5B10E5" w:rsidRPr="008304CF">
        <w:rPr>
          <w:rFonts w:ascii="Cambria" w:hAnsi="Cambria" w:cs="Times New Roman"/>
          <w:b/>
          <w:sz w:val="28"/>
          <w:szCs w:val="28"/>
        </w:rPr>
        <w:t>(10 marks)</w:t>
      </w:r>
    </w:p>
    <w:p w:rsidR="005B10E5" w:rsidRPr="00FB0B92" w:rsidRDefault="00AD77A0" w:rsidP="00740E17">
      <w:pPr>
        <w:pStyle w:val="ListParagraph"/>
        <w:numPr>
          <w:ilvl w:val="0"/>
          <w:numId w:val="5"/>
        </w:numPr>
        <w:spacing w:line="360" w:lineRule="auto"/>
        <w:ind w:left="270"/>
        <w:rPr>
          <w:rFonts w:ascii="Cambria" w:hAnsi="Cambria" w:cs="Times New Roman"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Discuss the effects of HIV</w:t>
      </w:r>
      <w:r w:rsidR="005B10E5" w:rsidRPr="00FB0B92">
        <w:rPr>
          <w:rFonts w:ascii="Cambria" w:hAnsi="Cambria" w:cs="Times New Roman"/>
          <w:sz w:val="28"/>
          <w:szCs w:val="28"/>
        </w:rPr>
        <w:t>/AIDS on the pre-school children</w:t>
      </w:r>
      <w:r w:rsidR="004F779B" w:rsidRPr="00FB0B92">
        <w:rPr>
          <w:rFonts w:ascii="Cambria" w:hAnsi="Cambria" w:cs="Times New Roman"/>
          <w:sz w:val="28"/>
          <w:szCs w:val="28"/>
        </w:rPr>
        <w:t>.</w:t>
      </w:r>
      <w:r w:rsidR="008304CF">
        <w:rPr>
          <w:rFonts w:ascii="Cambria" w:hAnsi="Cambria" w:cs="Times New Roman"/>
          <w:sz w:val="28"/>
          <w:szCs w:val="28"/>
        </w:rPr>
        <w:t xml:space="preserve">                   </w:t>
      </w:r>
      <w:r w:rsidR="005B10E5" w:rsidRPr="008304CF">
        <w:rPr>
          <w:rFonts w:ascii="Cambria" w:hAnsi="Cambria" w:cs="Times New Roman"/>
          <w:b/>
          <w:sz w:val="28"/>
          <w:szCs w:val="28"/>
        </w:rPr>
        <w:t xml:space="preserve">(10 marks)    </w:t>
      </w:r>
    </w:p>
    <w:p w:rsidR="005B10E5" w:rsidRPr="00FB0B92" w:rsidRDefault="005B10E5" w:rsidP="00740E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FB0B92">
        <w:rPr>
          <w:rFonts w:ascii="Cambria" w:hAnsi="Cambria" w:cs="Times New Roman"/>
          <w:b/>
          <w:sz w:val="28"/>
          <w:szCs w:val="28"/>
        </w:rPr>
        <w:t xml:space="preserve">QUESTION FIVE </w:t>
      </w:r>
    </w:p>
    <w:p w:rsidR="005B10E5" w:rsidRPr="00FB0B92" w:rsidRDefault="005B10E5" w:rsidP="00740E17">
      <w:pPr>
        <w:pStyle w:val="ListParagraph"/>
        <w:numPr>
          <w:ilvl w:val="0"/>
          <w:numId w:val="6"/>
        </w:numPr>
        <w:spacing w:line="360" w:lineRule="auto"/>
        <w:ind w:left="270"/>
        <w:rPr>
          <w:rFonts w:ascii="Cambria" w:hAnsi="Cambria" w:cs="Times New Roman"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Discuss ways in which a child can contract poison</w:t>
      </w:r>
      <w:r w:rsidR="004F779B" w:rsidRPr="00FB0B92">
        <w:rPr>
          <w:rFonts w:ascii="Cambria" w:hAnsi="Cambria" w:cs="Times New Roman"/>
          <w:sz w:val="28"/>
          <w:szCs w:val="28"/>
        </w:rPr>
        <w:t>.</w:t>
      </w:r>
      <w:r w:rsidRPr="00FB0B92">
        <w:rPr>
          <w:rFonts w:ascii="Cambria" w:hAnsi="Cambria" w:cs="Times New Roman"/>
          <w:sz w:val="28"/>
          <w:szCs w:val="28"/>
        </w:rPr>
        <w:t xml:space="preserve">        </w:t>
      </w:r>
      <w:r w:rsidR="008304CF">
        <w:rPr>
          <w:rFonts w:ascii="Cambria" w:hAnsi="Cambria" w:cs="Times New Roman"/>
          <w:sz w:val="28"/>
          <w:szCs w:val="28"/>
        </w:rPr>
        <w:t xml:space="preserve">                            </w:t>
      </w:r>
      <w:r w:rsidRPr="00FB0B92">
        <w:rPr>
          <w:rFonts w:ascii="Cambria" w:hAnsi="Cambria" w:cs="Times New Roman"/>
          <w:sz w:val="28"/>
          <w:szCs w:val="28"/>
        </w:rPr>
        <w:t xml:space="preserve"> </w:t>
      </w:r>
      <w:r w:rsidRPr="008304CF">
        <w:rPr>
          <w:rFonts w:ascii="Cambria" w:hAnsi="Cambria" w:cs="Times New Roman"/>
          <w:b/>
          <w:sz w:val="28"/>
          <w:szCs w:val="28"/>
        </w:rPr>
        <w:t>(10 marks)</w:t>
      </w:r>
    </w:p>
    <w:p w:rsidR="005B10E5" w:rsidRPr="00FB0B92" w:rsidRDefault="005B10E5" w:rsidP="00740E17">
      <w:pPr>
        <w:pStyle w:val="ListParagraph"/>
        <w:numPr>
          <w:ilvl w:val="0"/>
          <w:numId w:val="6"/>
        </w:numPr>
        <w:spacing w:line="360" w:lineRule="auto"/>
        <w:ind w:left="270"/>
        <w:rPr>
          <w:rFonts w:ascii="Cambria" w:hAnsi="Cambria" w:cs="Times New Roman"/>
          <w:sz w:val="28"/>
          <w:szCs w:val="28"/>
        </w:rPr>
      </w:pPr>
      <w:r w:rsidRPr="00FB0B92">
        <w:rPr>
          <w:rFonts w:ascii="Cambria" w:hAnsi="Cambria" w:cs="Times New Roman"/>
          <w:sz w:val="28"/>
          <w:szCs w:val="28"/>
        </w:rPr>
        <w:t>Briefly explain the different nutritional need of children at various stages between 0 – 8 years. Give appropriate examples</w:t>
      </w:r>
      <w:r w:rsidR="00EE2380" w:rsidRPr="00FB0B92">
        <w:rPr>
          <w:rFonts w:ascii="Cambria" w:hAnsi="Cambria" w:cs="Times New Roman"/>
          <w:sz w:val="28"/>
          <w:szCs w:val="28"/>
        </w:rPr>
        <w:t>.</w:t>
      </w:r>
      <w:r w:rsidR="00AD77A0" w:rsidRPr="00FB0B92">
        <w:rPr>
          <w:rFonts w:ascii="Cambria" w:hAnsi="Cambria" w:cs="Times New Roman"/>
          <w:sz w:val="28"/>
          <w:szCs w:val="28"/>
        </w:rPr>
        <w:t xml:space="preserve">                     </w:t>
      </w:r>
      <w:r w:rsidR="008304CF">
        <w:rPr>
          <w:rFonts w:ascii="Cambria" w:hAnsi="Cambria" w:cs="Times New Roman"/>
          <w:sz w:val="28"/>
          <w:szCs w:val="28"/>
        </w:rPr>
        <w:t xml:space="preserve">                 </w:t>
      </w:r>
      <w:r w:rsidR="008304CF" w:rsidRPr="008304CF">
        <w:rPr>
          <w:rFonts w:ascii="Cambria" w:hAnsi="Cambria" w:cs="Times New Roman"/>
          <w:b/>
          <w:sz w:val="28"/>
          <w:szCs w:val="28"/>
        </w:rPr>
        <w:t xml:space="preserve">  </w:t>
      </w:r>
      <w:r w:rsidR="00AD77A0" w:rsidRPr="008304CF">
        <w:rPr>
          <w:rFonts w:ascii="Cambria" w:hAnsi="Cambria" w:cs="Times New Roman"/>
          <w:b/>
          <w:sz w:val="28"/>
          <w:szCs w:val="28"/>
        </w:rPr>
        <w:t>(10 marks)</w:t>
      </w:r>
    </w:p>
    <w:sectPr w:rsidR="005B10E5" w:rsidRPr="00FB0B92" w:rsidSect="00161F0D">
      <w:footerReference w:type="default" r:id="rId8"/>
      <w:pgSz w:w="12240" w:h="15840"/>
      <w:pgMar w:top="1440" w:right="81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B2" w:rsidRDefault="007252B2" w:rsidP="00161F0D">
      <w:pPr>
        <w:spacing w:after="0" w:line="240" w:lineRule="auto"/>
      </w:pPr>
      <w:r>
        <w:separator/>
      </w:r>
    </w:p>
  </w:endnote>
  <w:endnote w:type="continuationSeparator" w:id="1">
    <w:p w:rsidR="007252B2" w:rsidRDefault="007252B2" w:rsidP="0016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C6" w:rsidRDefault="006823C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ambria" w:hAnsi="Cambria" w:cs="Times New Roman"/>
        <w:b/>
        <w:sz w:val="28"/>
        <w:szCs w:val="28"/>
      </w:rPr>
      <w:t>ECDE 125:HEALTH EDUCATION PRACTICES AND CHILDHOOD DEVELOPMENT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C41FC" w:rsidRPr="00DC41FC">
        <w:rPr>
          <w:rFonts w:asciiTheme="majorHAnsi" w:hAnsiTheme="majorHAnsi"/>
          <w:noProof/>
        </w:rPr>
        <w:t>1</w:t>
      </w:r>
    </w:fldSimple>
  </w:p>
  <w:p w:rsidR="006823C6" w:rsidRDefault="006823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B2" w:rsidRDefault="007252B2" w:rsidP="00161F0D">
      <w:pPr>
        <w:spacing w:after="0" w:line="240" w:lineRule="auto"/>
      </w:pPr>
      <w:r>
        <w:separator/>
      </w:r>
    </w:p>
  </w:footnote>
  <w:footnote w:type="continuationSeparator" w:id="1">
    <w:p w:rsidR="007252B2" w:rsidRDefault="007252B2" w:rsidP="0016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136"/>
    <w:multiLevelType w:val="hybridMultilevel"/>
    <w:tmpl w:val="2996E7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884"/>
    <w:multiLevelType w:val="hybridMultilevel"/>
    <w:tmpl w:val="81FE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1789A"/>
    <w:multiLevelType w:val="hybridMultilevel"/>
    <w:tmpl w:val="6264199E"/>
    <w:lvl w:ilvl="0" w:tplc="2AB03044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B24CE"/>
    <w:multiLevelType w:val="hybridMultilevel"/>
    <w:tmpl w:val="46B62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75597"/>
    <w:multiLevelType w:val="hybridMultilevel"/>
    <w:tmpl w:val="7A244016"/>
    <w:lvl w:ilvl="0" w:tplc="F314F6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341B6"/>
    <w:multiLevelType w:val="hybridMultilevel"/>
    <w:tmpl w:val="2064FC08"/>
    <w:lvl w:ilvl="0" w:tplc="60900B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0E5"/>
    <w:rsid w:val="000C3982"/>
    <w:rsid w:val="00153B11"/>
    <w:rsid w:val="00161F0D"/>
    <w:rsid w:val="001B0028"/>
    <w:rsid w:val="001B1DEF"/>
    <w:rsid w:val="002D22BE"/>
    <w:rsid w:val="004F6747"/>
    <w:rsid w:val="004F779B"/>
    <w:rsid w:val="005B10E5"/>
    <w:rsid w:val="006823C6"/>
    <w:rsid w:val="007252B2"/>
    <w:rsid w:val="00740E17"/>
    <w:rsid w:val="007D1D73"/>
    <w:rsid w:val="008031D5"/>
    <w:rsid w:val="008304CF"/>
    <w:rsid w:val="00900248"/>
    <w:rsid w:val="0093055D"/>
    <w:rsid w:val="00AD77A0"/>
    <w:rsid w:val="00B223B2"/>
    <w:rsid w:val="00B65F3D"/>
    <w:rsid w:val="00B97565"/>
    <w:rsid w:val="00BC5E18"/>
    <w:rsid w:val="00DC41FC"/>
    <w:rsid w:val="00DC45F2"/>
    <w:rsid w:val="00EE2380"/>
    <w:rsid w:val="00FB0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F0D"/>
  </w:style>
  <w:style w:type="paragraph" w:styleId="Footer">
    <w:name w:val="footer"/>
    <w:basedOn w:val="Normal"/>
    <w:link w:val="FooterChar"/>
    <w:uiPriority w:val="99"/>
    <w:unhideWhenUsed/>
    <w:rsid w:val="0016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0D"/>
  </w:style>
  <w:style w:type="paragraph" w:styleId="BalloonText">
    <w:name w:val="Balloon Text"/>
    <w:basedOn w:val="Normal"/>
    <w:link w:val="BalloonTextChar"/>
    <w:uiPriority w:val="99"/>
    <w:semiHidden/>
    <w:unhideWhenUsed/>
    <w:rsid w:val="0068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1848</Characters>
  <Application>Microsoft Office Word</Application>
  <DocSecurity>0</DocSecurity>
  <Lines>15</Lines>
  <Paragraphs>4</Paragraphs>
  <ScaleCrop>false</ScaleCrop>
  <Company>home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Exams</cp:lastModifiedBy>
  <cp:revision>25</cp:revision>
  <dcterms:created xsi:type="dcterms:W3CDTF">2017-01-27T08:29:00Z</dcterms:created>
  <dcterms:modified xsi:type="dcterms:W3CDTF">2017-04-10T16:49:00Z</dcterms:modified>
</cp:coreProperties>
</file>