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51" w:rsidRDefault="00630CAD" w:rsidP="00462DFB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251" w:rsidRDefault="002D4210" w:rsidP="00462DFB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2D4210" w:rsidRPr="00683464" w:rsidRDefault="002D4210" w:rsidP="003811B9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2D4210" w:rsidRPr="003811B9" w:rsidRDefault="00630CAD" w:rsidP="002D4210">
      <w:pPr>
        <w:pStyle w:val="Heading1"/>
        <w:jc w:val="center"/>
        <w:rPr>
          <w:rFonts w:ascii="Elephant" w:hAnsi="Elephant" w:cs="Tahoma"/>
          <w:b w:val="0"/>
        </w:rPr>
      </w:pPr>
      <w:r w:rsidRPr="003811B9">
        <w:rPr>
          <w:rFonts w:ascii="Elephant" w:hAnsi="Elephant" w:cs="Tahoma"/>
          <w:b w:val="0"/>
        </w:rPr>
        <w:t xml:space="preserve">University Examinations </w:t>
      </w:r>
      <w:r w:rsidR="006F0231">
        <w:rPr>
          <w:rFonts w:ascii="Elephant" w:hAnsi="Elephant" w:cs="Tahoma"/>
          <w:b w:val="0"/>
        </w:rPr>
        <w:t>2016/2017</w:t>
      </w:r>
    </w:p>
    <w:p w:rsidR="00E87916" w:rsidRDefault="00DA7B1F" w:rsidP="002D4210">
      <w:pPr>
        <w:pStyle w:val="BodyText"/>
        <w:rPr>
          <w:b/>
          <w:bCs/>
        </w:rPr>
      </w:pPr>
      <w:r>
        <w:rPr>
          <w:b/>
          <w:bCs/>
        </w:rPr>
        <w:t xml:space="preserve">YEAR </w:t>
      </w:r>
      <w:r w:rsidR="00ED52EC">
        <w:rPr>
          <w:b/>
          <w:bCs/>
        </w:rPr>
        <w:t>II</w:t>
      </w:r>
      <w:r w:rsidR="006F0231">
        <w:rPr>
          <w:b/>
          <w:bCs/>
        </w:rPr>
        <w:t xml:space="preserve"> SEMESTER </w:t>
      </w:r>
      <w:r>
        <w:rPr>
          <w:b/>
          <w:bCs/>
        </w:rPr>
        <w:t xml:space="preserve">I </w:t>
      </w:r>
      <w:r w:rsidR="002D4210" w:rsidRPr="003A0A06">
        <w:rPr>
          <w:b/>
          <w:bCs/>
        </w:rPr>
        <w:t>EXAMINATI</w:t>
      </w:r>
      <w:r w:rsidR="002D4210">
        <w:rPr>
          <w:b/>
          <w:bCs/>
        </w:rPr>
        <w:t xml:space="preserve">ON FOR </w:t>
      </w:r>
      <w:r w:rsidR="00865B1B">
        <w:rPr>
          <w:b/>
          <w:bCs/>
        </w:rPr>
        <w:t xml:space="preserve">THE DEGREE OF </w:t>
      </w:r>
      <w:r w:rsidR="005953BF">
        <w:rPr>
          <w:b/>
          <w:bCs/>
        </w:rPr>
        <w:t xml:space="preserve">BACHELOR OF </w:t>
      </w:r>
      <w:r w:rsidR="00ED52EC">
        <w:rPr>
          <w:b/>
          <w:bCs/>
        </w:rPr>
        <w:t>INFORMATION TECHNOLOGY</w:t>
      </w:r>
    </w:p>
    <w:p w:rsidR="001A205B" w:rsidRPr="00E13471" w:rsidRDefault="001A205B" w:rsidP="002D4210">
      <w:pPr>
        <w:pStyle w:val="BodyText"/>
        <w:rPr>
          <w:b/>
          <w:bCs/>
        </w:rPr>
      </w:pPr>
    </w:p>
    <w:p w:rsidR="002D4210" w:rsidRDefault="00ED52EC" w:rsidP="002D4210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SMA 2101</w:t>
      </w:r>
      <w:r w:rsidR="007936C2">
        <w:rPr>
          <w:rFonts w:ascii="Arial Black" w:hAnsi="Arial Black"/>
        </w:rPr>
        <w:t xml:space="preserve">:  </w:t>
      </w:r>
      <w:r>
        <w:rPr>
          <w:rFonts w:ascii="Arial Black" w:hAnsi="Arial Black"/>
        </w:rPr>
        <w:t>CALCULUS I</w:t>
      </w:r>
      <w:r w:rsidR="003D781F">
        <w:rPr>
          <w:rFonts w:ascii="Arial Black" w:hAnsi="Arial Black"/>
        </w:rPr>
        <w:t xml:space="preserve"> </w:t>
      </w:r>
    </w:p>
    <w:p w:rsidR="002D4210" w:rsidRPr="00BE3D18" w:rsidRDefault="002D4210" w:rsidP="002D4210"/>
    <w:p w:rsidR="002D4210" w:rsidRPr="00E13471" w:rsidRDefault="002D4210" w:rsidP="002D4210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6F0231">
        <w:rPr>
          <w:b/>
        </w:rPr>
        <w:t>DECEMBER</w:t>
      </w:r>
      <w:r w:rsidR="00E87916">
        <w:rPr>
          <w:b/>
        </w:rPr>
        <w:t xml:space="preserve">, </w:t>
      </w:r>
      <w:r w:rsidR="0016122E">
        <w:rPr>
          <w:b/>
        </w:rPr>
        <w:t>2016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 xml:space="preserve">:  </w:t>
      </w:r>
      <w:r w:rsidR="00865B1B">
        <w:rPr>
          <w:b/>
          <w:bCs/>
        </w:rPr>
        <w:t>2 HOURS</w:t>
      </w:r>
    </w:p>
    <w:p w:rsidR="002D4210" w:rsidRDefault="002D4210" w:rsidP="002D4210">
      <w:pPr>
        <w:ind w:left="2160" w:hanging="2160"/>
        <w:rPr>
          <w:b/>
        </w:rPr>
      </w:pPr>
    </w:p>
    <w:p w:rsidR="00005905" w:rsidRDefault="00005905" w:rsidP="00005905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Answer Question ONE and Any Other TWO Questions.</w:t>
      </w:r>
    </w:p>
    <w:p w:rsidR="002D4210" w:rsidRDefault="002D4210" w:rsidP="002D4210">
      <w:pPr>
        <w:pBdr>
          <w:bottom w:val="single" w:sz="12" w:space="1" w:color="auto"/>
        </w:pBdr>
        <w:rPr>
          <w:b/>
          <w:u w:val="single"/>
        </w:rPr>
      </w:pPr>
    </w:p>
    <w:p w:rsidR="002D4210" w:rsidRDefault="002D4210" w:rsidP="002D4210">
      <w:pPr>
        <w:rPr>
          <w:b/>
          <w:u w:val="single"/>
        </w:rPr>
      </w:pPr>
    </w:p>
    <w:p w:rsidR="002D4210" w:rsidRDefault="002D4210" w:rsidP="002D4210">
      <w:pPr>
        <w:rPr>
          <w:b/>
          <w:u w:val="single"/>
        </w:rPr>
      </w:pPr>
      <w:r>
        <w:rPr>
          <w:b/>
          <w:u w:val="single"/>
        </w:rPr>
        <w:t>Question One</w:t>
      </w:r>
      <w:r w:rsidR="00F87445">
        <w:rPr>
          <w:b/>
          <w:u w:val="single"/>
        </w:rPr>
        <w:t xml:space="preserve"> </w:t>
      </w:r>
      <w:r w:rsidR="0003520D">
        <w:rPr>
          <w:b/>
          <w:u w:val="single"/>
        </w:rPr>
        <w:t>– 30 Marks</w:t>
      </w:r>
    </w:p>
    <w:p w:rsidR="0016122E" w:rsidRDefault="0016122E" w:rsidP="002D4210">
      <w:pPr>
        <w:rPr>
          <w:b/>
          <w:u w:val="single"/>
        </w:rPr>
      </w:pPr>
    </w:p>
    <w:p w:rsidR="006F0231" w:rsidRDefault="003D781F" w:rsidP="00ED52EC">
      <w:pPr>
        <w:ind w:left="720" w:hanging="720"/>
      </w:pPr>
      <w:r>
        <w:t>a)</w:t>
      </w:r>
      <w:r>
        <w:tab/>
      </w:r>
      <w:r w:rsidR="00ED52EC">
        <w:t xml:space="preserve">Given the functions </w:t>
      </w:r>
      <w:r w:rsidR="00ED52EC" w:rsidRPr="00ED52EC">
        <w:rPr>
          <w:position w:val="-10"/>
        </w:rPr>
        <w:object w:dxaOrig="1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15.75pt" o:ole="">
            <v:imagedata r:id="rId9" o:title=""/>
          </v:shape>
          <o:OLEObject Type="Embed" ProgID="Equation.3" ShapeID="_x0000_i1025" DrawAspect="Content" ObjectID="_1539419479" r:id="rId10"/>
        </w:object>
      </w:r>
      <w:r w:rsidR="00ED52EC">
        <w:t xml:space="preserve"> and </w:t>
      </w:r>
      <w:r w:rsidR="00ED7BE7" w:rsidRPr="00ED52EC">
        <w:rPr>
          <w:position w:val="-10"/>
        </w:rPr>
        <w:object w:dxaOrig="1960" w:dyaOrig="360">
          <v:shape id="_x0000_i1027" type="#_x0000_t75" style="width:98.25pt;height:18pt" o:ole="">
            <v:imagedata r:id="rId11" o:title=""/>
          </v:shape>
          <o:OLEObject Type="Embed" ProgID="Equation.3" ShapeID="_x0000_i1027" DrawAspect="Content" ObjectID="_1539419480" r:id="rId12"/>
        </w:object>
      </w:r>
      <w:r w:rsidR="00ED7BE7">
        <w:t>find:</w:t>
      </w:r>
      <w:r w:rsidR="00ED7BE7" w:rsidRPr="00ED52EC">
        <w:rPr>
          <w:position w:val="-10"/>
        </w:rPr>
        <w:object w:dxaOrig="180" w:dyaOrig="340">
          <v:shape id="_x0000_i1026" type="#_x0000_t75" style="width:9pt;height:17.25pt" o:ole="">
            <v:imagedata r:id="rId13" o:title=""/>
          </v:shape>
          <o:OLEObject Type="Embed" ProgID="Equation.3" ShapeID="_x0000_i1026" DrawAspect="Content" ObjectID="_1539419481" r:id="rId14"/>
        </w:object>
      </w:r>
    </w:p>
    <w:p w:rsidR="00ED7BE7" w:rsidRDefault="00ED7BE7" w:rsidP="00ED52EC">
      <w:pPr>
        <w:ind w:left="720" w:hanging="720"/>
      </w:pPr>
    </w:p>
    <w:p w:rsidR="00ED7BE7" w:rsidRDefault="00ED7BE7" w:rsidP="00ED7BE7">
      <w:pPr>
        <w:pStyle w:val="ListParagraph"/>
        <w:numPr>
          <w:ilvl w:val="0"/>
          <w:numId w:val="38"/>
        </w:numPr>
      </w:pPr>
      <w:r>
        <w:t xml:space="preserve">g-f </w:t>
      </w:r>
    </w:p>
    <w:p w:rsidR="00ED7BE7" w:rsidRDefault="00ED7BE7" w:rsidP="00ED7BE7">
      <w:pPr>
        <w:pStyle w:val="ListParagraph"/>
        <w:numPr>
          <w:ilvl w:val="0"/>
          <w:numId w:val="38"/>
        </w:numPr>
      </w:pPr>
      <w:r>
        <w:t>f-g</w:t>
      </w:r>
    </w:p>
    <w:p w:rsidR="00ED7BE7" w:rsidRDefault="00ED7BE7" w:rsidP="00ED7BE7">
      <w:pPr>
        <w:pStyle w:val="ListParagraph"/>
        <w:numPr>
          <w:ilvl w:val="0"/>
          <w:numId w:val="38"/>
        </w:numPr>
      </w:pPr>
      <w:r w:rsidRPr="00ED7BE7">
        <w:rPr>
          <w:position w:val="-28"/>
        </w:rPr>
        <w:object w:dxaOrig="279" w:dyaOrig="660">
          <v:shape id="_x0000_i1028" type="#_x0000_t75" style="width:14.25pt;height:33pt" o:ole="">
            <v:imagedata r:id="rId15" o:title=""/>
          </v:shape>
          <o:OLEObject Type="Embed" ProgID="Equation.3" ShapeID="_x0000_i1028" DrawAspect="Content" ObjectID="_1539419482" r:id="rId16"/>
        </w:object>
      </w:r>
    </w:p>
    <w:p w:rsidR="00ED7BE7" w:rsidRDefault="00ED7BE7" w:rsidP="00ED7BE7">
      <w:pPr>
        <w:pStyle w:val="ListParagraph"/>
        <w:numPr>
          <w:ilvl w:val="0"/>
          <w:numId w:val="38"/>
        </w:numPr>
      </w:pPr>
      <w:r>
        <w:t>fog</w:t>
      </w:r>
    </w:p>
    <w:p w:rsidR="00E10A0B" w:rsidRDefault="00E10A0B" w:rsidP="0074357B">
      <w:pPr>
        <w:rPr>
          <w:b/>
          <w:u w:val="single"/>
        </w:rPr>
      </w:pPr>
    </w:p>
    <w:p w:rsidR="00ED7BE7" w:rsidRDefault="00ED7BE7" w:rsidP="0074357B">
      <w:r>
        <w:t>b)</w:t>
      </w:r>
      <w:r>
        <w:tab/>
        <w:t xml:space="preserve">For the function </w:t>
      </w:r>
      <w:r w:rsidRPr="00ED7BE7">
        <w:rPr>
          <w:position w:val="-24"/>
        </w:rPr>
        <w:object w:dxaOrig="1620" w:dyaOrig="660">
          <v:shape id="_x0000_i1029" type="#_x0000_t75" style="width:81pt;height:33pt" o:ole="">
            <v:imagedata r:id="rId17" o:title=""/>
          </v:shape>
          <o:OLEObject Type="Embed" ProgID="Equation.3" ShapeID="_x0000_i1029" DrawAspect="Content" ObjectID="_1539419483" r:id="rId18"/>
        </w:object>
      </w:r>
    </w:p>
    <w:p w:rsidR="00ED7BE7" w:rsidRDefault="00ED7BE7" w:rsidP="0074357B">
      <w:r>
        <w:tab/>
        <w:t xml:space="preserve">Find: </w:t>
      </w:r>
    </w:p>
    <w:p w:rsidR="00ED7BE7" w:rsidRDefault="00ED7BE7" w:rsidP="0074357B"/>
    <w:p w:rsidR="00ED7BE7" w:rsidRDefault="00ED7BE7" w:rsidP="00ED7BE7">
      <w:pPr>
        <w:pStyle w:val="ListParagraph"/>
        <w:numPr>
          <w:ilvl w:val="0"/>
          <w:numId w:val="39"/>
        </w:numPr>
      </w:pPr>
      <w:r w:rsidRPr="00ED7BE7">
        <w:rPr>
          <w:position w:val="-28"/>
        </w:rPr>
        <w:object w:dxaOrig="1160" w:dyaOrig="680">
          <v:shape id="_x0000_i1030" type="#_x0000_t75" style="width:57.75pt;height:33.75pt" o:ole="">
            <v:imagedata r:id="rId19" o:title=""/>
          </v:shape>
          <o:OLEObject Type="Embed" ProgID="Equation.3" ShapeID="_x0000_i1030" DrawAspect="Content" ObjectID="_1539419484" r:id="rId20"/>
        </w:object>
      </w:r>
    </w:p>
    <w:p w:rsidR="00ED7BE7" w:rsidRDefault="00ED7BE7" w:rsidP="00ED7BE7">
      <w:pPr>
        <w:pStyle w:val="ListParagraph"/>
        <w:numPr>
          <w:ilvl w:val="0"/>
          <w:numId w:val="39"/>
        </w:numPr>
      </w:pPr>
      <w:r w:rsidRPr="00ED7BE7">
        <w:rPr>
          <w:position w:val="-28"/>
        </w:rPr>
        <w:object w:dxaOrig="1120" w:dyaOrig="680">
          <v:shape id="_x0000_i1031" type="#_x0000_t75" style="width:56.25pt;height:33.75pt" o:ole="">
            <v:imagedata r:id="rId21" o:title=""/>
          </v:shape>
          <o:OLEObject Type="Embed" ProgID="Equation.3" ShapeID="_x0000_i1031" DrawAspect="Content" ObjectID="_1539419485" r:id="rId22"/>
        </w:object>
      </w:r>
      <w:r>
        <w:tab/>
      </w:r>
      <w:r>
        <w:tab/>
        <w:t>[6 marks]</w:t>
      </w:r>
    </w:p>
    <w:p w:rsidR="00ED7BE7" w:rsidRDefault="00ED7BE7" w:rsidP="00ED7BE7"/>
    <w:p w:rsidR="00ED7BE7" w:rsidRDefault="00ED7BE7" w:rsidP="00ED7BE7">
      <w:r>
        <w:t>c)</w:t>
      </w:r>
      <w:r>
        <w:tab/>
        <w:t>Differentiate the function y=1-x+x</w:t>
      </w:r>
      <w:r w:rsidRPr="00ED7BE7">
        <w:rPr>
          <w:vertAlign w:val="superscript"/>
        </w:rPr>
        <w:t>2</w:t>
      </w:r>
      <w:r>
        <w:t xml:space="preserve"> with respect to x from the first principles. Hence:</w:t>
      </w:r>
    </w:p>
    <w:p w:rsidR="00ED7BE7" w:rsidRDefault="00ED7BE7" w:rsidP="00ED7BE7"/>
    <w:p w:rsidR="00ED7BE7" w:rsidRDefault="00ED7BE7" w:rsidP="00ED7BE7">
      <w:pPr>
        <w:pStyle w:val="ListParagraph"/>
        <w:numPr>
          <w:ilvl w:val="0"/>
          <w:numId w:val="40"/>
        </w:numPr>
      </w:pPr>
      <w:r>
        <w:t>Find the slope of this curve at the point where x=2.</w:t>
      </w:r>
    </w:p>
    <w:p w:rsidR="00ED7BE7" w:rsidRDefault="00ED7BE7" w:rsidP="00ED7BE7">
      <w:pPr>
        <w:pStyle w:val="ListParagraph"/>
        <w:numPr>
          <w:ilvl w:val="0"/>
          <w:numId w:val="40"/>
        </w:numPr>
      </w:pPr>
      <w:r>
        <w:t>Find the point(s) where this curve has a slope of 5.</w:t>
      </w:r>
      <w:r>
        <w:tab/>
        <w:t>[6 marks]</w:t>
      </w:r>
    </w:p>
    <w:p w:rsidR="00ED7BE7" w:rsidRDefault="00ED7BE7" w:rsidP="00ED7BE7"/>
    <w:p w:rsidR="00ED7BE7" w:rsidRDefault="00ED7BE7" w:rsidP="00ED7BE7">
      <w:r>
        <w:lastRenderedPageBreak/>
        <w:t>d)</w:t>
      </w:r>
      <w:r>
        <w:tab/>
        <w:t xml:space="preserve">The side of a cube is increasing at the rate of 2mm/s. calculate the resulting rate of </w:t>
      </w:r>
      <w:r>
        <w:tab/>
        <w:t>change of its volume when the length of one side is 3cm.</w:t>
      </w:r>
      <w:r>
        <w:tab/>
        <w:t>[4 marks]</w:t>
      </w:r>
    </w:p>
    <w:p w:rsidR="00ED7BE7" w:rsidRDefault="00ED7BE7" w:rsidP="00ED7BE7"/>
    <w:p w:rsidR="00ED7BE7" w:rsidRDefault="00ED7BE7" w:rsidP="00ED7BE7">
      <w:r>
        <w:t>e)</w:t>
      </w:r>
      <w:r>
        <w:tab/>
        <w:t xml:space="preserve">Calculate the exact area bounded by curve </w:t>
      </w:r>
      <w:r w:rsidRPr="00ED7BE7">
        <w:rPr>
          <w:position w:val="-24"/>
        </w:rPr>
        <w:object w:dxaOrig="980" w:dyaOrig="620">
          <v:shape id="_x0000_i1032" type="#_x0000_t75" style="width:48.75pt;height:30.75pt" o:ole="">
            <v:imagedata r:id="rId23" o:title=""/>
          </v:shape>
          <o:OLEObject Type="Embed" ProgID="Equation.3" ShapeID="_x0000_i1032" DrawAspect="Content" ObjectID="_1539419486" r:id="rId24"/>
        </w:object>
      </w:r>
      <w:r>
        <w:t xml:space="preserve"> and the </w:t>
      </w:r>
      <w:r w:rsidR="006241F3">
        <w:t>x-axis from x=1 to x=2.</w:t>
      </w:r>
      <w:r w:rsidR="006241F3">
        <w:tab/>
        <w:t>[4 marks]</w:t>
      </w:r>
    </w:p>
    <w:p w:rsidR="006241F3" w:rsidRPr="00ED7BE7" w:rsidRDefault="006241F3" w:rsidP="00ED7BE7"/>
    <w:p w:rsidR="00B33D1F" w:rsidRDefault="004479E8" w:rsidP="00490D80">
      <w:pPr>
        <w:rPr>
          <w:b/>
          <w:u w:val="single"/>
        </w:rPr>
      </w:pPr>
      <w:r>
        <w:rPr>
          <w:b/>
          <w:u w:val="single"/>
        </w:rPr>
        <w:t xml:space="preserve">Question </w:t>
      </w:r>
      <w:r w:rsidR="00F87445">
        <w:rPr>
          <w:b/>
          <w:u w:val="single"/>
        </w:rPr>
        <w:t>Two</w:t>
      </w:r>
      <w:r w:rsidR="00025B73">
        <w:rPr>
          <w:b/>
          <w:u w:val="single"/>
        </w:rPr>
        <w:t xml:space="preserve"> </w:t>
      </w:r>
      <w:r w:rsidR="00DA45C2">
        <w:rPr>
          <w:b/>
          <w:u w:val="single"/>
        </w:rPr>
        <w:t>– 20 Marks</w:t>
      </w:r>
    </w:p>
    <w:p w:rsidR="004479E8" w:rsidRDefault="004479E8" w:rsidP="00490D80">
      <w:pPr>
        <w:rPr>
          <w:b/>
          <w:u w:val="single"/>
        </w:rPr>
      </w:pPr>
    </w:p>
    <w:p w:rsidR="006F0231" w:rsidRDefault="0039123F" w:rsidP="006241F3">
      <w:pPr>
        <w:ind w:left="720" w:hanging="720"/>
      </w:pPr>
      <w:r>
        <w:t>a)</w:t>
      </w:r>
      <w:r>
        <w:tab/>
      </w:r>
      <w:r w:rsidR="006241F3">
        <w:t>Calculate;</w:t>
      </w:r>
    </w:p>
    <w:p w:rsidR="006241F3" w:rsidRDefault="006241F3" w:rsidP="006241F3">
      <w:pPr>
        <w:ind w:left="720" w:hanging="720"/>
      </w:pPr>
    </w:p>
    <w:p w:rsidR="006241F3" w:rsidRDefault="006241F3" w:rsidP="006241F3">
      <w:pPr>
        <w:pStyle w:val="ListParagraph"/>
        <w:numPr>
          <w:ilvl w:val="0"/>
          <w:numId w:val="41"/>
        </w:numPr>
      </w:pPr>
      <w:r w:rsidRPr="006241F3">
        <w:rPr>
          <w:position w:val="-34"/>
        </w:rPr>
        <w:object w:dxaOrig="2040" w:dyaOrig="800">
          <v:shape id="_x0000_i1033" type="#_x0000_t75" style="width:102pt;height:39.75pt" o:ole="">
            <v:imagedata r:id="rId25" o:title=""/>
          </v:shape>
          <o:OLEObject Type="Embed" ProgID="Equation.3" ShapeID="_x0000_i1033" DrawAspect="Content" ObjectID="_1539419487" r:id="rId26"/>
        </w:object>
      </w:r>
    </w:p>
    <w:p w:rsidR="006241F3" w:rsidRDefault="00996E51" w:rsidP="006241F3">
      <w:pPr>
        <w:pStyle w:val="ListParagraph"/>
        <w:numPr>
          <w:ilvl w:val="0"/>
          <w:numId w:val="41"/>
        </w:numPr>
      </w:pPr>
      <w:r w:rsidRPr="006241F3">
        <w:rPr>
          <w:position w:val="-32"/>
        </w:rPr>
        <w:object w:dxaOrig="2200" w:dyaOrig="760">
          <v:shape id="_x0000_i1034" type="#_x0000_t75" style="width:110.25pt;height:38.25pt" o:ole="">
            <v:imagedata r:id="rId27" o:title=""/>
          </v:shape>
          <o:OLEObject Type="Embed" ProgID="Equation.3" ShapeID="_x0000_i1034" DrawAspect="Content" ObjectID="_1539419488" r:id="rId28"/>
        </w:object>
      </w:r>
      <w:r w:rsidR="006241F3">
        <w:tab/>
      </w:r>
      <w:r w:rsidR="006241F3">
        <w:tab/>
        <w:t>[6 marks]</w:t>
      </w:r>
    </w:p>
    <w:p w:rsidR="00996E51" w:rsidRDefault="00996E51" w:rsidP="00996E51"/>
    <w:p w:rsidR="00996E51" w:rsidRDefault="00996E51" w:rsidP="00996E51"/>
    <w:p w:rsidR="00996E51" w:rsidRDefault="00996E51" w:rsidP="00996E51">
      <w:r>
        <w:t>b)</w:t>
      </w:r>
      <w:r>
        <w:tab/>
        <w:t xml:space="preserve">Copy and complete the table below. Hence deduce </w:t>
      </w:r>
      <w:r w:rsidRPr="00996E51">
        <w:rPr>
          <w:position w:val="-28"/>
        </w:rPr>
        <w:object w:dxaOrig="1160" w:dyaOrig="680">
          <v:shape id="_x0000_i1036" type="#_x0000_t75" style="width:57.75pt;height:33.75pt" o:ole="">
            <v:imagedata r:id="rId29" o:title=""/>
          </v:shape>
          <o:OLEObject Type="Embed" ProgID="Equation.3" ShapeID="_x0000_i1036" DrawAspect="Content" ObjectID="_1539419489" r:id="rId30"/>
        </w:object>
      </w:r>
      <w:r>
        <w:t xml:space="preserve"> where </w:t>
      </w:r>
      <w:r w:rsidRPr="00996E51">
        <w:rPr>
          <w:position w:val="-24"/>
        </w:rPr>
        <w:object w:dxaOrig="1400" w:dyaOrig="660">
          <v:shape id="_x0000_i1035" type="#_x0000_t75" style="width:69.75pt;height:33pt" o:ole="">
            <v:imagedata r:id="rId31" o:title=""/>
          </v:shape>
          <o:OLEObject Type="Embed" ProgID="Equation.3" ShapeID="_x0000_i1035" DrawAspect="Content" ObjectID="_1539419490" r:id="rId32"/>
        </w:object>
      </w:r>
      <w:r>
        <w:t>.</w:t>
      </w:r>
    </w:p>
    <w:p w:rsidR="00996E51" w:rsidRDefault="00996E51" w:rsidP="00996E51"/>
    <w:p w:rsidR="00996E51" w:rsidRDefault="00996E51" w:rsidP="00996E51">
      <w: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596"/>
        <w:gridCol w:w="1357"/>
        <w:gridCol w:w="1359"/>
        <w:gridCol w:w="1360"/>
        <w:gridCol w:w="1360"/>
        <w:gridCol w:w="1359"/>
        <w:gridCol w:w="1357"/>
      </w:tblGrid>
      <w:tr w:rsidR="00996E51" w:rsidTr="00996E51">
        <w:tc>
          <w:tcPr>
            <w:tcW w:w="540" w:type="dxa"/>
          </w:tcPr>
          <w:p w:rsidR="00996E51" w:rsidRDefault="00996E51" w:rsidP="00996E51">
            <w:r>
              <w:t>X</w:t>
            </w:r>
          </w:p>
        </w:tc>
        <w:tc>
          <w:tcPr>
            <w:tcW w:w="1368" w:type="dxa"/>
          </w:tcPr>
          <w:p w:rsidR="00996E51" w:rsidRDefault="00996E51" w:rsidP="00996E51">
            <w:r>
              <w:t>1.99</w:t>
            </w:r>
          </w:p>
        </w:tc>
        <w:tc>
          <w:tcPr>
            <w:tcW w:w="1368" w:type="dxa"/>
          </w:tcPr>
          <w:p w:rsidR="00996E51" w:rsidRDefault="00996E51" w:rsidP="00996E51">
            <w:r>
              <w:t>1.999</w:t>
            </w:r>
          </w:p>
        </w:tc>
        <w:tc>
          <w:tcPr>
            <w:tcW w:w="1368" w:type="dxa"/>
          </w:tcPr>
          <w:p w:rsidR="00996E51" w:rsidRDefault="00996E51" w:rsidP="00996E51">
            <w:r>
              <w:t>1.9999</w:t>
            </w:r>
          </w:p>
        </w:tc>
        <w:tc>
          <w:tcPr>
            <w:tcW w:w="1368" w:type="dxa"/>
          </w:tcPr>
          <w:p w:rsidR="00996E51" w:rsidRDefault="00996E51" w:rsidP="00996E51">
            <w:r>
              <w:t>2.0001</w:t>
            </w:r>
          </w:p>
        </w:tc>
        <w:tc>
          <w:tcPr>
            <w:tcW w:w="1368" w:type="dxa"/>
          </w:tcPr>
          <w:p w:rsidR="00996E51" w:rsidRDefault="00996E51" w:rsidP="00996E51">
            <w:r>
              <w:t>2.001</w:t>
            </w:r>
          </w:p>
        </w:tc>
        <w:tc>
          <w:tcPr>
            <w:tcW w:w="1368" w:type="dxa"/>
          </w:tcPr>
          <w:p w:rsidR="00996E51" w:rsidRDefault="00996E51" w:rsidP="00996E51">
            <w:r>
              <w:t>2.01</w:t>
            </w:r>
          </w:p>
        </w:tc>
      </w:tr>
      <w:tr w:rsidR="00996E51" w:rsidTr="00996E51">
        <w:tc>
          <w:tcPr>
            <w:tcW w:w="540" w:type="dxa"/>
          </w:tcPr>
          <w:p w:rsidR="00996E51" w:rsidRDefault="00996E51" w:rsidP="00996E51">
            <w:r>
              <w:t>F(x)</w:t>
            </w:r>
          </w:p>
        </w:tc>
        <w:tc>
          <w:tcPr>
            <w:tcW w:w="1368" w:type="dxa"/>
          </w:tcPr>
          <w:p w:rsidR="00996E51" w:rsidRDefault="00996E51" w:rsidP="00996E51"/>
        </w:tc>
        <w:tc>
          <w:tcPr>
            <w:tcW w:w="1368" w:type="dxa"/>
          </w:tcPr>
          <w:p w:rsidR="00996E51" w:rsidRDefault="00996E51" w:rsidP="00996E51"/>
        </w:tc>
        <w:tc>
          <w:tcPr>
            <w:tcW w:w="1368" w:type="dxa"/>
          </w:tcPr>
          <w:p w:rsidR="00996E51" w:rsidRDefault="00996E51" w:rsidP="00996E51"/>
        </w:tc>
        <w:tc>
          <w:tcPr>
            <w:tcW w:w="1368" w:type="dxa"/>
          </w:tcPr>
          <w:p w:rsidR="00996E51" w:rsidRDefault="00996E51" w:rsidP="00996E51"/>
        </w:tc>
        <w:tc>
          <w:tcPr>
            <w:tcW w:w="1368" w:type="dxa"/>
          </w:tcPr>
          <w:p w:rsidR="00996E51" w:rsidRDefault="00996E51" w:rsidP="00996E51"/>
        </w:tc>
        <w:tc>
          <w:tcPr>
            <w:tcW w:w="1368" w:type="dxa"/>
          </w:tcPr>
          <w:p w:rsidR="00996E51" w:rsidRDefault="00996E51" w:rsidP="00996E51"/>
        </w:tc>
      </w:tr>
    </w:tbl>
    <w:p w:rsidR="00996E51" w:rsidRDefault="00996E51" w:rsidP="00996E51"/>
    <w:p w:rsidR="00996E51" w:rsidRDefault="00996E51" w:rsidP="00996E51">
      <w:r>
        <w:tab/>
        <w:t>[6 marks]</w:t>
      </w:r>
    </w:p>
    <w:p w:rsidR="00996E51" w:rsidRDefault="00996E51" w:rsidP="00996E51"/>
    <w:p w:rsidR="00996E51" w:rsidRDefault="00996E51" w:rsidP="00996E51">
      <w:r>
        <w:t>c)</w:t>
      </w:r>
      <w:r>
        <w:tab/>
        <w:t xml:space="preserve">Given that </w:t>
      </w:r>
      <w:r w:rsidRPr="00996E51">
        <w:rPr>
          <w:position w:val="-10"/>
        </w:rPr>
        <w:object w:dxaOrig="1280" w:dyaOrig="380">
          <v:shape id="_x0000_i1037" type="#_x0000_t75" style="width:63.75pt;height:18.75pt" o:ole="">
            <v:imagedata r:id="rId33" o:title=""/>
          </v:shape>
          <o:OLEObject Type="Embed" ProgID="Equation.3" ShapeID="_x0000_i1037" DrawAspect="Content" ObjectID="_1539419491" r:id="rId34"/>
        </w:object>
      </w:r>
      <w:r>
        <w:t>, find f</w:t>
      </w:r>
      <w:r w:rsidRPr="00996E51">
        <w:rPr>
          <w:vertAlign w:val="superscript"/>
        </w:rPr>
        <w:t>1</w:t>
      </w:r>
      <w:r>
        <w:t>(x) from the first principles. Hence.</w:t>
      </w:r>
    </w:p>
    <w:p w:rsidR="00996E51" w:rsidRDefault="00996E51" w:rsidP="00996E51"/>
    <w:p w:rsidR="00996E51" w:rsidRDefault="00996E51" w:rsidP="00996E51">
      <w:pPr>
        <w:pStyle w:val="ListParagraph"/>
        <w:numPr>
          <w:ilvl w:val="0"/>
          <w:numId w:val="42"/>
        </w:numPr>
      </w:pPr>
      <w:r>
        <w:t>Find the slope of this curve at the point where x=4.</w:t>
      </w:r>
    </w:p>
    <w:p w:rsidR="00996E51" w:rsidRDefault="00996E51" w:rsidP="00996E51">
      <w:pPr>
        <w:pStyle w:val="ListParagraph"/>
        <w:numPr>
          <w:ilvl w:val="0"/>
          <w:numId w:val="42"/>
        </w:numPr>
      </w:pPr>
      <w:r>
        <w:t>The point(s) where this curve has a slope of 2.</w:t>
      </w:r>
      <w:r>
        <w:tab/>
        <w:t>[8 marks]</w:t>
      </w:r>
    </w:p>
    <w:p w:rsidR="00D96E68" w:rsidRDefault="00D96E68" w:rsidP="00FA6F29"/>
    <w:p w:rsidR="007433BA" w:rsidRDefault="007433BA" w:rsidP="007433BA">
      <w:pPr>
        <w:rPr>
          <w:b/>
          <w:u w:val="single"/>
        </w:rPr>
      </w:pPr>
      <w:r>
        <w:rPr>
          <w:b/>
          <w:u w:val="single"/>
        </w:rPr>
        <w:t xml:space="preserve">Question Three </w:t>
      </w:r>
      <w:r w:rsidR="00B2391E">
        <w:rPr>
          <w:b/>
          <w:u w:val="single"/>
        </w:rPr>
        <w:t>– 20 Marks</w:t>
      </w:r>
    </w:p>
    <w:p w:rsidR="007433BA" w:rsidRDefault="007433BA" w:rsidP="007433BA"/>
    <w:p w:rsidR="00D50B5D" w:rsidRDefault="00996E51" w:rsidP="00996E51">
      <w:r>
        <w:t xml:space="preserve">Find </w:t>
      </w:r>
      <w:r w:rsidRPr="00996E51">
        <w:rPr>
          <w:position w:val="-24"/>
        </w:rPr>
        <w:object w:dxaOrig="360" w:dyaOrig="620">
          <v:shape id="_x0000_i1038" type="#_x0000_t75" style="width:18pt;height:30.75pt" o:ole="">
            <v:imagedata r:id="rId35" o:title=""/>
          </v:shape>
          <o:OLEObject Type="Embed" ProgID="Equation.3" ShapeID="_x0000_i1038" DrawAspect="Content" ObjectID="_1539419492" r:id="rId36"/>
        </w:object>
      </w:r>
      <w:r>
        <w:t xml:space="preserve"> in each case.</w:t>
      </w:r>
      <w:r>
        <w:tab/>
      </w:r>
    </w:p>
    <w:p w:rsidR="00996E51" w:rsidRDefault="00996E51" w:rsidP="00996E51"/>
    <w:p w:rsidR="00996E51" w:rsidRDefault="00996E51" w:rsidP="00996E51">
      <w:pPr>
        <w:pStyle w:val="ListParagraph"/>
        <w:numPr>
          <w:ilvl w:val="0"/>
          <w:numId w:val="43"/>
        </w:numPr>
      </w:pPr>
      <w:r w:rsidRPr="00996E51">
        <w:rPr>
          <w:position w:val="-10"/>
        </w:rPr>
        <w:object w:dxaOrig="1480" w:dyaOrig="380">
          <v:shape id="_x0000_i1039" type="#_x0000_t75" style="width:74.25pt;height:18.75pt" o:ole="">
            <v:imagedata r:id="rId37" o:title=""/>
          </v:shape>
          <o:OLEObject Type="Embed" ProgID="Equation.3" ShapeID="_x0000_i1039" DrawAspect="Content" ObjectID="_1539419493" r:id="rId38"/>
        </w:object>
      </w:r>
      <w:r>
        <w:tab/>
      </w:r>
      <w:r>
        <w:tab/>
        <w:t>[2 marks]</w:t>
      </w:r>
    </w:p>
    <w:p w:rsidR="00996E51" w:rsidRDefault="00996E51" w:rsidP="00996E51">
      <w:pPr>
        <w:pStyle w:val="ListParagraph"/>
        <w:numPr>
          <w:ilvl w:val="0"/>
          <w:numId w:val="43"/>
        </w:numPr>
      </w:pPr>
      <w:r>
        <w:t>y=sin4x</w:t>
      </w:r>
      <w:r>
        <w:tab/>
      </w:r>
      <w:r>
        <w:tab/>
      </w:r>
      <w:r>
        <w:tab/>
        <w:t>[4 marks]</w:t>
      </w:r>
    </w:p>
    <w:p w:rsidR="00996E51" w:rsidRDefault="00996E51" w:rsidP="00996E51">
      <w:pPr>
        <w:pStyle w:val="ListParagraph"/>
        <w:numPr>
          <w:ilvl w:val="0"/>
          <w:numId w:val="43"/>
        </w:numPr>
      </w:pPr>
      <w:r w:rsidRPr="00996E51">
        <w:rPr>
          <w:position w:val="-24"/>
        </w:rPr>
        <w:object w:dxaOrig="1060" w:dyaOrig="620">
          <v:shape id="_x0000_i1040" type="#_x0000_t75" style="width:53.25pt;height:30.75pt" o:ole="">
            <v:imagedata r:id="rId39" o:title=""/>
          </v:shape>
          <o:OLEObject Type="Embed" ProgID="Equation.3" ShapeID="_x0000_i1040" DrawAspect="Content" ObjectID="_1539419494" r:id="rId40"/>
        </w:object>
      </w:r>
      <w:r>
        <w:tab/>
      </w:r>
      <w:r>
        <w:tab/>
      </w:r>
      <w:r>
        <w:tab/>
        <w:t>[4  marks]</w:t>
      </w:r>
    </w:p>
    <w:p w:rsidR="00996E51" w:rsidRDefault="00996E51" w:rsidP="00996E51">
      <w:pPr>
        <w:pStyle w:val="ListParagraph"/>
        <w:numPr>
          <w:ilvl w:val="0"/>
          <w:numId w:val="43"/>
        </w:numPr>
      </w:pPr>
      <w:r>
        <w:t>xy2+2y-x=2</w:t>
      </w:r>
      <w:r>
        <w:tab/>
      </w:r>
      <w:r>
        <w:tab/>
      </w:r>
      <w:r>
        <w:tab/>
        <w:t>[4  marks]</w:t>
      </w:r>
    </w:p>
    <w:p w:rsidR="00996E51" w:rsidRDefault="00996E51" w:rsidP="00996E51">
      <w:pPr>
        <w:pStyle w:val="ListParagraph"/>
        <w:numPr>
          <w:ilvl w:val="0"/>
          <w:numId w:val="43"/>
        </w:numPr>
      </w:pPr>
      <w:r w:rsidRPr="00996E51">
        <w:rPr>
          <w:position w:val="-28"/>
        </w:rPr>
        <w:object w:dxaOrig="960" w:dyaOrig="680">
          <v:shape id="_x0000_i1041" type="#_x0000_t75" style="width:48pt;height:33.75pt" o:ole="">
            <v:imagedata r:id="rId41" o:title=""/>
          </v:shape>
          <o:OLEObject Type="Embed" ProgID="Equation.3" ShapeID="_x0000_i1041" DrawAspect="Content" ObjectID="_1539419495" r:id="rId42"/>
        </w:object>
      </w:r>
      <w:r>
        <w:tab/>
      </w:r>
      <w:r>
        <w:tab/>
      </w:r>
      <w:r>
        <w:tab/>
        <w:t>[3 marks]</w:t>
      </w:r>
    </w:p>
    <w:p w:rsidR="00996E51" w:rsidRDefault="00996E51" w:rsidP="00996E51">
      <w:pPr>
        <w:pStyle w:val="ListParagraph"/>
        <w:numPr>
          <w:ilvl w:val="0"/>
          <w:numId w:val="43"/>
        </w:numPr>
      </w:pPr>
      <w:r w:rsidRPr="00996E51">
        <w:rPr>
          <w:position w:val="-10"/>
        </w:rPr>
        <w:object w:dxaOrig="1160" w:dyaOrig="360">
          <v:shape id="_x0000_i1042" type="#_x0000_t75" style="width:57.75pt;height:18pt" o:ole="">
            <v:imagedata r:id="rId43" o:title=""/>
          </v:shape>
          <o:OLEObject Type="Embed" ProgID="Equation.3" ShapeID="_x0000_i1042" DrawAspect="Content" ObjectID="_1539419496" r:id="rId44"/>
        </w:object>
      </w:r>
      <w:r>
        <w:tab/>
      </w:r>
      <w:r>
        <w:tab/>
      </w:r>
      <w:r>
        <w:tab/>
        <w:t>[3 marks]</w:t>
      </w:r>
    </w:p>
    <w:p w:rsidR="00D50B5D" w:rsidRPr="00D50B5D" w:rsidRDefault="00D50B5D" w:rsidP="006F0231"/>
    <w:p w:rsidR="00893517" w:rsidRPr="009707E0" w:rsidRDefault="00893517" w:rsidP="009707E0">
      <w:pPr>
        <w:ind w:left="720" w:hanging="720"/>
      </w:pPr>
      <w:r>
        <w:rPr>
          <w:b/>
          <w:u w:val="single"/>
        </w:rPr>
        <w:t xml:space="preserve">Question Four </w:t>
      </w:r>
      <w:r w:rsidR="00884E0F">
        <w:rPr>
          <w:b/>
          <w:u w:val="single"/>
        </w:rPr>
        <w:t>– 20 Marks</w:t>
      </w:r>
    </w:p>
    <w:p w:rsidR="004779D9" w:rsidRDefault="004779D9" w:rsidP="00821F74"/>
    <w:p w:rsidR="00B57544" w:rsidRDefault="002E7360" w:rsidP="00996E51">
      <w:pPr>
        <w:ind w:left="720" w:hanging="720"/>
      </w:pPr>
      <w:r>
        <w:t>a)</w:t>
      </w:r>
      <w:r>
        <w:tab/>
      </w:r>
      <w:r w:rsidR="00996E51">
        <w:t xml:space="preserve">Find the point(x) where the curve </w:t>
      </w:r>
      <w:r w:rsidR="00996E51" w:rsidRPr="00996E51">
        <w:rPr>
          <w:position w:val="-10"/>
        </w:rPr>
        <w:object w:dxaOrig="1120" w:dyaOrig="360">
          <v:shape id="_x0000_i1043" type="#_x0000_t75" style="width:56.25pt;height:18pt" o:ole="">
            <v:imagedata r:id="rId45" o:title=""/>
          </v:shape>
          <o:OLEObject Type="Embed" ProgID="Equation.3" ShapeID="_x0000_i1043" DrawAspect="Content" ObjectID="_1539419497" r:id="rId46"/>
        </w:object>
      </w:r>
      <w:r w:rsidR="00996E51">
        <w:t>in horizontal.</w:t>
      </w:r>
      <w:r w:rsidR="00996E51">
        <w:tab/>
      </w:r>
      <w:r w:rsidR="00996E51">
        <w:tab/>
        <w:t>[5 marks]</w:t>
      </w:r>
    </w:p>
    <w:p w:rsidR="00996E51" w:rsidRDefault="00996E51" w:rsidP="00996E51">
      <w:pPr>
        <w:ind w:left="720" w:hanging="720"/>
      </w:pPr>
    </w:p>
    <w:p w:rsidR="00996E51" w:rsidRDefault="00996E51" w:rsidP="00996E51">
      <w:pPr>
        <w:ind w:left="720" w:hanging="720"/>
      </w:pPr>
      <w:r>
        <w:t>b)</w:t>
      </w:r>
      <w:r>
        <w:tab/>
        <w:t>Find the minimum vertical distance between the curves.</w:t>
      </w:r>
      <w:r>
        <w:tab/>
      </w:r>
    </w:p>
    <w:p w:rsidR="00996E51" w:rsidRDefault="00996E51" w:rsidP="00996E51">
      <w:pPr>
        <w:ind w:left="720" w:hanging="720"/>
      </w:pPr>
      <w:r>
        <w:tab/>
        <w:t>y</w:t>
      </w:r>
      <w:r w:rsidRPr="00996E51">
        <w:rPr>
          <w:vertAlign w:val="subscript"/>
        </w:rPr>
        <w:t>1</w:t>
      </w:r>
      <w:r>
        <w:t>=x</w:t>
      </w:r>
      <w:r w:rsidRPr="00996E51">
        <w:rPr>
          <w:vertAlign w:val="superscript"/>
        </w:rPr>
        <w:t>2</w:t>
      </w:r>
      <w:r>
        <w:t>+5 and y</w:t>
      </w:r>
      <w:r w:rsidRPr="00996E51">
        <w:rPr>
          <w:vertAlign w:val="subscript"/>
        </w:rPr>
        <w:t>2</w:t>
      </w:r>
      <w:r>
        <w:t>=-x</w:t>
      </w:r>
      <w:r w:rsidRPr="00996E51">
        <w:rPr>
          <w:vertAlign w:val="superscript"/>
        </w:rPr>
        <w:t>2</w:t>
      </w:r>
      <w:r>
        <w:t>+2x+1.</w:t>
      </w:r>
      <w:r>
        <w:tab/>
      </w:r>
      <w:r>
        <w:tab/>
        <w:t>[7 marks]</w:t>
      </w:r>
    </w:p>
    <w:p w:rsidR="00996E51" w:rsidRDefault="00996E51" w:rsidP="00996E51">
      <w:pPr>
        <w:ind w:left="720" w:hanging="720"/>
      </w:pPr>
    </w:p>
    <w:p w:rsidR="00996E51" w:rsidRDefault="00996E51" w:rsidP="00996E51">
      <w:pPr>
        <w:ind w:left="720" w:hanging="720"/>
      </w:pPr>
      <w:r>
        <w:t>c)</w:t>
      </w:r>
      <w:r>
        <w:tab/>
        <w:t>The radius of a circular oil spill is increasing at the rate of 2cm per hour. Calculate the rate of increase of the area of the spill when the diameter is 10 cm.</w:t>
      </w:r>
      <w:r>
        <w:tab/>
        <w:t>[6 marks]</w:t>
      </w:r>
    </w:p>
    <w:p w:rsidR="00996E51" w:rsidRDefault="00996E51" w:rsidP="00996E51">
      <w:pPr>
        <w:ind w:left="720" w:hanging="720"/>
      </w:pPr>
    </w:p>
    <w:p w:rsidR="00996E51" w:rsidRDefault="00996E51" w:rsidP="00996E51">
      <w:pPr>
        <w:ind w:left="720" w:hanging="720"/>
      </w:pPr>
      <w:r>
        <w:t>d)</w:t>
      </w:r>
      <w:r>
        <w:tab/>
      </w:r>
      <w:r w:rsidR="008C09F0">
        <w:t>Name any two applications of different  calculus.</w:t>
      </w:r>
      <w:r w:rsidR="008C09F0">
        <w:tab/>
        <w:t>[2 marks]</w:t>
      </w:r>
    </w:p>
    <w:p w:rsidR="008C09F0" w:rsidRDefault="008C09F0" w:rsidP="00996E51">
      <w:pPr>
        <w:ind w:left="720" w:hanging="720"/>
      </w:pPr>
    </w:p>
    <w:p w:rsidR="008C09F0" w:rsidRPr="009707E0" w:rsidRDefault="008C09F0" w:rsidP="008C09F0">
      <w:pPr>
        <w:ind w:left="720" w:hanging="720"/>
      </w:pPr>
      <w:r>
        <w:rPr>
          <w:b/>
          <w:u w:val="single"/>
        </w:rPr>
        <w:t>Question Five – 20 Marks</w:t>
      </w:r>
    </w:p>
    <w:p w:rsidR="008C09F0" w:rsidRDefault="008C09F0" w:rsidP="00996E51">
      <w:pPr>
        <w:ind w:left="720" w:hanging="720"/>
      </w:pPr>
    </w:p>
    <w:p w:rsidR="008C09F0" w:rsidRDefault="008C09F0" w:rsidP="00996E51">
      <w:pPr>
        <w:ind w:left="720" w:hanging="720"/>
      </w:pPr>
      <w:r>
        <w:t>a)</w:t>
      </w:r>
      <w:r>
        <w:tab/>
        <w:t>Sketch the curve y=x</w:t>
      </w:r>
      <w:r w:rsidRPr="008C09F0">
        <w:rPr>
          <w:vertAlign w:val="superscript"/>
        </w:rPr>
        <w:t>5</w:t>
      </w:r>
      <w:r>
        <w:t>-5x.</w:t>
      </w:r>
      <w:r>
        <w:tab/>
        <w:t>[10 marks]</w:t>
      </w:r>
    </w:p>
    <w:p w:rsidR="008C09F0" w:rsidRDefault="008C09F0" w:rsidP="00996E51">
      <w:pPr>
        <w:ind w:left="720" w:hanging="720"/>
      </w:pPr>
    </w:p>
    <w:p w:rsidR="008C09F0" w:rsidRDefault="008C09F0" w:rsidP="00996E51">
      <w:pPr>
        <w:ind w:left="720" w:hanging="720"/>
      </w:pPr>
      <w:r>
        <w:t>b)</w:t>
      </w:r>
      <w:r>
        <w:tab/>
        <w:t xml:space="preserve">Evaluate </w:t>
      </w:r>
      <w:r w:rsidRPr="008C09F0">
        <w:rPr>
          <w:position w:val="-10"/>
        </w:rPr>
        <w:object w:dxaOrig="180" w:dyaOrig="340">
          <v:shape id="_x0000_i1044" type="#_x0000_t75" style="width:9pt;height:17.25pt" o:ole="">
            <v:imagedata r:id="rId13" o:title=""/>
          </v:shape>
          <o:OLEObject Type="Embed" ProgID="Equation.3" ShapeID="_x0000_i1044" DrawAspect="Content" ObjectID="_1539419498" r:id="rId47"/>
        </w:object>
      </w:r>
      <w:r w:rsidRPr="008C09F0">
        <w:rPr>
          <w:position w:val="-18"/>
        </w:rPr>
        <w:object w:dxaOrig="1300" w:dyaOrig="560">
          <v:shape id="_x0000_i1045" type="#_x0000_t75" style="width:65.25pt;height:27.75pt" o:ole="">
            <v:imagedata r:id="rId48" o:title=""/>
          </v:shape>
          <o:OLEObject Type="Embed" ProgID="Equation.3" ShapeID="_x0000_i1045" DrawAspect="Content" ObjectID="_1539419499" r:id="rId49"/>
        </w:object>
      </w:r>
      <w:r>
        <w:t>.</w:t>
      </w:r>
      <w:r>
        <w:tab/>
        <w:t>[5 marks]</w:t>
      </w:r>
    </w:p>
    <w:p w:rsidR="008C09F0" w:rsidRDefault="008C09F0" w:rsidP="00996E51">
      <w:pPr>
        <w:ind w:left="720" w:hanging="720"/>
      </w:pPr>
    </w:p>
    <w:p w:rsidR="008C09F0" w:rsidRPr="008C09F0" w:rsidRDefault="008C09F0" w:rsidP="00996E51">
      <w:pPr>
        <w:ind w:left="720" w:hanging="720"/>
      </w:pPr>
      <w:r>
        <w:t>c)</w:t>
      </w:r>
      <w:r>
        <w:tab/>
        <w:t>The gradient function of a curve is given as y</w:t>
      </w:r>
      <w:r>
        <w:rPr>
          <w:vertAlign w:val="superscript"/>
        </w:rPr>
        <w:t>1</w:t>
      </w:r>
      <w:r>
        <w:t>=x-3. Find the equation of this curve given the it contains the point (1,-2).</w:t>
      </w:r>
      <w:r>
        <w:tab/>
        <w:t>[5 marks]</w:t>
      </w:r>
    </w:p>
    <w:p w:rsidR="006C6A1F" w:rsidRDefault="006C6A1F" w:rsidP="00884E0F">
      <w:pPr>
        <w:ind w:left="720" w:hanging="720"/>
      </w:pPr>
    </w:p>
    <w:sectPr w:rsidR="006C6A1F" w:rsidSect="00D80EB3"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613" w:rsidRDefault="00D20613" w:rsidP="005B13B3">
      <w:r>
        <w:separator/>
      </w:r>
    </w:p>
  </w:endnote>
  <w:endnote w:type="continuationSeparator" w:id="1">
    <w:p w:rsidR="00D20613" w:rsidRDefault="00D20613" w:rsidP="005B1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781"/>
      <w:docPartObj>
        <w:docPartGallery w:val="Page Numbers (Bottom of Page)"/>
        <w:docPartUnique/>
      </w:docPartObj>
    </w:sdtPr>
    <w:sdtContent>
      <w:p w:rsidR="00996E51" w:rsidRDefault="00996E51">
        <w:pPr>
          <w:pStyle w:val="Footer"/>
          <w:jc w:val="center"/>
        </w:pPr>
        <w:fldSimple w:instr=" PAGE   \* MERGEFORMAT ">
          <w:r w:rsidR="008C09F0">
            <w:rPr>
              <w:noProof/>
            </w:rPr>
            <w:t>3</w:t>
          </w:r>
        </w:fldSimple>
      </w:p>
    </w:sdtContent>
  </w:sdt>
  <w:p w:rsidR="00996E51" w:rsidRDefault="00996E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613" w:rsidRDefault="00D20613" w:rsidP="005B13B3">
      <w:r>
        <w:separator/>
      </w:r>
    </w:p>
  </w:footnote>
  <w:footnote w:type="continuationSeparator" w:id="1">
    <w:p w:rsidR="00D20613" w:rsidRDefault="00D20613" w:rsidP="005B1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3F6"/>
    <w:multiLevelType w:val="hybridMultilevel"/>
    <w:tmpl w:val="1332A9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C3C3C"/>
    <w:multiLevelType w:val="hybridMultilevel"/>
    <w:tmpl w:val="F39E88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3A406C"/>
    <w:multiLevelType w:val="hybridMultilevel"/>
    <w:tmpl w:val="76D8A8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16649E"/>
    <w:multiLevelType w:val="hybridMultilevel"/>
    <w:tmpl w:val="85EAFE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BC11625"/>
    <w:multiLevelType w:val="hybridMultilevel"/>
    <w:tmpl w:val="D16A4B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6C6F08"/>
    <w:multiLevelType w:val="hybridMultilevel"/>
    <w:tmpl w:val="9FF63F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9E2783"/>
    <w:multiLevelType w:val="hybridMultilevel"/>
    <w:tmpl w:val="2F6CC5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6C19B8"/>
    <w:multiLevelType w:val="hybridMultilevel"/>
    <w:tmpl w:val="DB6E9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595B9A"/>
    <w:multiLevelType w:val="hybridMultilevel"/>
    <w:tmpl w:val="F85A39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8F082F"/>
    <w:multiLevelType w:val="hybridMultilevel"/>
    <w:tmpl w:val="B2781C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E7E3F"/>
    <w:multiLevelType w:val="hybridMultilevel"/>
    <w:tmpl w:val="02EA2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359AA"/>
    <w:multiLevelType w:val="hybridMultilevel"/>
    <w:tmpl w:val="688ACE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022CD0"/>
    <w:multiLevelType w:val="hybridMultilevel"/>
    <w:tmpl w:val="DD3E0D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212D0"/>
    <w:multiLevelType w:val="hybridMultilevel"/>
    <w:tmpl w:val="C6C89B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95662D"/>
    <w:multiLevelType w:val="hybridMultilevel"/>
    <w:tmpl w:val="1EB2E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96328F"/>
    <w:multiLevelType w:val="hybridMultilevel"/>
    <w:tmpl w:val="C3B23BD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E40A11"/>
    <w:multiLevelType w:val="hybridMultilevel"/>
    <w:tmpl w:val="A4527B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F51493"/>
    <w:multiLevelType w:val="hybridMultilevel"/>
    <w:tmpl w:val="FC722B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224308"/>
    <w:multiLevelType w:val="hybridMultilevel"/>
    <w:tmpl w:val="AA3C33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D92EB9"/>
    <w:multiLevelType w:val="hybridMultilevel"/>
    <w:tmpl w:val="D16A4B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9C901AB"/>
    <w:multiLevelType w:val="hybridMultilevel"/>
    <w:tmpl w:val="391650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A1FB7"/>
    <w:multiLevelType w:val="hybridMultilevel"/>
    <w:tmpl w:val="F1D667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7035FE"/>
    <w:multiLevelType w:val="hybridMultilevel"/>
    <w:tmpl w:val="205248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AE22A3"/>
    <w:multiLevelType w:val="hybridMultilevel"/>
    <w:tmpl w:val="F1501E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B664D"/>
    <w:multiLevelType w:val="hybridMultilevel"/>
    <w:tmpl w:val="A594B1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69446CC"/>
    <w:multiLevelType w:val="hybridMultilevel"/>
    <w:tmpl w:val="698CC0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B1725"/>
    <w:multiLevelType w:val="hybridMultilevel"/>
    <w:tmpl w:val="5D3889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866ABA"/>
    <w:multiLevelType w:val="hybridMultilevel"/>
    <w:tmpl w:val="7C4622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8B03F6"/>
    <w:multiLevelType w:val="hybridMultilevel"/>
    <w:tmpl w:val="53264B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BC27B12"/>
    <w:multiLevelType w:val="hybridMultilevel"/>
    <w:tmpl w:val="7B7A8E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BF50E46"/>
    <w:multiLevelType w:val="hybridMultilevel"/>
    <w:tmpl w:val="91E80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CF85416"/>
    <w:multiLevelType w:val="hybridMultilevel"/>
    <w:tmpl w:val="30489A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2C1409B"/>
    <w:multiLevelType w:val="hybridMultilevel"/>
    <w:tmpl w:val="6E6236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1D65ED"/>
    <w:multiLevelType w:val="hybridMultilevel"/>
    <w:tmpl w:val="E85249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5854F7"/>
    <w:multiLevelType w:val="hybridMultilevel"/>
    <w:tmpl w:val="B99C19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49E5168"/>
    <w:multiLevelType w:val="hybridMultilevel"/>
    <w:tmpl w:val="7DC43C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A976BE1"/>
    <w:multiLevelType w:val="hybridMultilevel"/>
    <w:tmpl w:val="CFA228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F167A11"/>
    <w:multiLevelType w:val="hybridMultilevel"/>
    <w:tmpl w:val="62D28D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9615E22"/>
    <w:multiLevelType w:val="hybridMultilevel"/>
    <w:tmpl w:val="0BC25E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97B4202"/>
    <w:multiLevelType w:val="hybridMultilevel"/>
    <w:tmpl w:val="F078CC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B45552E"/>
    <w:multiLevelType w:val="hybridMultilevel"/>
    <w:tmpl w:val="1B9A2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8B3E2F"/>
    <w:multiLevelType w:val="hybridMultilevel"/>
    <w:tmpl w:val="AA260B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FFA6807"/>
    <w:multiLevelType w:val="hybridMultilevel"/>
    <w:tmpl w:val="688ACE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7"/>
  </w:num>
  <w:num w:numId="3">
    <w:abstractNumId w:val="39"/>
  </w:num>
  <w:num w:numId="4">
    <w:abstractNumId w:val="0"/>
  </w:num>
  <w:num w:numId="5">
    <w:abstractNumId w:val="2"/>
  </w:num>
  <w:num w:numId="6">
    <w:abstractNumId w:val="29"/>
  </w:num>
  <w:num w:numId="7">
    <w:abstractNumId w:val="6"/>
  </w:num>
  <w:num w:numId="8">
    <w:abstractNumId w:val="33"/>
  </w:num>
  <w:num w:numId="9">
    <w:abstractNumId w:val="31"/>
  </w:num>
  <w:num w:numId="10">
    <w:abstractNumId w:val="15"/>
  </w:num>
  <w:num w:numId="11">
    <w:abstractNumId w:val="20"/>
  </w:num>
  <w:num w:numId="12">
    <w:abstractNumId w:val="5"/>
  </w:num>
  <w:num w:numId="13">
    <w:abstractNumId w:val="10"/>
  </w:num>
  <w:num w:numId="14">
    <w:abstractNumId w:val="41"/>
  </w:num>
  <w:num w:numId="15">
    <w:abstractNumId w:val="42"/>
  </w:num>
  <w:num w:numId="16">
    <w:abstractNumId w:val="23"/>
  </w:num>
  <w:num w:numId="17">
    <w:abstractNumId w:val="11"/>
  </w:num>
  <w:num w:numId="18">
    <w:abstractNumId w:val="13"/>
  </w:num>
  <w:num w:numId="19">
    <w:abstractNumId w:val="27"/>
  </w:num>
  <w:num w:numId="20">
    <w:abstractNumId w:val="35"/>
  </w:num>
  <w:num w:numId="21">
    <w:abstractNumId w:val="34"/>
  </w:num>
  <w:num w:numId="22">
    <w:abstractNumId w:val="14"/>
  </w:num>
  <w:num w:numId="23">
    <w:abstractNumId w:val="16"/>
  </w:num>
  <w:num w:numId="24">
    <w:abstractNumId w:val="25"/>
  </w:num>
  <w:num w:numId="25">
    <w:abstractNumId w:val="12"/>
  </w:num>
  <w:num w:numId="26">
    <w:abstractNumId w:val="24"/>
  </w:num>
  <w:num w:numId="27">
    <w:abstractNumId w:val="17"/>
  </w:num>
  <w:num w:numId="28">
    <w:abstractNumId w:val="1"/>
  </w:num>
  <w:num w:numId="29">
    <w:abstractNumId w:val="38"/>
  </w:num>
  <w:num w:numId="30">
    <w:abstractNumId w:val="18"/>
  </w:num>
  <w:num w:numId="31">
    <w:abstractNumId w:val="9"/>
  </w:num>
  <w:num w:numId="32">
    <w:abstractNumId w:val="19"/>
  </w:num>
  <w:num w:numId="33">
    <w:abstractNumId w:val="21"/>
  </w:num>
  <w:num w:numId="34">
    <w:abstractNumId w:val="7"/>
  </w:num>
  <w:num w:numId="35">
    <w:abstractNumId w:val="4"/>
  </w:num>
  <w:num w:numId="36">
    <w:abstractNumId w:val="3"/>
  </w:num>
  <w:num w:numId="37">
    <w:abstractNumId w:val="8"/>
  </w:num>
  <w:num w:numId="38">
    <w:abstractNumId w:val="36"/>
  </w:num>
  <w:num w:numId="39">
    <w:abstractNumId w:val="28"/>
  </w:num>
  <w:num w:numId="40">
    <w:abstractNumId w:val="32"/>
  </w:num>
  <w:num w:numId="41">
    <w:abstractNumId w:val="22"/>
  </w:num>
  <w:num w:numId="42">
    <w:abstractNumId w:val="30"/>
  </w:num>
  <w:num w:numId="43">
    <w:abstractNumId w:val="4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210"/>
    <w:rsid w:val="00005905"/>
    <w:rsid w:val="00005E91"/>
    <w:rsid w:val="00021DAE"/>
    <w:rsid w:val="000248DA"/>
    <w:rsid w:val="00025B73"/>
    <w:rsid w:val="000262C1"/>
    <w:rsid w:val="000273DE"/>
    <w:rsid w:val="0003520D"/>
    <w:rsid w:val="00036390"/>
    <w:rsid w:val="0004136B"/>
    <w:rsid w:val="00047DD6"/>
    <w:rsid w:val="000516EF"/>
    <w:rsid w:val="00053088"/>
    <w:rsid w:val="00055F39"/>
    <w:rsid w:val="00056374"/>
    <w:rsid w:val="00064721"/>
    <w:rsid w:val="00082CD2"/>
    <w:rsid w:val="00094673"/>
    <w:rsid w:val="00097246"/>
    <w:rsid w:val="000A157D"/>
    <w:rsid w:val="000A44B4"/>
    <w:rsid w:val="000A6289"/>
    <w:rsid w:val="000A6818"/>
    <w:rsid w:val="000B0677"/>
    <w:rsid w:val="000C76E7"/>
    <w:rsid w:val="000D4DAA"/>
    <w:rsid w:val="000D69D1"/>
    <w:rsid w:val="000E0535"/>
    <w:rsid w:val="000E438B"/>
    <w:rsid w:val="000F2D20"/>
    <w:rsid w:val="000F4501"/>
    <w:rsid w:val="00100EFD"/>
    <w:rsid w:val="0011030F"/>
    <w:rsid w:val="00120548"/>
    <w:rsid w:val="00120FC2"/>
    <w:rsid w:val="0012193F"/>
    <w:rsid w:val="001253D1"/>
    <w:rsid w:val="00133A92"/>
    <w:rsid w:val="0014704F"/>
    <w:rsid w:val="00150636"/>
    <w:rsid w:val="001527D3"/>
    <w:rsid w:val="0015735E"/>
    <w:rsid w:val="00160CFC"/>
    <w:rsid w:val="0016122E"/>
    <w:rsid w:val="001653E6"/>
    <w:rsid w:val="001718A9"/>
    <w:rsid w:val="001813D1"/>
    <w:rsid w:val="0018582C"/>
    <w:rsid w:val="0019261E"/>
    <w:rsid w:val="00193A92"/>
    <w:rsid w:val="001A205B"/>
    <w:rsid w:val="001A2A15"/>
    <w:rsid w:val="001A78EC"/>
    <w:rsid w:val="001B20F5"/>
    <w:rsid w:val="001B41C4"/>
    <w:rsid w:val="001B4CBF"/>
    <w:rsid w:val="001B66F2"/>
    <w:rsid w:val="001C0FE2"/>
    <w:rsid w:val="001C45D4"/>
    <w:rsid w:val="001C606D"/>
    <w:rsid w:val="001D76B0"/>
    <w:rsid w:val="001E0763"/>
    <w:rsid w:val="001E195F"/>
    <w:rsid w:val="001E35BF"/>
    <w:rsid w:val="001F7335"/>
    <w:rsid w:val="0020722D"/>
    <w:rsid w:val="00211564"/>
    <w:rsid w:val="002345C6"/>
    <w:rsid w:val="002360C0"/>
    <w:rsid w:val="002412E0"/>
    <w:rsid w:val="002545EC"/>
    <w:rsid w:val="00260C62"/>
    <w:rsid w:val="00261A6C"/>
    <w:rsid w:val="002640D1"/>
    <w:rsid w:val="00273D53"/>
    <w:rsid w:val="00280D5F"/>
    <w:rsid w:val="00297870"/>
    <w:rsid w:val="002A3C6A"/>
    <w:rsid w:val="002A7429"/>
    <w:rsid w:val="002B37F7"/>
    <w:rsid w:val="002B46C9"/>
    <w:rsid w:val="002C213E"/>
    <w:rsid w:val="002C34F6"/>
    <w:rsid w:val="002C38EC"/>
    <w:rsid w:val="002C427C"/>
    <w:rsid w:val="002C61B4"/>
    <w:rsid w:val="002C78CE"/>
    <w:rsid w:val="002D0F92"/>
    <w:rsid w:val="002D4210"/>
    <w:rsid w:val="002E1401"/>
    <w:rsid w:val="002E6D80"/>
    <w:rsid w:val="002E7360"/>
    <w:rsid w:val="002F24E1"/>
    <w:rsid w:val="002F4C9B"/>
    <w:rsid w:val="003028FC"/>
    <w:rsid w:val="003042D8"/>
    <w:rsid w:val="003046E3"/>
    <w:rsid w:val="00320F39"/>
    <w:rsid w:val="00322C15"/>
    <w:rsid w:val="003248B4"/>
    <w:rsid w:val="00325DEC"/>
    <w:rsid w:val="003332CD"/>
    <w:rsid w:val="00336202"/>
    <w:rsid w:val="00337536"/>
    <w:rsid w:val="00340A25"/>
    <w:rsid w:val="00344219"/>
    <w:rsid w:val="003542C0"/>
    <w:rsid w:val="003811B9"/>
    <w:rsid w:val="003826FC"/>
    <w:rsid w:val="0038708B"/>
    <w:rsid w:val="0039123F"/>
    <w:rsid w:val="0039759F"/>
    <w:rsid w:val="003A64DE"/>
    <w:rsid w:val="003B4776"/>
    <w:rsid w:val="003C3FBF"/>
    <w:rsid w:val="003C7F38"/>
    <w:rsid w:val="003D0A07"/>
    <w:rsid w:val="003D1924"/>
    <w:rsid w:val="003D781F"/>
    <w:rsid w:val="003E5F04"/>
    <w:rsid w:val="003E6644"/>
    <w:rsid w:val="003E7458"/>
    <w:rsid w:val="003F28D1"/>
    <w:rsid w:val="003F5DEF"/>
    <w:rsid w:val="0040183A"/>
    <w:rsid w:val="00403518"/>
    <w:rsid w:val="00415A89"/>
    <w:rsid w:val="0042350B"/>
    <w:rsid w:val="004357FC"/>
    <w:rsid w:val="00437B1D"/>
    <w:rsid w:val="00441A1D"/>
    <w:rsid w:val="00445922"/>
    <w:rsid w:val="00445EDA"/>
    <w:rsid w:val="004479E8"/>
    <w:rsid w:val="0045762C"/>
    <w:rsid w:val="00462DFB"/>
    <w:rsid w:val="00471C46"/>
    <w:rsid w:val="00472FC8"/>
    <w:rsid w:val="004779D9"/>
    <w:rsid w:val="004811EF"/>
    <w:rsid w:val="00483C3F"/>
    <w:rsid w:val="00484D92"/>
    <w:rsid w:val="00486B7A"/>
    <w:rsid w:val="00490D80"/>
    <w:rsid w:val="004929DA"/>
    <w:rsid w:val="00495A8B"/>
    <w:rsid w:val="00497D13"/>
    <w:rsid w:val="004A472D"/>
    <w:rsid w:val="004A5761"/>
    <w:rsid w:val="004B2A5A"/>
    <w:rsid w:val="004C0B0F"/>
    <w:rsid w:val="004C2434"/>
    <w:rsid w:val="004C3F1F"/>
    <w:rsid w:val="004D0C9E"/>
    <w:rsid w:val="004D363F"/>
    <w:rsid w:val="004D4433"/>
    <w:rsid w:val="004D6F35"/>
    <w:rsid w:val="004E0FDA"/>
    <w:rsid w:val="004F4C8A"/>
    <w:rsid w:val="004F7064"/>
    <w:rsid w:val="005073C7"/>
    <w:rsid w:val="00513B9B"/>
    <w:rsid w:val="00521053"/>
    <w:rsid w:val="0052315E"/>
    <w:rsid w:val="00526CB5"/>
    <w:rsid w:val="00532030"/>
    <w:rsid w:val="00534590"/>
    <w:rsid w:val="00544963"/>
    <w:rsid w:val="0055382C"/>
    <w:rsid w:val="00577E00"/>
    <w:rsid w:val="00581114"/>
    <w:rsid w:val="00582765"/>
    <w:rsid w:val="00586529"/>
    <w:rsid w:val="0059009F"/>
    <w:rsid w:val="00591BED"/>
    <w:rsid w:val="0059312E"/>
    <w:rsid w:val="005953BF"/>
    <w:rsid w:val="005A0179"/>
    <w:rsid w:val="005A504F"/>
    <w:rsid w:val="005B13B3"/>
    <w:rsid w:val="005B6EAC"/>
    <w:rsid w:val="005B78C1"/>
    <w:rsid w:val="005C1266"/>
    <w:rsid w:val="005C21F9"/>
    <w:rsid w:val="005D0497"/>
    <w:rsid w:val="005D04F1"/>
    <w:rsid w:val="005D237D"/>
    <w:rsid w:val="005D26CF"/>
    <w:rsid w:val="005E37DD"/>
    <w:rsid w:val="005E3A87"/>
    <w:rsid w:val="005F3850"/>
    <w:rsid w:val="005F58CC"/>
    <w:rsid w:val="00605B2B"/>
    <w:rsid w:val="00606D38"/>
    <w:rsid w:val="00616204"/>
    <w:rsid w:val="00621448"/>
    <w:rsid w:val="00623CFE"/>
    <w:rsid w:val="006241F3"/>
    <w:rsid w:val="00625F3E"/>
    <w:rsid w:val="006262EA"/>
    <w:rsid w:val="00626ECD"/>
    <w:rsid w:val="00630269"/>
    <w:rsid w:val="00630CAD"/>
    <w:rsid w:val="00631281"/>
    <w:rsid w:val="00631E81"/>
    <w:rsid w:val="0063452B"/>
    <w:rsid w:val="0063764D"/>
    <w:rsid w:val="00643BA2"/>
    <w:rsid w:val="00643D7F"/>
    <w:rsid w:val="00652495"/>
    <w:rsid w:val="0065349E"/>
    <w:rsid w:val="00657565"/>
    <w:rsid w:val="006609EA"/>
    <w:rsid w:val="00662363"/>
    <w:rsid w:val="006651F8"/>
    <w:rsid w:val="00666572"/>
    <w:rsid w:val="0067290E"/>
    <w:rsid w:val="0067564A"/>
    <w:rsid w:val="006814D0"/>
    <w:rsid w:val="0068216F"/>
    <w:rsid w:val="00685DA3"/>
    <w:rsid w:val="006B55C2"/>
    <w:rsid w:val="006B77E9"/>
    <w:rsid w:val="006C6A1F"/>
    <w:rsid w:val="006E24BD"/>
    <w:rsid w:val="006E5F9E"/>
    <w:rsid w:val="006E68A1"/>
    <w:rsid w:val="006F0231"/>
    <w:rsid w:val="006F4404"/>
    <w:rsid w:val="006F6643"/>
    <w:rsid w:val="00701586"/>
    <w:rsid w:val="00702819"/>
    <w:rsid w:val="0070603D"/>
    <w:rsid w:val="00707064"/>
    <w:rsid w:val="0070739C"/>
    <w:rsid w:val="00716D14"/>
    <w:rsid w:val="00720485"/>
    <w:rsid w:val="00721938"/>
    <w:rsid w:val="00725243"/>
    <w:rsid w:val="00726DA9"/>
    <w:rsid w:val="0073230D"/>
    <w:rsid w:val="00734393"/>
    <w:rsid w:val="00736892"/>
    <w:rsid w:val="00741A02"/>
    <w:rsid w:val="007433BA"/>
    <w:rsid w:val="0074357B"/>
    <w:rsid w:val="00746263"/>
    <w:rsid w:val="007476EE"/>
    <w:rsid w:val="00754140"/>
    <w:rsid w:val="00757DB5"/>
    <w:rsid w:val="00760C77"/>
    <w:rsid w:val="00763EA5"/>
    <w:rsid w:val="00763FF1"/>
    <w:rsid w:val="00764911"/>
    <w:rsid w:val="00781982"/>
    <w:rsid w:val="0078223D"/>
    <w:rsid w:val="00786111"/>
    <w:rsid w:val="00786B9D"/>
    <w:rsid w:val="0078775A"/>
    <w:rsid w:val="00790B90"/>
    <w:rsid w:val="007936C2"/>
    <w:rsid w:val="00793C79"/>
    <w:rsid w:val="007A2307"/>
    <w:rsid w:val="007B1187"/>
    <w:rsid w:val="007B1D01"/>
    <w:rsid w:val="007B30C8"/>
    <w:rsid w:val="007C1A93"/>
    <w:rsid w:val="007C3B3B"/>
    <w:rsid w:val="007C5B07"/>
    <w:rsid w:val="007D5E19"/>
    <w:rsid w:val="007D6B7E"/>
    <w:rsid w:val="007E21D4"/>
    <w:rsid w:val="007E7E0B"/>
    <w:rsid w:val="007F03B3"/>
    <w:rsid w:val="007F295B"/>
    <w:rsid w:val="0081172A"/>
    <w:rsid w:val="008120BC"/>
    <w:rsid w:val="00821F59"/>
    <w:rsid w:val="00821F74"/>
    <w:rsid w:val="00830970"/>
    <w:rsid w:val="00834683"/>
    <w:rsid w:val="00835AAF"/>
    <w:rsid w:val="00836407"/>
    <w:rsid w:val="00841334"/>
    <w:rsid w:val="008437DA"/>
    <w:rsid w:val="00846C04"/>
    <w:rsid w:val="00847088"/>
    <w:rsid w:val="00847251"/>
    <w:rsid w:val="00850DD9"/>
    <w:rsid w:val="00851FCA"/>
    <w:rsid w:val="00854BA8"/>
    <w:rsid w:val="008560FA"/>
    <w:rsid w:val="00864FA4"/>
    <w:rsid w:val="00865B1B"/>
    <w:rsid w:val="00871451"/>
    <w:rsid w:val="00884E0F"/>
    <w:rsid w:val="00890A7A"/>
    <w:rsid w:val="00890C4E"/>
    <w:rsid w:val="00893517"/>
    <w:rsid w:val="00893E0B"/>
    <w:rsid w:val="008973C8"/>
    <w:rsid w:val="008A33DA"/>
    <w:rsid w:val="008A3626"/>
    <w:rsid w:val="008C0949"/>
    <w:rsid w:val="008C09F0"/>
    <w:rsid w:val="008C2C9E"/>
    <w:rsid w:val="008D1B47"/>
    <w:rsid w:val="008D2B03"/>
    <w:rsid w:val="008D48FB"/>
    <w:rsid w:val="008D55C1"/>
    <w:rsid w:val="008F4255"/>
    <w:rsid w:val="0093375E"/>
    <w:rsid w:val="00940415"/>
    <w:rsid w:val="009454F3"/>
    <w:rsid w:val="0095082F"/>
    <w:rsid w:val="00952FAC"/>
    <w:rsid w:val="009533D2"/>
    <w:rsid w:val="00953F27"/>
    <w:rsid w:val="0095509B"/>
    <w:rsid w:val="00957DD9"/>
    <w:rsid w:val="00965322"/>
    <w:rsid w:val="009707E0"/>
    <w:rsid w:val="009769D7"/>
    <w:rsid w:val="00977DD9"/>
    <w:rsid w:val="00982055"/>
    <w:rsid w:val="00982D55"/>
    <w:rsid w:val="00982E44"/>
    <w:rsid w:val="009834CE"/>
    <w:rsid w:val="009916B9"/>
    <w:rsid w:val="00992984"/>
    <w:rsid w:val="00996E51"/>
    <w:rsid w:val="009A3FB4"/>
    <w:rsid w:val="009A4419"/>
    <w:rsid w:val="009B098B"/>
    <w:rsid w:val="009B0A07"/>
    <w:rsid w:val="009B42EF"/>
    <w:rsid w:val="009C4CAE"/>
    <w:rsid w:val="009D3600"/>
    <w:rsid w:val="009E5D96"/>
    <w:rsid w:val="00A04214"/>
    <w:rsid w:val="00A05DD1"/>
    <w:rsid w:val="00A0774E"/>
    <w:rsid w:val="00A07CD3"/>
    <w:rsid w:val="00A2168B"/>
    <w:rsid w:val="00A24FC4"/>
    <w:rsid w:val="00A26A84"/>
    <w:rsid w:val="00A320D7"/>
    <w:rsid w:val="00A41267"/>
    <w:rsid w:val="00A64811"/>
    <w:rsid w:val="00A64DFE"/>
    <w:rsid w:val="00A730D0"/>
    <w:rsid w:val="00A7402F"/>
    <w:rsid w:val="00A84D76"/>
    <w:rsid w:val="00A85B2D"/>
    <w:rsid w:val="00A9271C"/>
    <w:rsid w:val="00A93B12"/>
    <w:rsid w:val="00AA476E"/>
    <w:rsid w:val="00AA493B"/>
    <w:rsid w:val="00AA6FFC"/>
    <w:rsid w:val="00AB5665"/>
    <w:rsid w:val="00AB58CE"/>
    <w:rsid w:val="00AB644C"/>
    <w:rsid w:val="00AC138D"/>
    <w:rsid w:val="00AD3C59"/>
    <w:rsid w:val="00AD45F7"/>
    <w:rsid w:val="00AD6F1C"/>
    <w:rsid w:val="00AE15DA"/>
    <w:rsid w:val="00AF177B"/>
    <w:rsid w:val="00AF3262"/>
    <w:rsid w:val="00B0134E"/>
    <w:rsid w:val="00B02C7B"/>
    <w:rsid w:val="00B22F3C"/>
    <w:rsid w:val="00B2391E"/>
    <w:rsid w:val="00B245B8"/>
    <w:rsid w:val="00B33D1F"/>
    <w:rsid w:val="00B34A8D"/>
    <w:rsid w:val="00B36B21"/>
    <w:rsid w:val="00B507DF"/>
    <w:rsid w:val="00B510F2"/>
    <w:rsid w:val="00B56372"/>
    <w:rsid w:val="00B57544"/>
    <w:rsid w:val="00B60D96"/>
    <w:rsid w:val="00B639F8"/>
    <w:rsid w:val="00B74ED4"/>
    <w:rsid w:val="00B80810"/>
    <w:rsid w:val="00B91567"/>
    <w:rsid w:val="00B930FA"/>
    <w:rsid w:val="00B93DA8"/>
    <w:rsid w:val="00B958DE"/>
    <w:rsid w:val="00B96482"/>
    <w:rsid w:val="00BA1B21"/>
    <w:rsid w:val="00BA2197"/>
    <w:rsid w:val="00BA6E8A"/>
    <w:rsid w:val="00BB78AD"/>
    <w:rsid w:val="00BC63AB"/>
    <w:rsid w:val="00BD0F4A"/>
    <w:rsid w:val="00BD4151"/>
    <w:rsid w:val="00BF2CE7"/>
    <w:rsid w:val="00BF40D4"/>
    <w:rsid w:val="00C00795"/>
    <w:rsid w:val="00C12FE6"/>
    <w:rsid w:val="00C13666"/>
    <w:rsid w:val="00C23445"/>
    <w:rsid w:val="00C27673"/>
    <w:rsid w:val="00C27E34"/>
    <w:rsid w:val="00C33493"/>
    <w:rsid w:val="00C34E42"/>
    <w:rsid w:val="00C35F4D"/>
    <w:rsid w:val="00C43706"/>
    <w:rsid w:val="00C4397F"/>
    <w:rsid w:val="00C46F42"/>
    <w:rsid w:val="00C47F3A"/>
    <w:rsid w:val="00C551CD"/>
    <w:rsid w:val="00C621F0"/>
    <w:rsid w:val="00C638FA"/>
    <w:rsid w:val="00C64FBF"/>
    <w:rsid w:val="00C70C1C"/>
    <w:rsid w:val="00C74119"/>
    <w:rsid w:val="00C77A5F"/>
    <w:rsid w:val="00C80815"/>
    <w:rsid w:val="00C8375F"/>
    <w:rsid w:val="00C83B7B"/>
    <w:rsid w:val="00C8458D"/>
    <w:rsid w:val="00C848A1"/>
    <w:rsid w:val="00C9196F"/>
    <w:rsid w:val="00C9280D"/>
    <w:rsid w:val="00CA63B5"/>
    <w:rsid w:val="00CA6D76"/>
    <w:rsid w:val="00CB3ABA"/>
    <w:rsid w:val="00CB65A3"/>
    <w:rsid w:val="00CB7B8F"/>
    <w:rsid w:val="00CC30EE"/>
    <w:rsid w:val="00CC771A"/>
    <w:rsid w:val="00CC7D96"/>
    <w:rsid w:val="00CD0895"/>
    <w:rsid w:val="00CD0933"/>
    <w:rsid w:val="00CD42D8"/>
    <w:rsid w:val="00CE2CD3"/>
    <w:rsid w:val="00D01A80"/>
    <w:rsid w:val="00D01CCF"/>
    <w:rsid w:val="00D114BE"/>
    <w:rsid w:val="00D11A41"/>
    <w:rsid w:val="00D14A58"/>
    <w:rsid w:val="00D20613"/>
    <w:rsid w:val="00D21DF2"/>
    <w:rsid w:val="00D3208A"/>
    <w:rsid w:val="00D35E44"/>
    <w:rsid w:val="00D40257"/>
    <w:rsid w:val="00D44D28"/>
    <w:rsid w:val="00D45E11"/>
    <w:rsid w:val="00D501FB"/>
    <w:rsid w:val="00D50B5D"/>
    <w:rsid w:val="00D54DA3"/>
    <w:rsid w:val="00D56379"/>
    <w:rsid w:val="00D57EC1"/>
    <w:rsid w:val="00D632D3"/>
    <w:rsid w:val="00D72D0B"/>
    <w:rsid w:val="00D75BBA"/>
    <w:rsid w:val="00D8037A"/>
    <w:rsid w:val="00D80EB3"/>
    <w:rsid w:val="00D84BA8"/>
    <w:rsid w:val="00D8546F"/>
    <w:rsid w:val="00D86316"/>
    <w:rsid w:val="00D92102"/>
    <w:rsid w:val="00D9439A"/>
    <w:rsid w:val="00D96E68"/>
    <w:rsid w:val="00D973AA"/>
    <w:rsid w:val="00DA018A"/>
    <w:rsid w:val="00DA0A99"/>
    <w:rsid w:val="00DA45C2"/>
    <w:rsid w:val="00DA7B1F"/>
    <w:rsid w:val="00DB2AEA"/>
    <w:rsid w:val="00DB430D"/>
    <w:rsid w:val="00DC3E38"/>
    <w:rsid w:val="00DD0D28"/>
    <w:rsid w:val="00DF1C8A"/>
    <w:rsid w:val="00DF50C4"/>
    <w:rsid w:val="00E10A0B"/>
    <w:rsid w:val="00E236E7"/>
    <w:rsid w:val="00E30F1F"/>
    <w:rsid w:val="00E32EA0"/>
    <w:rsid w:val="00E42456"/>
    <w:rsid w:val="00E4498C"/>
    <w:rsid w:val="00E46717"/>
    <w:rsid w:val="00E5392D"/>
    <w:rsid w:val="00E53A28"/>
    <w:rsid w:val="00E61DE8"/>
    <w:rsid w:val="00E625C8"/>
    <w:rsid w:val="00E674A3"/>
    <w:rsid w:val="00E7302F"/>
    <w:rsid w:val="00E733E0"/>
    <w:rsid w:val="00E824A8"/>
    <w:rsid w:val="00E87916"/>
    <w:rsid w:val="00E9177F"/>
    <w:rsid w:val="00E940B0"/>
    <w:rsid w:val="00EA1273"/>
    <w:rsid w:val="00EA1C86"/>
    <w:rsid w:val="00EA5D41"/>
    <w:rsid w:val="00EB1E9B"/>
    <w:rsid w:val="00EC33F8"/>
    <w:rsid w:val="00EC6207"/>
    <w:rsid w:val="00ED52EC"/>
    <w:rsid w:val="00ED64EA"/>
    <w:rsid w:val="00ED7BE7"/>
    <w:rsid w:val="00EE1C7F"/>
    <w:rsid w:val="00EF0344"/>
    <w:rsid w:val="00EF2632"/>
    <w:rsid w:val="00EF319F"/>
    <w:rsid w:val="00EF4CC7"/>
    <w:rsid w:val="00F211DC"/>
    <w:rsid w:val="00F221B3"/>
    <w:rsid w:val="00F23127"/>
    <w:rsid w:val="00F34F0B"/>
    <w:rsid w:val="00F35429"/>
    <w:rsid w:val="00F4504D"/>
    <w:rsid w:val="00F457A8"/>
    <w:rsid w:val="00F54F8A"/>
    <w:rsid w:val="00F55064"/>
    <w:rsid w:val="00F550BA"/>
    <w:rsid w:val="00F6133F"/>
    <w:rsid w:val="00F627BC"/>
    <w:rsid w:val="00F672D9"/>
    <w:rsid w:val="00F72F36"/>
    <w:rsid w:val="00F77E6B"/>
    <w:rsid w:val="00F84857"/>
    <w:rsid w:val="00F8728E"/>
    <w:rsid w:val="00F87445"/>
    <w:rsid w:val="00FA2AFF"/>
    <w:rsid w:val="00FA6EAA"/>
    <w:rsid w:val="00FA6F29"/>
    <w:rsid w:val="00FB435E"/>
    <w:rsid w:val="00FC501B"/>
    <w:rsid w:val="00FC5580"/>
    <w:rsid w:val="00FC777D"/>
    <w:rsid w:val="00FC77FC"/>
    <w:rsid w:val="00FD5511"/>
    <w:rsid w:val="00FD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4210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2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2D4210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2D421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B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3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3B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BA2"/>
    <w:pPr>
      <w:ind w:left="720"/>
      <w:contextualSpacing/>
    </w:pPr>
  </w:style>
  <w:style w:type="table" w:styleId="TableGrid">
    <w:name w:val="Table Grid"/>
    <w:basedOn w:val="TableNormal"/>
    <w:uiPriority w:val="59"/>
    <w:rsid w:val="00B51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7A99-E235-4FBF-B4F2-4DBE8B02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2016-06-15T13:26:00Z</cp:lastPrinted>
  <dcterms:created xsi:type="dcterms:W3CDTF">2016-10-31T07:31:00Z</dcterms:created>
  <dcterms:modified xsi:type="dcterms:W3CDTF">2016-10-31T08:44:00Z</dcterms:modified>
</cp:coreProperties>
</file>