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360"/>
        <w:jc w:val="left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NAME</w:t>
      </w:r>
      <w:r>
        <w:rPr>
          <w:rFonts w:ascii="Rockwell" w:hAnsi="Rockwell"/>
          <w:b/>
          <w:sz w:val="24"/>
          <w:szCs w:val="24"/>
        </w:rPr>
        <w:t>:...........................................................</w:t>
      </w:r>
      <w:r>
        <w:rPr>
          <w:rFonts w:ascii="Rockwell" w:hAnsi="Rockwell"/>
          <w:b/>
          <w:sz w:val="24"/>
          <w:szCs w:val="24"/>
        </w:rPr>
        <w:t>.</w:t>
      </w:r>
      <w:r>
        <w:rPr>
          <w:rFonts w:ascii="Rockwell" w:hAnsi="Rockwell"/>
          <w:b/>
          <w:sz w:val="24"/>
          <w:szCs w:val="24"/>
        </w:rPr>
        <w:t>ADM</w:t>
      </w:r>
      <w:r>
        <w:rPr>
          <w:rFonts w:ascii="Rockwell" w:hAnsi="Rockwell"/>
          <w:b/>
          <w:sz w:val="24"/>
          <w:szCs w:val="24"/>
        </w:rPr>
        <w:t>:........................</w:t>
      </w:r>
      <w:r>
        <w:rPr>
          <w:rFonts w:ascii="Rockwell" w:hAnsi="Rockwell"/>
          <w:b/>
          <w:sz w:val="24"/>
          <w:szCs w:val="24"/>
        </w:rPr>
        <w:t xml:space="preserve"> </w:t>
      </w:r>
    </w:p>
    <w:p>
      <w:pPr>
        <w:pStyle w:val="style0"/>
        <w:spacing w:lineRule="auto" w:line="360"/>
        <w:jc w:val="left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SCHOOL</w:t>
      </w:r>
      <w:r>
        <w:rPr>
          <w:rFonts w:ascii="Rockwell" w:hAnsi="Rockwell"/>
          <w:b/>
          <w:sz w:val="24"/>
          <w:szCs w:val="24"/>
        </w:rPr>
        <w:t>:............</w:t>
      </w:r>
      <w:r>
        <w:rPr>
          <w:rFonts w:ascii="Rockwell" w:hAnsi="Rockwell"/>
          <w:b/>
          <w:sz w:val="24"/>
          <w:szCs w:val="24"/>
        </w:rPr>
        <w:t>............………......... …………….</w:t>
      </w:r>
      <w:r>
        <w:rPr>
          <w:rFonts w:ascii="Rockwell" w:hAnsi="Rockwell"/>
          <w:b/>
          <w:sz w:val="24"/>
          <w:szCs w:val="24"/>
        </w:rPr>
        <w:t>DATE:.......................</w:t>
      </w:r>
    </w:p>
    <w:p>
      <w:pPr>
        <w:pStyle w:val="style0"/>
        <w:spacing w:lineRule="auto" w:line="360"/>
        <w:jc w:val="left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Rockwell" w:hAnsi="Rockwell"/>
          <w:b/>
          <w:sz w:val="24"/>
          <w:szCs w:val="24"/>
        </w:rPr>
        <w:t xml:space="preserve"> </w:t>
      </w:r>
      <w:r>
        <w:rPr>
          <w:rFonts w:ascii="Rockwell" w:hAnsi="Rockwell"/>
          <w:b/>
          <w:sz w:val="24"/>
          <w:szCs w:val="24"/>
        </w:rPr>
        <w:t>SIGN</w:t>
      </w:r>
      <w:r>
        <w:rPr>
          <w:rFonts w:ascii="Rockwell" w:hAnsi="Rockwell"/>
          <w:b/>
          <w:sz w:val="24"/>
          <w:szCs w:val="24"/>
        </w:rPr>
        <w:t>:....................</w:t>
      </w:r>
    </w:p>
    <w:p>
      <w:pPr>
        <w:pStyle w:val="style0"/>
        <w:tabs>
          <w:tab w:val="left" w:leader="none" w:pos="2535"/>
        </w:tabs>
        <w:spacing w:lineRule="auto" w:line="360"/>
        <w:jc w:val="left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ab/>
      </w:r>
    </w:p>
    <w:p>
      <w:pPr>
        <w:pStyle w:val="style0"/>
        <w:spacing w:lineRule="auto" w:line="360"/>
        <w:jc w:val="left"/>
        <w:rPr>
          <w:rFonts w:ascii="Rockwell" w:hAnsi="Rockwell"/>
          <w:i/>
          <w:sz w:val="24"/>
          <w:szCs w:val="24"/>
        </w:rPr>
      </w:pPr>
      <w:r>
        <w:rPr>
          <w:rFonts w:ascii="Rockwell" w:hAnsi="Rockwell"/>
          <w:i/>
          <w:sz w:val="24"/>
          <w:szCs w:val="24"/>
        </w:rPr>
        <w:t>MATHEMATICS (121)</w:t>
      </w:r>
    </w:p>
    <w:p>
      <w:pPr>
        <w:pStyle w:val="style0"/>
        <w:spacing w:lineRule="auto" w:line="360"/>
        <w:jc w:val="left"/>
        <w:rPr>
          <w:rFonts w:ascii="Rockwell" w:hAnsi="Rockwell"/>
          <w:i/>
          <w:sz w:val="24"/>
          <w:szCs w:val="24"/>
        </w:rPr>
      </w:pPr>
      <w:r>
        <w:rPr>
          <w:rFonts w:ascii="Rockwell" w:hAnsi="Rockwell"/>
          <w:i/>
          <w:sz w:val="24"/>
          <w:szCs w:val="24"/>
        </w:rPr>
        <w:t>MAY/JUNE 2019</w:t>
      </w:r>
    </w:p>
    <w:p>
      <w:pPr>
        <w:pStyle w:val="style0"/>
        <w:spacing w:lineRule="auto" w:line="360"/>
        <w:jc w:val="left"/>
        <w:rPr>
          <w:rFonts w:ascii="Rockwell" w:hAnsi="Rockwell"/>
          <w:i/>
          <w:sz w:val="24"/>
          <w:szCs w:val="24"/>
        </w:rPr>
      </w:pPr>
      <w:r>
        <w:rPr>
          <w:rFonts w:ascii="Rockwell" w:hAnsi="Rockwell"/>
          <w:i/>
          <w:sz w:val="24"/>
          <w:szCs w:val="24"/>
        </w:rPr>
        <w:t>FORM ONE</w:t>
      </w:r>
    </w:p>
    <w:p>
      <w:pPr>
        <w:pStyle w:val="style0"/>
        <w:rPr>
          <w:rFonts w:ascii="Rockwell" w:hAnsi="Rockwell"/>
          <w:i/>
          <w:sz w:val="24"/>
          <w:szCs w:val="24"/>
        </w:rPr>
      </w:pPr>
      <w:r>
        <w:rPr>
          <w:rFonts w:ascii="Rockwell" w:hAnsi="Rockwell"/>
          <w:i/>
          <w:sz w:val="24"/>
          <w:szCs w:val="24"/>
        </w:rPr>
        <w:t>MID-T</w:t>
      </w:r>
      <w:r>
        <w:rPr>
          <w:rFonts w:ascii="Rockwell" w:hAnsi="Rockwell"/>
          <w:i/>
          <w:sz w:val="24"/>
          <w:szCs w:val="24"/>
        </w:rPr>
        <w:t>ERM TWO</w:t>
      </w:r>
      <w:r>
        <w:rPr>
          <w:rFonts w:ascii="Rockwell" w:hAnsi="Rockwell"/>
          <w:i/>
          <w:sz w:val="24"/>
          <w:szCs w:val="24"/>
        </w:rPr>
        <w:t xml:space="preserve"> EXAMINATION</w:t>
      </w:r>
    </w:p>
    <w:p>
      <w:pPr>
        <w:pStyle w:val="style0"/>
        <w:rPr>
          <w:rFonts w:ascii="Rockwell" w:hAnsi="Rockwell"/>
          <w:i/>
          <w:sz w:val="24"/>
          <w:szCs w:val="24"/>
        </w:rPr>
      </w:pPr>
    </w:p>
    <w:p>
      <w:pPr>
        <w:pStyle w:val="style0"/>
        <w:rPr>
          <w:rFonts w:ascii="Rockwell" w:hAnsi="Rockwell"/>
          <w:i/>
          <w:sz w:val="24"/>
          <w:szCs w:val="24"/>
        </w:rPr>
      </w:pPr>
      <w:r>
        <w:rPr>
          <w:rFonts w:ascii="Rockwell" w:hAnsi="Rockwell"/>
          <w:i/>
          <w:sz w:val="24"/>
          <w:szCs w:val="24"/>
        </w:rPr>
        <w:t xml:space="preserve">Time: </w:t>
      </w:r>
      <w:r>
        <w:rPr>
          <w:rFonts w:ascii="Rockwell" w:hAnsi="Rockwell"/>
          <w:i/>
          <w:sz w:val="24"/>
          <w:szCs w:val="24"/>
        </w:rPr>
        <w:t>2  HOURS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jc w:val="left"/>
        <w:rPr>
          <w:rFonts w:ascii="Rockwell" w:hAnsi="Rockwell"/>
          <w:b/>
          <w:sz w:val="28"/>
          <w:szCs w:val="28"/>
        </w:rPr>
      </w:pPr>
    </w:p>
    <w:p>
      <w:pPr>
        <w:pStyle w:val="style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i/>
          <w:sz w:val="24"/>
          <w:szCs w:val="24"/>
        </w:rPr>
        <w:t xml:space="preserve">               </w:t>
      </w:r>
      <w:r>
        <w:rPr>
          <w:rFonts w:ascii="Rockwell" w:hAnsi="Rockwell"/>
          <w:b/>
          <w:i/>
          <w:sz w:val="24"/>
          <w:szCs w:val="24"/>
        </w:rPr>
        <w:t>Kenya Certificate of Secondary Education (K.C.S.E)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jc w:val="left"/>
        <w:rPr>
          <w:rFonts w:ascii="Rockwell" w:hAnsi="Rockwell"/>
          <w:sz w:val="24"/>
          <w:szCs w:val="24"/>
        </w:rPr>
      </w:pPr>
    </w:p>
    <w:p>
      <w:pPr>
        <w:pStyle w:val="style0"/>
        <w:jc w:val="left"/>
        <w:rPr>
          <w:rFonts w:ascii="Rockwell" w:hAnsi="Rockwell"/>
          <w:sz w:val="24"/>
          <w:szCs w:val="24"/>
        </w:rPr>
      </w:pPr>
    </w:p>
    <w:p>
      <w:pPr>
        <w:pStyle w:val="style0"/>
        <w:ind w:left="708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  <w:u w:val="single"/>
        </w:rPr>
        <w:t>INSTRUCTIONS TO CANDIDATES</w:t>
      </w:r>
    </w:p>
    <w:p>
      <w:pPr>
        <w:pStyle w:val="style0"/>
        <w:ind w:left="708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1. Answer all questions from section one of this paper and any five questions from section two.</w:t>
      </w:r>
    </w:p>
    <w:p>
      <w:pPr>
        <w:pStyle w:val="style0"/>
        <w:ind w:left="708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2. All your calculations must be clearly shown within the spaces provided for marks to be awarded.</w:t>
      </w:r>
    </w:p>
    <w:p>
      <w:pPr>
        <w:pStyle w:val="style0"/>
        <w:ind w:left="708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3. </w:t>
      </w:r>
      <w:r>
        <w:rPr>
          <w:rFonts w:ascii="Rockwell" w:hAnsi="Rockwell"/>
          <w:b/>
          <w:sz w:val="24"/>
          <w:szCs w:val="24"/>
          <w:u w:val="single"/>
        </w:rPr>
        <w:t>NO</w:t>
      </w:r>
      <w:r>
        <w:rPr>
          <w:rFonts w:ascii="Rockwell" w:hAnsi="Rockwell"/>
          <w:sz w:val="24"/>
          <w:szCs w:val="24"/>
        </w:rPr>
        <w:t xml:space="preserve"> referring from any unauthorized materials including text books. Failure to comply will result to a penalty.</w:t>
      </w:r>
    </w:p>
    <w:p>
      <w:pPr>
        <w:pStyle w:val="style0"/>
        <w:ind w:left="708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4. </w:t>
      </w:r>
      <w:r>
        <w:rPr>
          <w:rFonts w:ascii="Rockwell" w:hAnsi="Rockwell"/>
          <w:sz w:val="24"/>
          <w:szCs w:val="24"/>
        </w:rPr>
        <w:t xml:space="preserve">Silent electronic calculator should </w:t>
      </w:r>
      <w:r>
        <w:rPr>
          <w:rFonts w:ascii="Rockwell" w:hAnsi="Rockwell"/>
          <w:b/>
          <w:sz w:val="24"/>
          <w:szCs w:val="24"/>
          <w:u w:val="single"/>
        </w:rPr>
        <w:t>NOT</w:t>
      </w:r>
      <w:r>
        <w:rPr>
          <w:rFonts w:ascii="Rockwell" w:hAnsi="Rockwell"/>
          <w:sz w:val="24"/>
          <w:szCs w:val="24"/>
        </w:rPr>
        <w:t xml:space="preserve"> be used.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jc w:val="left"/>
        <w:rPr>
          <w:rFonts w:ascii="Rockwell" w:hAnsi="Rockwell"/>
          <w:sz w:val="24"/>
          <w:szCs w:val="24"/>
        </w:rPr>
      </w:pPr>
    </w:p>
    <w:p>
      <w:pPr>
        <w:pStyle w:val="style0"/>
        <w:jc w:val="left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FOR EXAMINERS USE ONLY</w:t>
      </w:r>
    </w:p>
    <w:p>
      <w:pPr>
        <w:pStyle w:val="style0"/>
        <w:jc w:val="left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Section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0" w:lastRow="0" w:firstColumn="0" w:lastColumn="0" w:noHBand="0" w:noVBand="1"/>
      </w:tblPr>
      <w:tblGrid>
        <w:gridCol w:w="1317"/>
        <w:gridCol w:w="389"/>
        <w:gridCol w:w="363"/>
        <w:gridCol w:w="430"/>
        <w:gridCol w:w="344"/>
        <w:gridCol w:w="416"/>
        <w:gridCol w:w="397"/>
        <w:gridCol w:w="390"/>
        <w:gridCol w:w="465"/>
        <w:gridCol w:w="468"/>
        <w:gridCol w:w="495"/>
        <w:gridCol w:w="519"/>
        <w:gridCol w:w="555"/>
        <w:gridCol w:w="488"/>
        <w:gridCol w:w="486"/>
        <w:gridCol w:w="498"/>
        <w:gridCol w:w="502"/>
      </w:tblGrid>
      <w:tr>
        <w:trPr/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12"/>
                <w:kern w:val="0"/>
                <w:sz w:val="24"/>
                <w:szCs w:val="24"/>
              </w:rPr>
              <w:t>Questio</w:t>
            </w:r>
            <w:r>
              <w:rPr>
                <w:rFonts w:ascii="Rockwell" w:hAnsi="Rockwell"/>
                <w:spacing w:val="5"/>
                <w:kern w:val="0"/>
                <w:sz w:val="24"/>
                <w:szCs w:val="24"/>
              </w:rPr>
              <w:t>n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kern w:val="0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kern w:val="0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kern w:val="0"/>
                <w:sz w:val="24"/>
                <w:szCs w:val="24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kern w:val="0"/>
                <w:sz w:val="24"/>
                <w:szCs w:val="24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kern w:val="0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kern w:val="0"/>
                <w:sz w:val="24"/>
                <w:szCs w:val="24"/>
              </w:rPr>
              <w:t>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kern w:val="0"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kern w:val="0"/>
                <w:sz w:val="24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kern w:val="0"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22"/>
                <w:kern w:val="0"/>
                <w:sz w:val="24"/>
                <w:szCs w:val="24"/>
              </w:rPr>
              <w:t>1</w:t>
            </w:r>
            <w:r>
              <w:rPr>
                <w:rFonts w:ascii="Rockwell" w:hAnsi="Rockwell"/>
                <w:kern w:val="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58"/>
                <w:kern w:val="0"/>
                <w:sz w:val="24"/>
                <w:szCs w:val="24"/>
              </w:rPr>
              <w:t>1</w:t>
            </w:r>
            <w:r>
              <w:rPr>
                <w:rFonts w:ascii="Rockwell" w:hAnsi="Rockwell"/>
                <w:kern w:val="0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w w:val="96"/>
                <w:kern w:val="0"/>
                <w:sz w:val="24"/>
                <w:szCs w:val="24"/>
              </w:rPr>
              <w:t>13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w w:val="96"/>
                <w:kern w:val="0"/>
                <w:sz w:val="24"/>
                <w:szCs w:val="24"/>
              </w:rPr>
              <w:t>14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1"/>
                <w:kern w:val="0"/>
                <w:sz w:val="24"/>
                <w:szCs w:val="24"/>
              </w:rPr>
              <w:t>1</w:t>
            </w:r>
            <w:r>
              <w:rPr>
                <w:rFonts w:ascii="Rockwell" w:hAnsi="Rockwell"/>
                <w:kern w:val="0"/>
                <w:sz w:val="24"/>
                <w:szCs w:val="24"/>
              </w:rPr>
              <w:t>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5"/>
                <w:kern w:val="0"/>
                <w:sz w:val="24"/>
                <w:szCs w:val="24"/>
              </w:rPr>
              <w:t>1</w:t>
            </w:r>
            <w:r>
              <w:rPr>
                <w:rFonts w:ascii="Rockwell" w:hAnsi="Rockwell"/>
                <w:kern w:val="0"/>
                <w:sz w:val="24"/>
                <w:szCs w:val="24"/>
              </w:rPr>
              <w:t>6</w:t>
            </w:r>
          </w:p>
        </w:tc>
      </w:tr>
      <w:tr>
        <w:tblPrEx/>
        <w:trPr/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99"/>
                <w:kern w:val="0"/>
                <w:sz w:val="24"/>
                <w:szCs w:val="24"/>
              </w:rPr>
              <w:t>Mark</w:t>
            </w:r>
            <w:r>
              <w:rPr>
                <w:rFonts w:ascii="Rockwell" w:hAnsi="Rockwell"/>
                <w:spacing w:val="1"/>
                <w:kern w:val="0"/>
                <w:sz w:val="24"/>
                <w:szCs w:val="24"/>
              </w:rPr>
              <w:t>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noProof/>
          <w:sz w:val="24"/>
          <w:szCs w:val="24"/>
          <w:lang w:val="en-GB" w:eastAsia="en-GB"/>
        </w:rPr>
        <w:pict>
          <v:rect id="1026" fillcolor="white" style="position:absolute;margin-left:372.75pt;margin-top:5.25pt;width:42.0pt;height:22.5pt;z-index: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Rockwell" w:hAnsi="Rockwell"/>
          <w:sz w:val="24"/>
          <w:szCs w:val="24"/>
        </w:rPr>
        <w:t xml:space="preserve">.                                                 </w:t>
      </w:r>
      <w:r>
        <w:rPr>
          <w:rFonts w:ascii="Rockwell" w:hAnsi="Rockwell"/>
          <w:sz w:val="24"/>
          <w:szCs w:val="24"/>
        </w:rPr>
        <w:t xml:space="preserve">                                                          </w:t>
      </w:r>
      <w:r>
        <w:rPr>
          <w:rFonts w:ascii="Rockwell" w:hAnsi="Rockwell"/>
          <w:sz w:val="24"/>
          <w:szCs w:val="24"/>
        </w:rPr>
        <w:t xml:space="preserve"> TOTAL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Section </w:t>
      </w:r>
      <w:r>
        <w:rPr>
          <w:rFonts w:ascii="Rockwell" w:hAnsi="Rockwell"/>
          <w:sz w:val="24"/>
          <w:szCs w:val="24"/>
        </w:rPr>
        <w:t>ll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0" w:lastRow="0" w:firstColumn="0" w:lastColumn="0" w:noHBand="0" w:noVBand="1"/>
      </w:tblPr>
      <w:tblGrid>
        <w:gridCol w:w="1228"/>
        <w:gridCol w:w="812"/>
        <w:gridCol w:w="921"/>
        <w:gridCol w:w="826"/>
        <w:gridCol w:w="947"/>
        <w:gridCol w:w="947"/>
        <w:gridCol w:w="947"/>
        <w:gridCol w:w="947"/>
        <w:gridCol w:w="947"/>
      </w:tblGrid>
      <w:tr>
        <w:trPr/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  <w:u w:val="single"/>
              </w:rPr>
            </w:pPr>
            <w:r>
              <w:rPr>
                <w:rFonts w:ascii="Rockwell" w:hAnsi="Rockwell"/>
                <w:w w:val="99"/>
                <w:kern w:val="0"/>
                <w:sz w:val="24"/>
                <w:szCs w:val="24"/>
                <w:u w:val="single"/>
              </w:rPr>
              <w:t>Question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  <w:u w:val="single"/>
              </w:rPr>
            </w:pPr>
            <w:r>
              <w:rPr>
                <w:rFonts w:ascii="Rockwell" w:hAnsi="Rockwell"/>
                <w:spacing w:val="315"/>
                <w:kern w:val="0"/>
                <w:sz w:val="24"/>
                <w:szCs w:val="24"/>
                <w:u w:val="single"/>
              </w:rPr>
              <w:t>1</w:t>
            </w:r>
            <w:r>
              <w:rPr>
                <w:rFonts w:ascii="Rockwell" w:hAnsi="Rockwell"/>
                <w:spacing w:val="1"/>
                <w:kern w:val="0"/>
                <w:sz w:val="24"/>
                <w:szCs w:val="24"/>
                <w:u w:val="single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424"/>
                <w:kern w:val="0"/>
                <w:sz w:val="24"/>
                <w:szCs w:val="24"/>
              </w:rPr>
              <w:t>1</w:t>
            </w:r>
            <w:r>
              <w:rPr>
                <w:rFonts w:ascii="Rockwell" w:hAnsi="Rockwell"/>
                <w:kern w:val="0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329"/>
                <w:kern w:val="0"/>
                <w:sz w:val="24"/>
                <w:szCs w:val="24"/>
              </w:rPr>
              <w:t>1</w:t>
            </w:r>
            <w:r>
              <w:rPr>
                <w:rFonts w:ascii="Rockwell" w:hAnsi="Rockwell"/>
                <w:kern w:val="0"/>
                <w:sz w:val="24"/>
                <w:szCs w:val="24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450"/>
                <w:kern w:val="0"/>
                <w:sz w:val="24"/>
                <w:szCs w:val="24"/>
              </w:rPr>
              <w:t>2</w:t>
            </w:r>
            <w:r>
              <w:rPr>
                <w:rFonts w:ascii="Rockwell" w:hAnsi="Rockwell"/>
                <w:kern w:val="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450"/>
                <w:kern w:val="0"/>
                <w:sz w:val="24"/>
                <w:szCs w:val="24"/>
              </w:rPr>
              <w:t>2</w:t>
            </w:r>
            <w:r>
              <w:rPr>
                <w:rFonts w:ascii="Rockwell" w:hAnsi="Rockwell"/>
                <w:kern w:val="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450"/>
                <w:kern w:val="0"/>
                <w:sz w:val="24"/>
                <w:szCs w:val="24"/>
              </w:rPr>
              <w:t>2</w:t>
            </w:r>
            <w:r>
              <w:rPr>
                <w:rFonts w:ascii="Rockwell" w:hAnsi="Rockwell"/>
                <w:kern w:val="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450"/>
                <w:kern w:val="0"/>
                <w:sz w:val="24"/>
                <w:szCs w:val="24"/>
              </w:rPr>
              <w:t>2</w:t>
            </w:r>
            <w:r>
              <w:rPr>
                <w:rFonts w:ascii="Rockwell" w:hAnsi="Rockwell"/>
                <w:kern w:val="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450"/>
                <w:kern w:val="0"/>
                <w:sz w:val="24"/>
                <w:szCs w:val="24"/>
              </w:rPr>
              <w:t>2</w:t>
            </w:r>
            <w:r>
              <w:rPr>
                <w:rFonts w:ascii="Rockwell" w:hAnsi="Rockwell"/>
                <w:kern w:val="0"/>
                <w:sz w:val="24"/>
                <w:szCs w:val="24"/>
              </w:rPr>
              <w:t>4</w:t>
            </w:r>
          </w:p>
        </w:tc>
      </w:tr>
      <w:tr>
        <w:tblPrEx/>
        <w:trPr/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pacing w:val="76"/>
                <w:kern w:val="0"/>
                <w:sz w:val="24"/>
                <w:szCs w:val="24"/>
              </w:rPr>
              <w:t>Mark</w:t>
            </w:r>
            <w:r>
              <w:rPr>
                <w:rFonts w:ascii="Rockwell" w:hAnsi="Rockwell"/>
                <w:spacing w:val="4"/>
                <w:kern w:val="0"/>
                <w:sz w:val="24"/>
                <w:szCs w:val="24"/>
              </w:rPr>
              <w:t>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noProof/>
          <w:sz w:val="24"/>
          <w:szCs w:val="24"/>
          <w:lang w:val="en-GB" w:eastAsia="en-GB"/>
        </w:rPr>
        <w:pict>
          <v:rect id="1027" fillcolor="white" style="position:absolute;margin-left:372.75pt;margin-top:8.25pt;width:42.0pt;height:24.75pt;z-index: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Rockwell" w:hAnsi="Rockwell"/>
          <w:sz w:val="24"/>
          <w:szCs w:val="24"/>
        </w:rPr>
        <w:t xml:space="preserve">                                                </w:t>
      </w:r>
      <w:r>
        <w:rPr>
          <w:rFonts w:ascii="Rockwell" w:hAnsi="Rockwell"/>
          <w:sz w:val="24"/>
          <w:szCs w:val="24"/>
        </w:rPr>
        <w:t xml:space="preserve">                                                    </w:t>
      </w:r>
      <w:r>
        <w:rPr>
          <w:rFonts w:ascii="Rockwell" w:hAnsi="Rockwell"/>
          <w:sz w:val="24"/>
          <w:szCs w:val="24"/>
        </w:rPr>
        <w:t xml:space="preserve">     TOTAL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  <w:u w:val="single"/>
        </w:rPr>
      </w:pPr>
      <w:r>
        <w:rPr>
          <w:rFonts w:ascii="Rockwell" w:hAnsi="Rockwell"/>
          <w:sz w:val="24"/>
          <w:szCs w:val="24"/>
        </w:rPr>
        <w:t xml:space="preserve">                                 </w:t>
      </w:r>
      <w:r>
        <w:rPr>
          <w:rFonts w:ascii="Rockwell" w:hAnsi="Rockwell"/>
          <w:sz w:val="24"/>
          <w:szCs w:val="24"/>
          <w:u w:val="single"/>
        </w:rPr>
        <w:t>SECTION I (50MRKS)</w:t>
      </w:r>
    </w:p>
    <w:p>
      <w:pPr>
        <w:pStyle w:val="style0"/>
        <w:rPr>
          <w:rFonts w:ascii="Rockwell" w:hAnsi="Rockwell"/>
          <w:i/>
          <w:sz w:val="24"/>
          <w:szCs w:val="24"/>
          <w:u w:val="single"/>
        </w:rPr>
      </w:pPr>
      <w:r>
        <w:rPr>
          <w:rFonts w:ascii="Rockwell" w:hAnsi="Rockwell"/>
          <w:i/>
          <w:sz w:val="24"/>
          <w:szCs w:val="24"/>
          <w:u w:val="single"/>
        </w:rPr>
        <w:t>Answer all questions from this section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1. Express 1050 in terms of its prime factors                         (2mks)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2. A square toilet is covered by a number of whole rectangular tiles of sides 60cm by 48cm.Calculate the least possible area of the room in square </w:t>
      </w:r>
      <w:r>
        <w:rPr>
          <w:rFonts w:ascii="Rockwell" w:hAnsi="Rockwell"/>
          <w:sz w:val="24"/>
          <w:szCs w:val="24"/>
        </w:rPr>
        <w:t>metres</w:t>
      </w:r>
      <w:r>
        <w:rPr>
          <w:rFonts w:ascii="Rockwell" w:hAnsi="Rockwell"/>
          <w:sz w:val="24"/>
          <w:szCs w:val="24"/>
        </w:rPr>
        <w:t>. (3mks)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3. Convert 0.</w:t>
      </w:r>
      <w:r>
        <w:rPr>
          <w:rFonts w:ascii="Rockwell" w:hAnsi="Rockwell"/>
          <w:sz w:val="24"/>
          <w:szCs w:val="24"/>
        </w:rPr>
        <w:t>2</w:t>
      </w:r>
      <w:r>
        <w:rPr>
          <w:rFonts w:ascii="Rockwell" w:hAnsi="Rockwell"/>
          <w:sz w:val="24"/>
          <w:szCs w:val="24"/>
        </w:rPr>
        <w:t xml:space="preserve"> into a fraction.</w:t>
      </w:r>
      <w:r>
        <w:rPr>
          <w:rFonts w:ascii="Rockwell" w:hAnsi="Rockwell"/>
          <w:sz w:val="24"/>
          <w:szCs w:val="24"/>
        </w:rPr>
        <w:t xml:space="preserve">                                             (3mks)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4. </w:t>
      </w:r>
      <w:r>
        <w:rPr>
          <w:rFonts w:ascii="Rockwell" w:hAnsi="Rockwell"/>
          <w:sz w:val="24"/>
          <w:szCs w:val="24"/>
        </w:rPr>
        <w:t>Given that a=8, b=4, c=-4, d=10 and y</w:t>
      </w:r>
      <w:r>
        <w:rPr>
          <w:rFonts w:ascii="Rockwell" w:hAnsi="Rockwell"/>
          <w:sz w:val="24"/>
          <w:szCs w:val="24"/>
        </w:rPr>
        <w:t>=(</w:t>
      </w:r>
      <w:r>
        <w:rPr>
          <w:rFonts w:ascii="Rockwell" w:hAnsi="Rockwell"/>
          <w:sz w:val="24"/>
          <w:szCs w:val="24"/>
        </w:rPr>
        <w:t>a+b</w:t>
      </w:r>
      <w:r>
        <w:rPr>
          <w:rFonts w:ascii="Rockwell" w:hAnsi="Rockwell"/>
          <w:sz w:val="24"/>
          <w:szCs w:val="24"/>
        </w:rPr>
        <w:t>)(</w:t>
      </w:r>
      <w:r>
        <w:rPr>
          <w:rFonts w:ascii="Rockwell" w:hAnsi="Rockwell"/>
          <w:sz w:val="24"/>
          <w:szCs w:val="24"/>
        </w:rPr>
        <w:t>c+d</w:t>
      </w:r>
      <w:r>
        <w:rPr>
          <w:rFonts w:ascii="Rockwell" w:hAnsi="Rockwell"/>
          <w:sz w:val="24"/>
          <w:szCs w:val="24"/>
        </w:rPr>
        <w:t>)</w:t>
      </w:r>
      <w:r>
        <w:rPr>
          <w:rFonts w:ascii="Rockwell" w:hAnsi="Rockwell"/>
          <w:sz w:val="24"/>
          <w:szCs w:val="24"/>
          <w:vertAlign w:val="superscript"/>
        </w:rPr>
        <w:t>2</w:t>
      </w:r>
      <w:r>
        <w:rPr>
          <w:rFonts w:ascii="Rockwell" w:hAnsi="Rockwell"/>
          <w:sz w:val="24"/>
          <w:szCs w:val="24"/>
        </w:rPr>
        <w:t>, find the value of y without using table or calculators. (3mks)</w:t>
      </w: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noProof/>
          <w:lang w:val="en-GB" w:eastAsia="en-GB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xrange="0,10800"/>
            </v:handles>
          </v:shapetype>
          <v:shape id="1029" type="#_x0000_t185" adj="3600" style="position:absolute;margin-left:237.0pt;margin-top:19.5pt;width:39.0pt;height:22.5pt;z-index:5;mso-position-horizontal-relative:text;mso-position-vertical-relative:text;mso-width-relative:margin;mso-height-relative:margin;mso-wrap-distance-left:0.0pt;mso-wrap-distance-right:0.0pt;visibility:visible;">
            <v:stroke color="#4579b8"/>
            <v:fill/>
            <v:path limo="10800,10800" textboxrect="@3,@3,@4,@5" o:connecttype="custom" o:connectlocs="@8,0;0,@9;@8,@7;@6,@9" extrusionok="f" gradientshapeok="t"/>
          </v:shape>
        </w:pict>
      </w:r>
      <w:r>
        <w:rPr>
          <w:rFonts w:ascii="Rockwell" w:hAnsi="Rockwell"/>
          <w:noProof/>
          <w:sz w:val="24"/>
          <w:szCs w:val="24"/>
          <w:lang w:val="en-GB" w:eastAsia="en-GB"/>
        </w:rPr>
        <w:pict>
          <v:line id="1030" fillcolor="white" from="146.25pt,19.5pt" to="276.0pt,19.5pt" style="position:absolute;z-index:4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Rockwell" w:hAnsi="Rockwell"/>
          <w:sz w:val="24"/>
          <w:szCs w:val="24"/>
        </w:rPr>
        <w:t xml:space="preserve">5. Evaluate the following;      </w:t>
      </w:r>
      <w:r>
        <w:rPr>
          <w:rFonts w:ascii="Rockwell" w:hAnsi="Rockwell"/>
          <w:sz w:val="24"/>
          <w:szCs w:val="24"/>
        </w:rPr>
        <w:t xml:space="preserve">    </w:t>
      </w:r>
      <w:r>
        <w:rPr>
          <w:rFonts w:ascii="Rockwell" w:hAnsi="Rockwell"/>
          <w:sz w:val="24"/>
          <w:szCs w:val="24"/>
        </w:rPr>
        <w:t xml:space="preserve">  </w:t>
      </w:r>
      <w:r>
        <w:rPr>
          <w:rFonts w:ascii="Rockwell" w:hAnsi="Rockwell"/>
          <w:sz w:val="24"/>
          <w:szCs w:val="24"/>
        </w:rPr>
        <w:t xml:space="preserve"> - 1</w:t>
      </w:r>
      <w:r>
        <w:rPr>
          <w:rFonts w:ascii="Rockwell" w:hAnsi="Rockwell"/>
          <w:sz w:val="24"/>
          <w:szCs w:val="24"/>
        </w:rPr>
        <w:t xml:space="preserve"> + </w:t>
      </w:r>
      <w:r>
        <w:rPr>
          <w:rFonts w:ascii="Rockwell" w:hAnsi="Rockwell"/>
          <w:sz w:val="24"/>
          <w:szCs w:val="24"/>
        </w:rPr>
        <w:t xml:space="preserve">                                            (4mks)</w:t>
      </w:r>
    </w:p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                                     </w:t>
      </w:r>
      <w:r>
        <w:rPr>
          <w:rFonts w:ascii="Rockwell" w:hAnsi="Rockwell"/>
          <w:sz w:val="24"/>
          <w:szCs w:val="24"/>
        </w:rPr>
        <w:t xml:space="preserve"> + 3</w:t>
      </w:r>
      <w:r>
        <w:rPr>
          <w:rFonts w:ascii="Rockwell" w:hAnsi="Rockwell"/>
          <w:sz w:val="24"/>
          <w:szCs w:val="24"/>
        </w:rPr>
        <w:t xml:space="preserve"> of  </w:t>
      </w:r>
      <w:r>
        <w:rPr>
          <w:rFonts w:ascii="Rockwell" w:hAnsi="Rockwell"/>
          <w:sz w:val="24"/>
          <w:szCs w:val="24"/>
        </w:rPr>
        <w:t xml:space="preserve"> ÷ </w:t>
      </w:r>
      <w:r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>–</w:t>
      </w:r>
      <w:r>
        <w:rPr>
          <w:rFonts w:ascii="Rockwell" w:hAnsi="Rockwell"/>
          <w:sz w:val="24"/>
          <w:szCs w:val="24"/>
        </w:rPr>
        <w:t xml:space="preserve"> </w:t>
      </w:r>
      <w:r>
        <w:rPr>
          <w:rFonts w:ascii="Rockwell" w:hAnsi="Rockwell"/>
          <w:sz w:val="24"/>
          <w:szCs w:val="24"/>
        </w:rPr>
        <w:t>5</w:t>
      </w:r>
      <w:r>
        <w:rPr>
          <w:rFonts w:ascii="Rockwell" w:hAnsi="Rockwell"/>
          <w:sz w:val="24"/>
          <w:szCs w:val="24"/>
        </w:rPr>
        <w:t xml:space="preserve"> + </w:t>
      </w:r>
    </w:p>
    <w:p/>
    <w:p/>
    <w:p/>
    <w:p/>
    <w:p/>
    <w:p/>
    <w:p/>
    <w:p/>
    <w:p/>
    <w:p/>
    <w:p/>
    <w:p/>
    <w:p/>
    <w:p/>
    <w:p>
      <w:pPr>
        <w:pStyle w:val="style0"/>
        <w:rPr>
          <w:sz w:val="24"/>
          <w:szCs w:val="24"/>
        </w:rPr>
      </w:pPr>
      <w:r>
        <w:t xml:space="preserve">6. A </w:t>
      </w:r>
      <w:r>
        <w:rPr>
          <w:sz w:val="24"/>
          <w:szCs w:val="24"/>
        </w:rPr>
        <w:t xml:space="preserve">seller distributes cartons of books as follows, the first school received </w:t>
      </w:r>
      <w:r>
        <w:rPr>
          <w:sz w:val="24"/>
          <w:szCs w:val="24"/>
        </w:rPr>
        <w:t xml:space="preserve"> of the cartons, the second school received a quarter of the remainder and the third school received </w:t>
      </w:r>
      <w:r>
        <w:rPr>
          <w:sz w:val="24"/>
          <w:szCs w:val="24"/>
        </w:rPr>
        <w:t xml:space="preserve">a third of what the second school received. </w:t>
      </w:r>
      <w:r>
        <w:rPr>
          <w:sz w:val="24"/>
          <w:szCs w:val="24"/>
        </w:rPr>
        <w:t>If the book seller finally remained with 42 cartons.</w:t>
      </w:r>
      <w:r>
        <w:rPr>
          <w:sz w:val="24"/>
          <w:szCs w:val="24"/>
        </w:rPr>
        <w:t xml:space="preserve"> How many cartons did the second school receive         (4mks)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7. Use a number line to solve</w:t>
      </w:r>
      <w:r>
        <w:rPr>
          <w:sz w:val="24"/>
          <w:szCs w:val="24"/>
        </w:rPr>
        <w:t>;  6</w:t>
      </w:r>
      <w:r>
        <w:rPr>
          <w:sz w:val="24"/>
          <w:szCs w:val="24"/>
        </w:rPr>
        <w:t xml:space="preserve"> – (-4)                 (2mks)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>Juma</w:t>
      </w:r>
      <w:r>
        <w:rPr>
          <w:sz w:val="24"/>
          <w:szCs w:val="24"/>
        </w:rPr>
        <w:t xml:space="preserve"> is three times older than his son Andrew. In 10 </w:t>
      </w:r>
      <w:r>
        <w:rPr>
          <w:sz w:val="24"/>
          <w:szCs w:val="24"/>
        </w:rPr>
        <w:t>years time</w:t>
      </w:r>
      <w:r>
        <w:rPr>
          <w:sz w:val="24"/>
          <w:szCs w:val="24"/>
        </w:rPr>
        <w:t xml:space="preserve"> the sum their ages will be 52. Find their present age   (3mks)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 xml:space="preserve">The arc length of length 88cm </w:t>
      </w:r>
      <w:r>
        <w:rPr>
          <w:sz w:val="24"/>
          <w:szCs w:val="24"/>
        </w:rPr>
        <w:t>subtend</w:t>
      </w:r>
      <w:r>
        <w:rPr>
          <w:sz w:val="24"/>
          <w:szCs w:val="24"/>
        </w:rPr>
        <w:t xml:space="preserve"> an angle of 65˚ at the </w:t>
      </w:r>
      <w:r>
        <w:rPr>
          <w:sz w:val="24"/>
          <w:szCs w:val="24"/>
        </w:rPr>
        <w:t>centre</w:t>
      </w:r>
      <w:r>
        <w:rPr>
          <w:sz w:val="24"/>
          <w:szCs w:val="24"/>
        </w:rPr>
        <w:t xml:space="preserve"> of the circle. Determine the radius of the circle and hence calculate its perimeter</w:t>
      </w:r>
      <w:r>
        <w:rPr>
          <w:sz w:val="24"/>
          <w:szCs w:val="24"/>
        </w:rPr>
        <w:t>.              (4</w:t>
      </w:r>
      <w:r>
        <w:rPr>
          <w:sz w:val="24"/>
          <w:szCs w:val="24"/>
        </w:rPr>
        <w:t>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10. A regular polygon is such that the sum of its interior angles is 1080˚. Find the number of sides and hence deduce the name of the polygon.      </w:t>
      </w:r>
      <w:r>
        <w:rPr>
          <w:sz w:val="24"/>
          <w:szCs w:val="24"/>
        </w:rPr>
        <w:t xml:space="preserve">                              (4</w:t>
      </w:r>
      <w:r>
        <w:rPr>
          <w:sz w:val="24"/>
          <w:szCs w:val="24"/>
        </w:rPr>
        <w:t>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11. Find the size of angles marked with letters in the figure below;</w:t>
      </w:r>
      <w:r>
        <w:rPr>
          <w:sz w:val="24"/>
          <w:szCs w:val="24"/>
        </w:rPr>
        <w:t xml:space="preserve"> (3mks)</w:t>
      </w:r>
    </w:p>
    <w:p>
      <w:pPr>
        <w:pStyle w:val="style0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pict>
          <v:line id="1031" fillcolor="white" from="42.416763pt,19.076447pt" to="237.04762pt,147.0542pt" style="position:absolute;z-index:7;mso-position-horizontal-relative:margin;mso-position-vertical-relative:margin;mso-width-relative:page;mso-height-relative:page;mso-wrap-distance-left:0.0pt;mso-wrap-distance-right:0.0pt;visibility:visible;rotation:11796480fd;flip:x;">
            <v:fill/>
          </v:line>
        </w:pict>
      </w:r>
      <w:r>
        <w:rPr>
          <w:sz w:val="24"/>
          <w:szCs w:val="24"/>
        </w:rPr>
        <w:t xml:space="preserve">                      </w:t>
      </w:r>
    </w:p>
    <w:p>
      <w:pPr>
        <w:pStyle w:val="style0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pict>
          <v:line id="1032" fillcolor="white" from="67.45pt,1.7pt" to="227.2pt,81.2pt" style="position:absolute;z-index:6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/>
    <w:p>
      <w:pPr>
        <w:pStyle w:val="style0"/>
        <w:tabs>
          <w:tab w:val="left" w:leader="none" w:pos="2640"/>
          <w:tab w:val="left" w:leader="none" w:pos="2910"/>
        </w:tabs>
        <w:rPr/>
      </w:pPr>
      <w:r>
        <w:tab/>
      </w:r>
      <w:r>
        <w:tab/>
      </w:r>
      <w:r>
        <w:t>a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b/>
        </w:rPr>
      </w:pPr>
      <w:r>
        <w:rPr>
          <w:b/>
        </w:rPr>
        <w:t xml:space="preserve">                </w:t>
      </w:r>
      <w:r>
        <w:rPr>
          <w:b/>
        </w:rPr>
        <w:t xml:space="preserve">                           </w:t>
      </w:r>
      <w:r>
        <w:rPr>
          <w:b/>
        </w:rPr>
        <w:t>c</w:t>
      </w:r>
      <w:r>
        <w:rPr>
          <w:b/>
        </w:rPr>
        <w:t xml:space="preserve"> </w:t>
      </w:r>
      <w:r>
        <w:rPr>
          <w:b/>
        </w:rPr>
        <w:tab/>
      </w:r>
      <w:r>
        <w:t>b</w:t>
      </w:r>
      <w:r>
        <w:rPr>
          <w:b/>
        </w:rPr>
        <w:tab/>
      </w:r>
      <w:r>
        <w:rPr>
          <w:b/>
        </w:rPr>
        <w:t>55</w:t>
      </w:r>
      <w:r>
        <w:rPr>
          <w:b/>
        </w:rPr>
        <w:tab/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b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b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b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b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b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b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b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b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b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b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  <w:r>
        <w:t>12. Use tables to find the square root of; 0.10758                                       (2mks)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  <w:r>
        <w:t xml:space="preserve">13. </w:t>
      </w:r>
      <w:r>
        <w:t xml:space="preserve">A number is made from the prime numbers </w:t>
      </w:r>
      <w:r>
        <w:t>between 1 – 10</w:t>
      </w:r>
      <w:r>
        <w:t xml:space="preserve"> and written in descending order. State the total value and the place value of the third digit.       (3mks)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  <w:r>
        <w:t>14. Evaluate:    32 ÷ 2 of (-4) x 3 + 280                            (3mks)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  <w:r>
        <w:rPr>
          <w:noProof/>
          <w:lang w:val="en-GB" w:eastAsia="en-GB"/>
        </w:rPr>
        <w:pict>
          <v:line id="1033" fillcolor="white" from="64.5pt,0.55pt" to="180.0pt,0.55pt" style="position:absolute;z-index:8;mso-position-horizontal-relative:text;mso-position-vertical-relative:text;mso-width-relative:margin;mso-height-relative:page;mso-wrap-distance-left:0.0pt;mso-wrap-distance-right:0.0pt;visibility:visible;">
            <v:fill/>
          </v:line>
        </w:pict>
      </w:r>
      <w:r>
        <w:t xml:space="preserve">                            -4 ÷ 5 x 2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/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t xml:space="preserve">15. </w:t>
      </w:r>
      <w:r>
        <w:t xml:space="preserve">Simplify;   </w:t>
      </w:r>
      <w: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+ </w:t>
      </w:r>
      <w:r>
        <w:rPr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>(4mks)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>16. In a mixed secondary school there are 360 students. There are twice as many girls as boys. If there are n boys, how many girls are in the school      (3mks)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  <w:u w:val="single"/>
        </w:rPr>
        <w:t>SECTION II (50 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Answer only five questions from this section 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z w:val="24"/>
          <w:szCs w:val="24"/>
        </w:rPr>
        <w:t xml:space="preserve">A farmer has three containers of capacity 48litres, 36litres and 27litres. Find the capacity of: 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(a)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smallest container that can be filled by each one of them </w:t>
      </w:r>
      <w:r>
        <w:rPr>
          <w:sz w:val="24"/>
          <w:szCs w:val="24"/>
        </w:rPr>
        <w:t>an exact number of times (5mks)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largest container that can be used to fill each one of them an exact number of times (5mks)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z w:val="24"/>
          <w:szCs w:val="24"/>
        </w:rPr>
        <w:t>A rectangular field is 0.4m longer than its wide. If its length is 6m;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(a) </w:t>
      </w:r>
      <w:r>
        <w:rPr>
          <w:sz w:val="24"/>
          <w:szCs w:val="24"/>
        </w:rPr>
        <w:t>find</w:t>
      </w:r>
      <w:r>
        <w:rPr>
          <w:sz w:val="24"/>
          <w:szCs w:val="24"/>
        </w:rPr>
        <w:t xml:space="preserve"> its perimeter          (3mks)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(b) </w:t>
      </w:r>
      <w:r>
        <w:rPr>
          <w:sz w:val="24"/>
          <w:szCs w:val="24"/>
        </w:rPr>
        <w:t>when</w:t>
      </w:r>
      <w:r>
        <w:rPr>
          <w:sz w:val="24"/>
          <w:szCs w:val="24"/>
        </w:rPr>
        <w:t xml:space="preserve"> the breadth of the rectangle is reduced by 0.5m, the length is increased such that the perimeter is increased by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of its original . What is the change in the length of the rectangle? (7mks)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19. Construct a rectangle PQRS such that PQ=8cm and PS=5.3cm. Construct the bisector of the angle at point P and the perpendicular bisector </w:t>
      </w:r>
      <w:r>
        <w:rPr>
          <w:sz w:val="24"/>
          <w:szCs w:val="24"/>
        </w:rPr>
        <w:t>of line PS. Let the two bisectors meet at point N. Measure NR     (10mks)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  <w:lang w:val="en-GB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A man bought 110 mangoes at sh.990. He ate four of the mangoes and sold the remainder making a profit of sh. 4 per mango. Calculate: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  (a) </w:t>
      </w:r>
      <w:r>
        <w:rPr>
          <w:sz w:val="24"/>
          <w:szCs w:val="24"/>
          <w:lang w:val="en-GB"/>
        </w:rPr>
        <w:t>his</w:t>
      </w:r>
      <w:r>
        <w:rPr>
          <w:sz w:val="24"/>
          <w:szCs w:val="24"/>
          <w:lang w:val="en-GB"/>
        </w:rPr>
        <w:t xml:space="preserve"> selling price per mango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(5mks)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(b)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overall percentage profit  (5mks)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>
        <w:rPr>
          <w:sz w:val="24"/>
          <w:szCs w:val="24"/>
        </w:rPr>
        <w:t>Using</w:t>
      </w:r>
      <w:r>
        <w:rPr>
          <w:sz w:val="24"/>
          <w:szCs w:val="24"/>
        </w:rPr>
        <w:t xml:space="preserve"> a ruler and a pair of compass only construct the following angles;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(a) 37</w:t>
      </w:r>
      <w:r>
        <w:rPr>
          <w:sz w:val="24"/>
          <w:szCs w:val="24"/>
        </w:rPr>
        <w:t>˚                  (3</w:t>
      </w:r>
      <w:r>
        <w:rPr>
          <w:sz w:val="24"/>
          <w:szCs w:val="24"/>
        </w:rPr>
        <w:t>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(b)</w:t>
      </w:r>
      <w:r>
        <w:rPr>
          <w:sz w:val="24"/>
          <w:szCs w:val="24"/>
        </w:rPr>
        <w:t xml:space="preserve"> 105˚                     (3mks)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(c) 165˚                       (4mks)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>
        <w:rPr>
          <w:sz w:val="24"/>
          <w:szCs w:val="24"/>
        </w:rPr>
        <w:t xml:space="preserve">The length of an arc of a circle is </w:t>
      </w:r>
      <w:r>
        <w:rPr>
          <w:sz w:val="24"/>
          <w:szCs w:val="24"/>
        </w:rPr>
        <w:t xml:space="preserve"> of the circumference. Given that the circle has a </w:t>
      </w:r>
      <w:r>
        <w:rPr>
          <w:sz w:val="24"/>
          <w:szCs w:val="24"/>
        </w:rPr>
        <w:t>radius of 42cm, determine;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(a)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length of an arc of the circle      (5mks)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angle θ subtended at the </w:t>
      </w:r>
      <w:r>
        <w:rPr>
          <w:sz w:val="24"/>
          <w:szCs w:val="24"/>
        </w:rPr>
        <w:t>centre</w:t>
      </w:r>
      <w:r>
        <w:rPr>
          <w:sz w:val="24"/>
          <w:szCs w:val="24"/>
        </w:rPr>
        <w:t xml:space="preserve"> of the circle by the arc length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(5mks)</w:t>
      </w: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</w:p>
    <w:p>
      <w:pPr>
        <w:pStyle w:val="style0"/>
        <w:tabs>
          <w:tab w:val="left" w:leader="none" w:pos="2910"/>
          <w:tab w:val="left" w:leader="none" w:pos="3210"/>
          <w:tab w:val="left" w:leader="none" w:pos="5040"/>
          <w:tab w:val="left" w:leader="none" w:pos="5325"/>
        </w:tabs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pict>
          <v:line id="1034" fillcolor="white" from="117.0pt,77.7pt" to="172.5pt,181.95pt" style="position:absolute;z-index:10;mso-position-horizontal-relative:text;mso-position-vertical-relative:text;mso-width-relative:page;mso-height-relative:page;mso-wrap-distance-left:0.0pt;mso-wrap-distance-right:0.0pt;visibility:visible;flip:y;">
            <v:fill/>
          </v:line>
        </w:pict>
      </w:r>
      <w:r>
        <w:rPr>
          <w:noProof/>
          <w:sz w:val="24"/>
          <w:szCs w:val="24"/>
          <w:lang w:val="en-GB" w:eastAsia="en-GB"/>
        </w:rPr>
        <w:pict>
          <v:line id="1035" fillcolor="white" from="45.75pt,181.95pt" to="327.75pt,181.95pt" style="position:absolute;z-index:9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sz w:val="24"/>
          <w:szCs w:val="24"/>
        </w:rPr>
        <w:t xml:space="preserve">23. By giving reasons in each case find the size of angles marked with letters in the figure below: </w:t>
      </w:r>
      <w:r>
        <w:rPr>
          <w:sz w:val="24"/>
          <w:szCs w:val="24"/>
        </w:rPr>
        <w:t>(10mks)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tabs>
          <w:tab w:val="left" w:leader="none" w:pos="35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                                  D</w:t>
      </w:r>
    </w:p>
    <w:p>
      <w:pPr>
        <w:pStyle w:val="style0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pict>
          <v:shape id="1036" coordsize="238125,76200" path="m230618,51415nsc215193,64649,178154,74066,134382,75884c119261,76512,103903,76204,89144,74978c13592,68702,-22966,41249,15216,19464l119063,38100,230618,51415xem230618,51415nfc215193,64649,178154,74066,134382,75884c119261,76512,103903,76204,89144,74978c13592,68702,-22966,41249,15216,19464e" filled="f" style="position:absolute;margin-left:162.75pt;margin-top:5.45pt;width:18.75pt;height:6.0pt;z-index:16;mso-position-horizontal-relative:text;mso-position-vertical-relative:text;mso-width-relative:margin;mso-height-relative:margin;mso-wrap-distance-left:0.0pt;mso-wrap-distance-right:0.0pt;visibility:visible;">
            <v:stroke color="#4579b8"/>
            <v:fill/>
            <v:path o:connecttype="custom" o:connectlocs="230618,51415;134382,75884;89144,74978;15216,19464" o:connectangles="0,0,0,0" arrowok="t"/>
          </v:shape>
        </w:pic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60˚</w:t>
      </w:r>
    </w:p>
    <w:p>
      <w:pPr>
        <w:pStyle w:val="style0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pict>
          <v:line id="1037" fillcolor="white" from="244.2006pt,491.76758pt" to="289.85626pt,587.0542pt" style="position:absolute;z-index:12;mso-position-horizontal-relative:margin;mso-position-vertical-relative:margin;mso-width-relative:page;mso-height-relative:page;mso-wrap-distance-left:0.0pt;mso-wrap-distance-right:0.0pt;visibility:visible;flip:y;">
            <v:fill/>
          </v:line>
        </w:pic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pict>
          <v:line id="1038" fillcolor="white" from="166.90068pt,483.42383pt" to="241.72527pt,587.6738pt" style="position:absolute;z-index:11;mso-position-horizontal-relative:margin;mso-position-vertical-relative:margin;mso-width-relative:page;mso-height-relative:page;mso-wrap-distance-left:0.0pt;mso-wrap-distance-right:0.0pt;visibility:visible;">
            <v:fill/>
          </v:line>
        </w:pict>
      </w:r>
    </w:p>
    <w:p>
      <w:pPr>
        <w:pStyle w:val="style0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pict>
          <v:shape id="1039" coordsize="238125,219075" path="m56324,16441nsc91140,-3418,134608,-5416,171402,11151c212237,29537,238126,67712,238126,109538l119063,109538,56324,16441xem56324,16441nfc91140,-3418,134608,-5416,171402,11151c212237,29537,238126,67712,238126,109538e" filled="f" style="position:absolute;margin-left:225.75pt;margin-top:12.95pt;width:18.75pt;height:17.25pt;z-index:17;mso-position-horizontal-relative:text;mso-position-vertical-relative:text;mso-width-relative:margin;mso-height-relative:margin;mso-wrap-distance-left:0.0pt;mso-wrap-distance-right:0.0pt;visibility:visible;">
            <v:stroke color="#4579b8"/>
            <v:fill/>
            <v:path o:connecttype="custom" o:connectlocs="56324,16441;171402,11151;238126,109538" o:connectangles="0,0,0" arrowok="t"/>
          </v:shape>
        </w:pict>
      </w:r>
      <w:r>
        <w:rPr>
          <w:noProof/>
          <w:sz w:val="24"/>
          <w:szCs w:val="24"/>
          <w:lang w:val="en-GB" w:eastAsia="en-GB"/>
        </w:rPr>
        <w:pict>
          <v:shape id="1040" coordsize="2133600,542925" path="m2009,288113nsc-13098,225559,57318,163602,201307,112756l1066800,271463l2009,288113xem2009,288113nfc-13098,225559,57318,163602,201307,112756e" filled="f" style="position:absolute;margin-left:108.75pt;margin-top:7.7pt;width:168.0pt;height:42.75pt;z-index:15;mso-position-horizontal-relative:text;mso-position-vertical-relative:text;mso-width-relative:margin;mso-height-relative:margin;mso-wrap-distance-left:0.0pt;mso-wrap-distance-right:0.0pt;visibility:visible;">
            <v:stroke color="#4579b8"/>
            <v:fill/>
            <v:path o:connecttype="custom" o:connectlocs="2009,288113;201307,112756" o:connectangles="0,0" arrowok="t"/>
          </v:shape>
        </w:pict>
      </w: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>x</w:t>
      </w:r>
    </w:p>
    <w:p>
      <w:pPr>
        <w:pStyle w:val="style0"/>
        <w:tabs>
          <w:tab w:val="left" w:leader="none" w:pos="2715"/>
        </w:tabs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pict>
          <v:shape id="1041" coordsize="135890,216535" path="m67945,0nsc105470,0,135890,48473,135890,108268l67945,108268l67945,0xem67945,0nfc105470,0,135890,48473,135890,108268e" filled="f" style="position:absolute;margin-left:225.55pt;margin-top:6.65pt;width:10.7pt;height:17.05pt;z-index:18;mso-position-horizontal-relative:text;mso-position-vertical-relative:text;mso-width-relative:margin;mso-height-relative:margin;mso-wrap-distance-left:0.0pt;mso-wrap-distance-right:0.0pt;visibility:visible;flip:x;">
            <v:fill/>
            <v:path o:connecttype="custom" o:connectlocs="67945,0;135890,108268" o:connectangles="0,0" arrowok="t"/>
          </v:shape>
        </w:pict>
      </w:r>
      <w:r>
        <w:rPr>
          <w:noProof/>
          <w:sz w:val="24"/>
          <w:szCs w:val="24"/>
          <w:lang w:val="en-GB" w:eastAsia="en-GB"/>
        </w:rPr>
        <w:pict>
          <v:shape id="1042" coordsize="304800,123825" path="m152400,0nsc185114,0,216960,4277,243229,12197c329078,38083,324346,90898,234091,114179l152400,61913,152400,0xem152400,0nfc185114,0,216960,4277,243229,12197c329078,38083,324346,90898,234091,114179e" filled="f" style="position:absolute;margin-left:104.25pt;margin-top:6.65pt;width:24.0pt;height:9.75pt;z-index:14;mso-position-horizontal-relative:text;mso-position-vertical-relative:text;mso-width-relative:margin;mso-height-relative:margin;mso-wrap-distance-left:0.0pt;mso-wrap-distance-right:0.0pt;visibility:visible;flip:y;">
            <v:stroke color="#4579b8"/>
            <v:fill/>
            <v:path o:connecttype="custom" o:connectlocs="152400,0;243229,12197;234091,114179" o:connectangles="0,0,0" arrowok="t"/>
          </v:shape>
        </w:pict>
      </w:r>
      <w:r>
        <w:rPr>
          <w:noProof/>
          <w:sz w:val="24"/>
          <w:szCs w:val="24"/>
          <w:lang w:val="en-GB" w:eastAsia="en-GB"/>
        </w:rPr>
        <w:pict>
          <v:shape id="1043" coordsize="200025,247650" path="m100012,0nsc155248,0,200025,55438,200025,123825l100013,123825c100013,82550,100012,41275,100012,0xem100012,0nfc155248,0,200025,55438,200025,123825e" filled="f" style="position:absolute;margin-left:234.75pt;margin-top:6.65pt;width:15.75pt;height:19.5pt;z-index:13;mso-position-horizontal-relative:text;mso-position-vertical-relative:text;mso-width-relative:margin;mso-height-relative:margin;mso-wrap-distance-left:0.0pt;mso-wrap-distance-right:0.0pt;visibility:visible;">
            <v:stroke color="#4579b8"/>
            <v:fill/>
            <v:path o:connecttype="custom" o:connectlocs="100012,0;200025,123825" o:connectangles="0,0" arrowok="t"/>
          </v:shape>
        </w:pic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127˚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                          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y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F                       A                                      B                           E</w:t>
      </w:r>
    </w:p>
    <w:p>
      <w:pPr>
        <w:pStyle w:val="style0"/>
        <w:ind w:firstLine="720"/>
        <w:rPr>
          <w:sz w:val="24"/>
          <w:szCs w:val="24"/>
        </w:rPr>
      </w:pPr>
    </w:p>
    <w:p>
      <w:pPr>
        <w:pStyle w:val="style0"/>
        <w:ind w:firstLine="720"/>
        <w:rPr>
          <w:sz w:val="24"/>
          <w:szCs w:val="24"/>
        </w:rPr>
      </w:pPr>
    </w:p>
    <w:p>
      <w:pPr>
        <w:pStyle w:val="style0"/>
        <w:ind w:firstLine="720"/>
        <w:rPr>
          <w:sz w:val="24"/>
          <w:szCs w:val="24"/>
        </w:rPr>
      </w:pPr>
    </w:p>
    <w:p>
      <w:pPr>
        <w:pStyle w:val="style0"/>
        <w:ind w:firstLine="720"/>
        <w:rPr>
          <w:sz w:val="24"/>
          <w:szCs w:val="24"/>
        </w:rPr>
      </w:pPr>
    </w:p>
    <w:p>
      <w:pPr>
        <w:pStyle w:val="style0"/>
        <w:ind w:left="0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bookmarkStart w:id="0" w:name="_GoBack"/>
    <w:bookmarkEnd w:id="0"/>
    <w:p>
      <w:pPr>
        <w:pStyle w:val="style0"/>
        <w:ind w:left="0" w:firstLine="0"/>
        <w:rPr>
          <w:i/>
          <w:sz w:val="24"/>
          <w:szCs w:val="24"/>
        </w:rPr>
      </w:pPr>
    </w:p>
    <w:sectPr>
      <w:foot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Rockwell">
    <w:altName w:val="Rockwell"/>
    <w:panose1 w:val="02060603020000020403"/>
    <w:charset w:val="00"/>
    <w:family w:val="roman"/>
    <w:pitch w:val="variable"/>
    <w:sig w:usb0="00000007" w:usb1="00000000" w:usb2="00000000" w:usb3="00000000" w:csb0="00000003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pBdr>
        <w:top w:val="single" w:sz="4" w:space="1" w:color="d9d9d9"/>
      </w:pBdr>
      <w:rPr>
        <w:b/>
        <w:bCs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bCs/>
        <w:noProof/>
      </w:rPr>
      <w:t>10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808080"/>
        <w:spacing w:val="60"/>
      </w:rPr>
      <w:t>Page</w:t>
    </w:r>
  </w:p>
  <w:p>
    <w:pPr>
      <w:pStyle w:val="style32"/>
      <w:pBdr>
        <w:top w:val="single" w:sz="4" w:space="1" w:color="d9d9d9"/>
      </w:pBdr>
      <w:spacing w:lineRule="auto" w:line="480"/>
      <w:rPr>
        <w:bCs/>
        <w:i/>
        <w:lang w:val="en-GB"/>
      </w:rPr>
    </w:pPr>
    <w:r>
      <w:rPr>
        <w:bCs/>
        <w:i/>
        <w:lang w:val="en-GB"/>
      </w:rPr>
      <w:t xml:space="preserve">Mathematics is life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spacing w:after="0" w:lineRule="auto" w:line="240"/>
      <w:jc w:val="both"/>
    </w:pPr>
    <w:rPr>
      <w:rFonts w:ascii="Times New Roman" w:cs="Times New Roman" w:eastAsia="SimSun" w:hAnsi="Times New Roman"/>
      <w:kern w:val="2"/>
      <w:sz w:val="21"/>
      <w:szCs w:val="20"/>
      <w:lang w:val="en-US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SimSun" w:hAnsi="Tahoma"/>
      <w:kern w:val="2"/>
      <w:sz w:val="16"/>
      <w:szCs w:val="16"/>
      <w:lang w:val="en-US" w:eastAsia="zh-CN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12319">
    <w:name w:val="Header Char"/>
    <w:basedOn w:val="style65"/>
    <w:next w:val="style12319"/>
    <w:link w:val="style31"/>
    <w:uiPriority w:val="99"/>
    <w:rPr>
      <w:rFonts w:ascii="Times New Roman" w:cs="Times New Roman" w:eastAsia="SimSun" w:hAnsi="Times New Roman"/>
      <w:kern w:val="2"/>
      <w:sz w:val="21"/>
      <w:szCs w:val="20"/>
      <w:lang w:val="en-US" w:eastAsia="zh-CN"/>
    </w:rPr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12320">
    <w:name w:val="Footer Char"/>
    <w:basedOn w:val="style65"/>
    <w:next w:val="style12320"/>
    <w:link w:val="style32"/>
    <w:uiPriority w:val="99"/>
    <w:rPr>
      <w:rFonts w:ascii="Times New Roman" w:cs="Times New Roman" w:eastAsia="SimSun" w:hAnsi="Times New Roman"/>
      <w:kern w:val="2"/>
      <w:sz w:val="21"/>
      <w:szCs w:val="20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Words>809</Words>
  <Characters>3568</Characters>
  <Application>Kingsoft Office Writer</Application>
  <DocSecurity>0</DocSecurity>
  <Paragraphs>476</Paragraphs>
  <ScaleCrop>false</ScaleCrop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2019-05-27T04:20:00Z</dcterms:created>
  <dc:creator>Ofwanga Mixed Sec</dc:creator>
  <lastModifiedBy>Kingsoft Office</lastModifiedBy>
  <lastPrinted>2019-05-30T09:02:00Z</lastPrinted>
  <dcterms:modified xsi:type="dcterms:W3CDTF">2019-06-08T12:30:30Z</dcterms:modified>
  <revision>13</revision>
</coreProperties>
</file>