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60D0" w:rsidRDefault="008160D0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FIRST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</w:t>
      </w:r>
    </w:p>
    <w:p w:rsidR="004A39CC" w:rsidRDefault="008160D0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BACHELOR OF DEVELOPMENT STUDIES/</w:t>
      </w:r>
    </w:p>
    <w:p w:rsidR="008160D0" w:rsidRDefault="008160D0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BACHELOR OF COMMUNITY DEVELOPMENT AND ENVIRONMENT/ </w:t>
      </w:r>
    </w:p>
    <w:p w:rsidR="008160D0" w:rsidRDefault="008160D0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AND </w:t>
      </w:r>
    </w:p>
    <w:p w:rsidR="008160D0" w:rsidRDefault="008160D0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PUBLIC MANAGEMENT AND DEVELOPMENT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8160D0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HDS 2306: DEVELOPMENT MANAGEMENT</w:t>
      </w:r>
    </w:p>
    <w:p w:rsidR="008160D0" w:rsidRPr="00C12325" w:rsidRDefault="008160D0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8160D0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8160D0">
        <w:rPr>
          <w:sz w:val="28"/>
          <w:szCs w:val="28"/>
        </w:rPr>
        <w:tab/>
        <w:t>Distinguish between the human Relations theory and the modern organization theory of development management and highlight their importance for development work.</w:t>
      </w:r>
      <w:r w:rsidR="008160D0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8160D0">
        <w:rPr>
          <w:sz w:val="28"/>
          <w:szCs w:val="28"/>
        </w:rPr>
        <w:t>(12 marks)</w:t>
      </w:r>
    </w:p>
    <w:p w:rsidR="008160D0" w:rsidRDefault="008160D0" w:rsidP="00E94DC6">
      <w:pPr>
        <w:ind w:left="720" w:hanging="720"/>
        <w:rPr>
          <w:sz w:val="28"/>
          <w:szCs w:val="28"/>
        </w:rPr>
      </w:pPr>
    </w:p>
    <w:p w:rsidR="006A3F1A" w:rsidRDefault="008160D0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The United States and America and Japan do not plan their economies the way Kenya does, </w:t>
      </w:r>
      <w:r w:rsidR="006A3F1A">
        <w:rPr>
          <w:sz w:val="28"/>
          <w:szCs w:val="28"/>
        </w:rPr>
        <w:t>yet they are more developed.  Discuss</w:t>
      </w:r>
    </w:p>
    <w:p w:rsidR="006A3F1A" w:rsidRDefault="006A3F1A" w:rsidP="00E94DC6">
      <w:pPr>
        <w:ind w:left="720" w:hanging="720"/>
        <w:rPr>
          <w:sz w:val="28"/>
          <w:szCs w:val="28"/>
        </w:rPr>
      </w:pPr>
    </w:p>
    <w:p w:rsidR="006A3F1A" w:rsidRDefault="006A3F1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Consider a simple economy with two sectors:-</w:t>
      </w:r>
    </w:p>
    <w:p w:rsidR="006A3F1A" w:rsidRDefault="006A3F1A" w:rsidP="00E94DC6">
      <w:pPr>
        <w:ind w:left="720" w:hanging="720"/>
        <w:rPr>
          <w:sz w:val="28"/>
          <w:szCs w:val="28"/>
        </w:rPr>
      </w:pPr>
    </w:p>
    <w:p w:rsidR="00DD415B" w:rsidRDefault="006A3F1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Pr="006A3F1A">
        <w:rPr>
          <w:position w:val="-28"/>
          <w:sz w:val="28"/>
          <w:szCs w:val="28"/>
        </w:rPr>
        <w:object w:dxaOrig="1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3.75pt" o:ole="">
            <v:imagedata r:id="rId8" o:title=""/>
          </v:shape>
          <o:OLEObject Type="Embed" ProgID="Equation.3" ShapeID="_x0000_i1025" DrawAspect="Content" ObjectID="_1603860430" r:id="rId9"/>
        </w:object>
      </w:r>
      <w:r w:rsidRPr="006A3F1A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10" o:title=""/>
          </v:shape>
          <o:OLEObject Type="Embed" ProgID="Equation.3" ShapeID="_x0000_i1026" DrawAspect="Content" ObjectID="_1603860431" r:id="rId11"/>
        </w:object>
      </w:r>
      <w:r w:rsidRPr="006A3F1A">
        <w:rPr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10" o:title=""/>
          </v:shape>
          <o:OLEObject Type="Embed" ProgID="Equation.3" ShapeID="_x0000_i1027" DrawAspect="Content" ObjectID="_1603860432" r:id="rId12"/>
        </w:object>
      </w:r>
      <w:r>
        <w:rPr>
          <w:sz w:val="28"/>
          <w:szCs w:val="28"/>
        </w:rPr>
        <w:t xml:space="preserve">D  </w:t>
      </w:r>
      <w:r w:rsidR="002A45AC" w:rsidRPr="006A3F1A">
        <w:rPr>
          <w:position w:val="-28"/>
          <w:sz w:val="28"/>
          <w:szCs w:val="28"/>
        </w:rPr>
        <w:object w:dxaOrig="420" w:dyaOrig="680">
          <v:shape id="_x0000_i1028" type="#_x0000_t75" style="width:21pt;height:33.75pt" o:ole="">
            <v:imagedata r:id="rId13" o:title=""/>
          </v:shape>
          <o:OLEObject Type="Embed" ProgID="Equation.3" ShapeID="_x0000_i1028" DrawAspect="Content" ObjectID="_1603860433" r:id="rId14"/>
        </w:object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4F44AD" w:rsidRDefault="004F44AD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Required:-</w:t>
      </w:r>
    </w:p>
    <w:p w:rsidR="004F44AD" w:rsidRDefault="004F44AD" w:rsidP="00E25EBA">
      <w:pPr>
        <w:ind w:left="720" w:hanging="720"/>
        <w:rPr>
          <w:sz w:val="28"/>
          <w:szCs w:val="28"/>
        </w:rPr>
      </w:pPr>
    </w:p>
    <w:p w:rsidR="004F44AD" w:rsidRDefault="002A45A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Derive the gross output that will satisfy both the final demand and inter-industry needs.</w:t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2A45AC" w:rsidRDefault="002A45AC" w:rsidP="00E25EBA">
      <w:pPr>
        <w:ind w:left="720" w:hanging="720"/>
        <w:rPr>
          <w:sz w:val="28"/>
          <w:szCs w:val="28"/>
        </w:rPr>
      </w:pPr>
    </w:p>
    <w:p w:rsidR="002A45AC" w:rsidRDefault="002A45A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Explain any three resource allocation criteria and demonstrate their implications for development</w:t>
      </w:r>
      <w:r w:rsidR="0031130A">
        <w:rPr>
          <w:sz w:val="28"/>
          <w:szCs w:val="28"/>
        </w:rPr>
        <w:t>.</w:t>
      </w: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31130A" w:rsidRDefault="0031130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why foreign Aid is a very controversial issue in development management of Africa countries.</w:t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  <w:t>(10 marks)</w:t>
      </w: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31130A" w:rsidRDefault="0031130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policy actions can be undertaken to combat the debt-burden affecting the management of third world economies?</w:t>
      </w:r>
      <w:r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376E5C" w:rsidRDefault="0031130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the elements of capital-output ratio and discuss its importance and limitations in the planning and m</w:t>
      </w:r>
      <w:r w:rsidR="00376E5C">
        <w:rPr>
          <w:sz w:val="28"/>
          <w:szCs w:val="28"/>
        </w:rPr>
        <w:t>anagement of Africa economies.</w:t>
      </w:r>
      <w:r w:rsidR="00376E5C">
        <w:rPr>
          <w:sz w:val="28"/>
          <w:szCs w:val="28"/>
        </w:rPr>
        <w:tab/>
      </w:r>
    </w:p>
    <w:p w:rsidR="0031130A" w:rsidRDefault="00376E5C" w:rsidP="00376E5C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</w:t>
      </w:r>
      <w:r w:rsidR="0031130A">
        <w:rPr>
          <w:sz w:val="28"/>
          <w:szCs w:val="28"/>
        </w:rPr>
        <w:t>12 marks)</w:t>
      </w:r>
    </w:p>
    <w:p w:rsidR="0031130A" w:rsidRDefault="0031130A" w:rsidP="00E25EBA">
      <w:pPr>
        <w:ind w:left="720" w:hanging="720"/>
        <w:rPr>
          <w:sz w:val="28"/>
          <w:szCs w:val="28"/>
        </w:rPr>
      </w:pPr>
    </w:p>
    <w:p w:rsidR="0031130A" w:rsidRDefault="0031130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Analy</w:t>
      </w:r>
      <w:r w:rsidR="003E1F5D">
        <w:rPr>
          <w:sz w:val="28"/>
          <w:szCs w:val="28"/>
        </w:rPr>
        <w:t>z</w:t>
      </w:r>
      <w:r>
        <w:rPr>
          <w:sz w:val="28"/>
          <w:szCs w:val="28"/>
        </w:rPr>
        <w:t>e any four policies that can move developing economies from stabilization to growth.</w:t>
      </w:r>
      <w:r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 w:rsidR="00376E5C">
        <w:rPr>
          <w:sz w:val="28"/>
          <w:szCs w:val="28"/>
        </w:rPr>
        <w:tab/>
      </w:r>
      <w:r>
        <w:rPr>
          <w:sz w:val="28"/>
          <w:szCs w:val="28"/>
        </w:rPr>
        <w:t>(8 marks)</w:t>
      </w:r>
    </w:p>
    <w:p w:rsidR="003E1F5D" w:rsidRDefault="003E1F5D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Using an example, of your own choice, discuss the justification/rationale for public sector reforms in Developing countries.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the major factors limiting the effectiveness of development management in African countries.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Pr="00376E5C" w:rsidRDefault="00376E5C" w:rsidP="00E25EBA">
      <w:pPr>
        <w:ind w:left="720" w:hanging="720"/>
        <w:rPr>
          <w:b/>
          <w:sz w:val="28"/>
          <w:szCs w:val="28"/>
        </w:rPr>
      </w:pPr>
      <w:r w:rsidRPr="00376E5C">
        <w:rPr>
          <w:b/>
          <w:sz w:val="28"/>
          <w:szCs w:val="28"/>
        </w:rPr>
        <w:t>QUESTION FOVE: 20 MARKS</w:t>
      </w: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“Development in Africa is ecological” (Binder 1962)  Discuss this statement citing relevant examples.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376E5C" w:rsidRDefault="00376E5C" w:rsidP="00E25EBA">
      <w:pPr>
        <w:ind w:left="720" w:hanging="720"/>
        <w:rPr>
          <w:sz w:val="28"/>
          <w:szCs w:val="28"/>
        </w:rPr>
      </w:pPr>
    </w:p>
    <w:p w:rsidR="00376E5C" w:rsidRDefault="00376E5C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Why are participatory tools and methods important in development practice and management.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sectPr w:rsidR="00376E5C" w:rsidSect="00854A0B">
      <w:headerReference w:type="default" r:id="rId15"/>
      <w:footerReference w:type="default" r:id="rId16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92" w:rsidRDefault="00B22692" w:rsidP="00292D76">
      <w:r>
        <w:separator/>
      </w:r>
    </w:p>
  </w:endnote>
  <w:endnote w:type="continuationSeparator" w:id="1">
    <w:p w:rsidR="00B22692" w:rsidRDefault="00B22692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694361" w:rsidRDefault="00A775BB">
        <w:pPr>
          <w:pStyle w:val="Footer"/>
          <w:jc w:val="center"/>
        </w:pPr>
        <w:fldSimple w:instr=" PAGE   \* MERGEFORMAT ">
          <w:r w:rsidR="00376E5C">
            <w:rPr>
              <w:noProof/>
            </w:rPr>
            <w:t>1</w:t>
          </w:r>
        </w:fldSimple>
      </w:p>
    </w:sdtContent>
  </w:sdt>
  <w:p w:rsidR="00694361" w:rsidRDefault="00694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92" w:rsidRDefault="00B22692" w:rsidP="00292D76">
      <w:r>
        <w:separator/>
      </w:r>
    </w:p>
  </w:footnote>
  <w:footnote w:type="continuationSeparator" w:id="1">
    <w:p w:rsidR="00B22692" w:rsidRDefault="00B22692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61" w:rsidRPr="00914399" w:rsidRDefault="00694361" w:rsidP="00914399">
    <w:pPr>
      <w:pStyle w:val="Header"/>
    </w:pPr>
  </w:p>
  <w:p w:rsidR="00694361" w:rsidRDefault="00694361" w:rsidP="00914399"/>
  <w:p w:rsidR="00694361" w:rsidRDefault="006943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0E30FE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A45AC"/>
    <w:rsid w:val="002B2466"/>
    <w:rsid w:val="002B3D4A"/>
    <w:rsid w:val="002B6569"/>
    <w:rsid w:val="002D7096"/>
    <w:rsid w:val="002E205C"/>
    <w:rsid w:val="0031130A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76E5C"/>
    <w:rsid w:val="003A6840"/>
    <w:rsid w:val="003A6FAE"/>
    <w:rsid w:val="003B7EF7"/>
    <w:rsid w:val="003C1F79"/>
    <w:rsid w:val="003C2D27"/>
    <w:rsid w:val="003D1586"/>
    <w:rsid w:val="003D3A59"/>
    <w:rsid w:val="003E1F5D"/>
    <w:rsid w:val="003F006E"/>
    <w:rsid w:val="003F3958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4F44AD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E2791"/>
    <w:rsid w:val="006111A7"/>
    <w:rsid w:val="00620CB3"/>
    <w:rsid w:val="00666C24"/>
    <w:rsid w:val="00686AB6"/>
    <w:rsid w:val="00694361"/>
    <w:rsid w:val="006A3F1A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0D0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775BB"/>
    <w:rsid w:val="00AC57FB"/>
    <w:rsid w:val="00AD6BFF"/>
    <w:rsid w:val="00AD74A0"/>
    <w:rsid w:val="00AE203C"/>
    <w:rsid w:val="00AF368A"/>
    <w:rsid w:val="00B06B9A"/>
    <w:rsid w:val="00B11B8F"/>
    <w:rsid w:val="00B15137"/>
    <w:rsid w:val="00B22692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72E0"/>
    <w:rsid w:val="00DD415B"/>
    <w:rsid w:val="00DE61C0"/>
    <w:rsid w:val="00DE624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3F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2018-11-14T12:37:00Z</cp:lastPrinted>
  <dcterms:created xsi:type="dcterms:W3CDTF">2018-11-15T13:39:00Z</dcterms:created>
  <dcterms:modified xsi:type="dcterms:W3CDTF">2018-11-16T05:01:00Z</dcterms:modified>
</cp:coreProperties>
</file>