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22" w:rsidRPr="00E13C4D" w:rsidRDefault="007F6F22" w:rsidP="007F6F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9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F22" w:rsidRDefault="007F6F22" w:rsidP="007F6F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7F6F22" w:rsidRPr="00E13C4D" w:rsidRDefault="007F6F22" w:rsidP="007F6F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7F6F22" w:rsidRDefault="007F6F22" w:rsidP="007F6F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7F6F22" w:rsidRPr="00E13C4D" w:rsidRDefault="007F6F22" w:rsidP="007F6F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 xml:space="preserve">EXAMINATION FOR THE DEGREE OF </w:t>
      </w:r>
      <w:r>
        <w:rPr>
          <w:rFonts w:ascii="Tahoma" w:hAnsi="Tahoma" w:cs="Tahoma"/>
          <w:b/>
        </w:rPr>
        <w:t>BACHELOR OF SCIENCE IN BIOTECHNOLOGY</w:t>
      </w:r>
    </w:p>
    <w:p w:rsidR="007F6F22" w:rsidRDefault="007F6F22" w:rsidP="007F6F2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HBB 2312:  PHARMACEUTICAL BIOTECHNOLOGY I</w:t>
      </w:r>
    </w:p>
    <w:p w:rsidR="007F6F22" w:rsidRPr="00E13C4D" w:rsidRDefault="007F6F22" w:rsidP="007F6F2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7F6F22" w:rsidRDefault="007F6F22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INSTRUCTIONS:  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7F6F22" w:rsidRDefault="007F6F22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DE0A25" w:rsidRDefault="007F6F22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</w:t>
      </w:r>
      <w:proofErr w:type="gramStart"/>
      <w:r>
        <w:rPr>
          <w:rFonts w:ascii="Tahoma" w:hAnsi="Tahoma" w:cs="Tahoma"/>
        </w:rPr>
        <w:t xml:space="preserve">ONE </w:t>
      </w:r>
      <w:r w:rsidR="00491D48">
        <w:rPr>
          <w:rFonts w:ascii="Tahoma" w:hAnsi="Tahoma" w:cs="Tahoma"/>
        </w:rPr>
        <w:t xml:space="preserve"> (</w:t>
      </w:r>
      <w:proofErr w:type="gramEnd"/>
      <w:r w:rsidR="00491D48">
        <w:rPr>
          <w:rFonts w:ascii="Tahoma" w:hAnsi="Tahoma" w:cs="Tahoma"/>
        </w:rPr>
        <w:t>30  MARKS)</w:t>
      </w: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three methods of genetic recombination.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three importance of pharmaceutical biotechnology in the contemporary 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industrial  sector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</w:t>
      </w:r>
      <w:proofErr w:type="spellStart"/>
      <w:r>
        <w:rPr>
          <w:rFonts w:ascii="Tahoma" w:hAnsi="Tahoma" w:cs="Tahoma"/>
        </w:rPr>
        <w:t>invitro</w:t>
      </w:r>
      <w:proofErr w:type="spellEnd"/>
      <w:r>
        <w:rPr>
          <w:rFonts w:ascii="Tahoma" w:hAnsi="Tahoma" w:cs="Tahoma"/>
        </w:rPr>
        <w:t xml:space="preserve"> mechanisms of genetic transfer using </w:t>
      </w:r>
      <w:proofErr w:type="spellStart"/>
      <w:r>
        <w:rPr>
          <w:rFonts w:ascii="Tahoma" w:hAnsi="Tahoma" w:cs="Tahoma"/>
        </w:rPr>
        <w:t>basteriophage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(6 marks)</w:t>
      </w: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Explain principle and significance of blue white screening in </w:t>
      </w:r>
      <w:proofErr w:type="gramStart"/>
      <w:r>
        <w:rPr>
          <w:rFonts w:ascii="Tahoma" w:hAnsi="Tahoma" w:cs="Tahoma"/>
        </w:rPr>
        <w:t>industrial  biotechnology</w:t>
      </w:r>
      <w:proofErr w:type="gramEnd"/>
      <w:r>
        <w:rPr>
          <w:rFonts w:ascii="Tahoma" w:hAnsi="Tahoma" w:cs="Tahoma"/>
        </w:rPr>
        <w:t>.</w:t>
      </w: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Describe somatic cell nuclear transfer </w:t>
      </w:r>
      <w:proofErr w:type="gramStart"/>
      <w:r>
        <w:rPr>
          <w:rFonts w:ascii="Tahoma" w:hAnsi="Tahoma" w:cs="Tahoma"/>
        </w:rPr>
        <w:t>procedure  using</w:t>
      </w:r>
      <w:proofErr w:type="gramEnd"/>
      <w:r>
        <w:rPr>
          <w:rFonts w:ascii="Tahoma" w:hAnsi="Tahoma" w:cs="Tahoma"/>
        </w:rPr>
        <w:t xml:space="preserve"> an example of a case study.</w:t>
      </w: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491D4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282D28" w:rsidRDefault="00491D4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gene libraries and procedure involved in their creation.</w:t>
      </w:r>
      <w:r>
        <w:rPr>
          <w:rFonts w:ascii="Tahoma" w:hAnsi="Tahoma" w:cs="Tahoma"/>
        </w:rPr>
        <w:tab/>
      </w:r>
    </w:p>
    <w:p w:rsidR="00282D28" w:rsidRDefault="00282D2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282D28" w:rsidRDefault="00282D2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282D28" w:rsidRDefault="00282D2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282D28" w:rsidRDefault="00282D2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industrial cloning technology as applicable in insulin production.</w:t>
      </w:r>
    </w:p>
    <w:p w:rsidR="00282D28" w:rsidRDefault="00282D2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282D28" w:rsidRDefault="00282D2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282D28" w:rsidRDefault="00282D2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DE0A25" w:rsidRDefault="00282D28" w:rsidP="007F6F22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industrial production for growth hormones and vaccines.</w:t>
      </w:r>
      <w:r w:rsidR="00491D48">
        <w:rPr>
          <w:rFonts w:ascii="Tahoma" w:hAnsi="Tahoma" w:cs="Tahoma"/>
        </w:rPr>
        <w:tab/>
      </w:r>
      <w:r w:rsidR="00491D48">
        <w:rPr>
          <w:rFonts w:ascii="Tahoma" w:hAnsi="Tahoma" w:cs="Tahoma"/>
        </w:rPr>
        <w:tab/>
      </w:r>
      <w:r w:rsidR="00491D48">
        <w:rPr>
          <w:rFonts w:ascii="Tahoma" w:hAnsi="Tahoma" w:cs="Tahoma"/>
        </w:rPr>
        <w:tab/>
      </w:r>
      <w:r w:rsidR="00491D48">
        <w:rPr>
          <w:rFonts w:ascii="Tahoma" w:hAnsi="Tahoma" w:cs="Tahoma"/>
        </w:rPr>
        <w:tab/>
      </w:r>
      <w:r w:rsidR="00491D48"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6F22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82D28"/>
    <w:rsid w:val="003778AA"/>
    <w:rsid w:val="00386CAF"/>
    <w:rsid w:val="004122D7"/>
    <w:rsid w:val="004322FB"/>
    <w:rsid w:val="00491D48"/>
    <w:rsid w:val="005425AB"/>
    <w:rsid w:val="005717AA"/>
    <w:rsid w:val="006713CA"/>
    <w:rsid w:val="007F6F22"/>
    <w:rsid w:val="00823207"/>
    <w:rsid w:val="00994D25"/>
    <w:rsid w:val="009952CF"/>
    <w:rsid w:val="009A409B"/>
    <w:rsid w:val="00A117CB"/>
    <w:rsid w:val="00B003C3"/>
    <w:rsid w:val="00B20DC6"/>
    <w:rsid w:val="00B91D90"/>
    <w:rsid w:val="00C334F3"/>
    <w:rsid w:val="00C71D7D"/>
    <w:rsid w:val="00CA3FEF"/>
    <w:rsid w:val="00D26DF5"/>
    <w:rsid w:val="00D75E81"/>
    <w:rsid w:val="00DC1934"/>
    <w:rsid w:val="00DE0A25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2018-11-15T23:35:00Z</dcterms:created>
  <dcterms:modified xsi:type="dcterms:W3CDTF">2018-11-15T23:41:00Z</dcterms:modified>
</cp:coreProperties>
</file>