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C7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2C7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7D12C7" w:rsidRPr="00E13C4D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7D12C7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7D12C7" w:rsidRPr="00E13C4D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OF SCIENCE IN </w:t>
      </w:r>
      <w:r w:rsidR="00DC3CB1">
        <w:rPr>
          <w:rFonts w:ascii="Tahoma" w:hAnsi="Tahoma" w:cs="Tahoma"/>
          <w:b/>
        </w:rPr>
        <w:t>INDUSTRIAL BIOTECHNOLOGY</w:t>
      </w:r>
      <w:r>
        <w:rPr>
          <w:rFonts w:ascii="Tahoma" w:hAnsi="Tahoma" w:cs="Tahoma"/>
          <w:b/>
        </w:rPr>
        <w:t xml:space="preserve"> AND BIOENGINEERING</w:t>
      </w:r>
    </w:p>
    <w:p w:rsidR="007D12C7" w:rsidRDefault="007D12C7" w:rsidP="007D12C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2204:  CHEMICAL REACT</w:t>
      </w:r>
      <w:r w:rsidR="006F598F">
        <w:rPr>
          <w:rFonts w:ascii="Tahoma" w:hAnsi="Tahoma" w:cs="Tahoma"/>
          <w:b/>
        </w:rPr>
        <w:t>IONS</w:t>
      </w:r>
      <w:r>
        <w:rPr>
          <w:rFonts w:ascii="Tahoma" w:hAnsi="Tahoma" w:cs="Tahoma"/>
          <w:b/>
        </w:rPr>
        <w:t xml:space="preserve"> IN BIOENGINEERING</w:t>
      </w:r>
    </w:p>
    <w:p w:rsidR="007D12C7" w:rsidRDefault="007D12C7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7D12C7" w:rsidRDefault="007D12C7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7D12C7" w:rsidRDefault="007D12C7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D12C7" w:rsidRDefault="006B7719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6B7719">
        <w:rPr>
          <w:rFonts w:ascii="Tahoma" w:hAnsi="Tahoma" w:cs="Tahoma"/>
          <w:b/>
          <w:u w:val="single"/>
        </w:rPr>
        <w:t>Useful information</w:t>
      </w:r>
    </w:p>
    <w:p w:rsidR="006B7719" w:rsidRDefault="006B7719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6B7719" w:rsidRDefault="00AB2A10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 w:rsidRPr="00AB2A10">
        <w:rPr>
          <w:rFonts w:ascii="Tahoma" w:hAnsi="Tahoma" w:cs="Tahoma"/>
        </w:rPr>
        <w:t>ln</w:t>
      </w:r>
      <w:proofErr w:type="spellEnd"/>
      <w:proofErr w:type="gramEnd"/>
      <w:r w:rsidRPr="00AB2A10">
        <w:rPr>
          <w:rFonts w:ascii="Tahoma" w:hAnsi="Tahoma" w:cs="Tahoma"/>
        </w:rPr>
        <w:t xml:space="preserve"> x=2.303 log x</w:t>
      </w:r>
    </w:p>
    <w:p w:rsidR="00AB2A10" w:rsidRDefault="00AB2A10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>=273k</w:t>
      </w:r>
    </w:p>
    <w:p w:rsidR="00AB2A10" w:rsidRDefault="00AB2A10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R=8</w:t>
      </w:r>
      <w:r w:rsidR="00911931">
        <w:rPr>
          <w:rFonts w:ascii="Tahoma" w:hAnsi="Tahoma" w:cs="Tahoma"/>
        </w:rPr>
        <w:t>.3</w:t>
      </w:r>
      <w:r w:rsidR="006F598F">
        <w:rPr>
          <w:rFonts w:ascii="Tahoma" w:hAnsi="Tahoma" w:cs="Tahoma"/>
        </w:rPr>
        <w:t>1</w:t>
      </w:r>
      <w:r w:rsidR="00911931">
        <w:rPr>
          <w:rFonts w:ascii="Tahoma" w:hAnsi="Tahoma" w:cs="Tahoma"/>
        </w:rPr>
        <w:t>4 JK</w:t>
      </w:r>
      <w:r w:rsidR="00911931">
        <w:rPr>
          <w:rFonts w:ascii="Tahoma" w:hAnsi="Tahoma" w:cs="Tahoma"/>
          <w:vertAlign w:val="superscript"/>
        </w:rPr>
        <w:t>-1</w:t>
      </w:r>
      <w:r w:rsidR="00911931">
        <w:rPr>
          <w:rFonts w:ascii="Tahoma" w:hAnsi="Tahoma" w:cs="Tahoma"/>
        </w:rPr>
        <w:t xml:space="preserve"> mol</w:t>
      </w:r>
      <w:r w:rsidR="00911931">
        <w:rPr>
          <w:rFonts w:ascii="Tahoma" w:hAnsi="Tahoma" w:cs="Tahoma"/>
          <w:vertAlign w:val="superscript"/>
        </w:rPr>
        <w:t>-1</w:t>
      </w:r>
    </w:p>
    <w:p w:rsidR="00911931" w:rsidRDefault="00911931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=0.0821 L </w:t>
      </w:r>
      <w:proofErr w:type="spellStart"/>
      <w:r>
        <w:rPr>
          <w:rFonts w:ascii="Tahoma" w:hAnsi="Tahoma" w:cs="Tahoma"/>
        </w:rPr>
        <w:t>atm</w:t>
      </w:r>
      <w:proofErr w:type="spellEnd"/>
      <w:r>
        <w:rPr>
          <w:rFonts w:ascii="Tahoma" w:hAnsi="Tahoma" w:cs="Tahoma"/>
        </w:rPr>
        <w:t xml:space="preserve"> K</w:t>
      </w:r>
      <w:r>
        <w:rPr>
          <w:rFonts w:ascii="Tahoma" w:hAnsi="Tahoma" w:cs="Tahoma"/>
          <w:vertAlign w:val="superscript"/>
        </w:rPr>
        <w:t xml:space="preserve">-1 </w:t>
      </w:r>
      <w:r w:rsidRPr="00911931">
        <w:rPr>
          <w:rFonts w:ascii="Tahoma" w:hAnsi="Tahoma" w:cs="Tahoma"/>
        </w:rPr>
        <w:t>mol</w:t>
      </w:r>
      <w:r w:rsidRPr="00911931">
        <w:rPr>
          <w:rFonts w:ascii="Tahoma" w:hAnsi="Tahoma" w:cs="Tahoma"/>
          <w:vertAlign w:val="superscript"/>
        </w:rPr>
        <w:t>-1</w:t>
      </w:r>
    </w:p>
    <w:p w:rsidR="00A9507E" w:rsidRDefault="00A9507E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=1.98 cal k</w:t>
      </w:r>
      <w:r>
        <w:rPr>
          <w:rFonts w:ascii="Tahoma" w:hAnsi="Tahoma" w:cs="Tahoma"/>
          <w:vertAlign w:val="superscript"/>
        </w:rPr>
        <w:t>-1</w:t>
      </w:r>
      <w:r>
        <w:rPr>
          <w:rFonts w:ascii="Tahoma" w:hAnsi="Tahoma" w:cs="Tahoma"/>
        </w:rPr>
        <w:t xml:space="preserve"> mol</w:t>
      </w:r>
      <w:r>
        <w:rPr>
          <w:rFonts w:ascii="Tahoma" w:hAnsi="Tahoma" w:cs="Tahoma"/>
          <w:vertAlign w:val="superscript"/>
        </w:rPr>
        <w:t>-1</w:t>
      </w:r>
    </w:p>
    <w:p w:rsidR="00A9507E" w:rsidRDefault="00A9507E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F598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=96500 C</w:t>
      </w:r>
    </w:p>
    <w:p w:rsidR="00A9507E" w:rsidRDefault="00A9507E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proofErr w:type="spellStart"/>
      <w:r>
        <w:rPr>
          <w:rFonts w:ascii="Tahoma" w:hAnsi="Tahoma" w:cs="Tahoma"/>
        </w:rPr>
        <w:t>atm</w:t>
      </w:r>
      <w:proofErr w:type="spellEnd"/>
      <w:r>
        <w:rPr>
          <w:rFonts w:ascii="Tahoma" w:hAnsi="Tahoma" w:cs="Tahoma"/>
        </w:rPr>
        <w:t>=101, 325 Nm</w:t>
      </w:r>
      <w:r>
        <w:rPr>
          <w:rFonts w:ascii="Tahoma" w:hAnsi="Tahoma" w:cs="Tahoma"/>
          <w:vertAlign w:val="superscript"/>
        </w:rPr>
        <w:t>-2</w:t>
      </w:r>
    </w:p>
    <w:p w:rsidR="00A9507E" w:rsidRDefault="00A9507E" w:rsidP="007D12C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9507E" w:rsidRDefault="00A9507E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>At 25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 xml:space="preserve">C, </w:t>
      </w:r>
      <m:oMath>
        <m:f>
          <m:fPr>
            <m:ctrlPr>
              <w:rPr>
                <w:rFonts w:ascii="Cambria Math" w:hAnsi="Cambria Math" w:cs="Tahom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ahoma"/>
              </w:rPr>
              <m:t>2.303 RT</m:t>
            </m:r>
          </m:num>
          <m:den>
            <m:r>
              <m:rPr>
                <m:sty m:val="p"/>
              </m:rPr>
              <w:rPr>
                <w:rFonts w:ascii="Cambria Math" w:hAnsi="Cambria Math" w:cs="Tahoma"/>
              </w:rPr>
              <m:t>F</m:t>
            </m:r>
          </m:den>
        </m:f>
      </m:oMath>
      <w:r w:rsidR="006F598F">
        <w:rPr>
          <w:rFonts w:ascii="Tahoma" w:eastAsiaTheme="minorEastAsia" w:hAnsi="Tahoma" w:cs="Tahoma"/>
        </w:rPr>
        <w:t>=0.0591V</w:t>
      </w:r>
    </w:p>
    <w:p w:rsidR="007A297F" w:rsidRDefault="007A297F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7A297F" w:rsidRDefault="007A297F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QUESTION ONE (30 MARKS)</w:t>
      </w:r>
    </w:p>
    <w:p w:rsidR="007A297F" w:rsidRDefault="007A297F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B52248" w:rsidRDefault="00B52248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</w:r>
      <w:proofErr w:type="spellStart"/>
      <w:r w:rsidR="00E37867">
        <w:rPr>
          <w:rFonts w:ascii="Tahoma" w:eastAsiaTheme="minorEastAsia" w:hAnsi="Tahoma" w:cs="Tahoma"/>
        </w:rPr>
        <w:t>i</w:t>
      </w:r>
      <w:proofErr w:type="spellEnd"/>
      <w:r w:rsidR="007A297F">
        <w:rPr>
          <w:rFonts w:ascii="Tahoma" w:eastAsiaTheme="minorEastAsia" w:hAnsi="Tahoma" w:cs="Tahoma"/>
        </w:rPr>
        <w:t>.</w:t>
      </w:r>
      <w:r w:rsidR="007A297F">
        <w:rPr>
          <w:rFonts w:ascii="Tahoma" w:eastAsiaTheme="minorEastAsia" w:hAnsi="Tahoma" w:cs="Tahoma"/>
        </w:rPr>
        <w:tab/>
        <w:t xml:space="preserve">Explain what is </w:t>
      </w:r>
      <w:r w:rsidR="006F598F">
        <w:rPr>
          <w:rFonts w:ascii="Tahoma" w:eastAsiaTheme="minorEastAsia" w:hAnsi="Tahoma" w:cs="Tahoma"/>
        </w:rPr>
        <w:t>meant</w:t>
      </w:r>
      <w:r w:rsidR="007A297F">
        <w:rPr>
          <w:rFonts w:ascii="Tahoma" w:eastAsiaTheme="minorEastAsia" w:hAnsi="Tahoma" w:cs="Tahoma"/>
        </w:rPr>
        <w:t xml:space="preserve"> by rate of chemical reaction? How is it expressed?</w:t>
      </w:r>
    </w:p>
    <w:p w:rsidR="007A297F" w:rsidRDefault="00B52248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 w:rsidR="00E37867">
        <w:rPr>
          <w:rFonts w:ascii="Tahoma" w:eastAsiaTheme="minorEastAsia" w:hAnsi="Tahoma" w:cs="Tahoma"/>
        </w:rPr>
        <w:t>(2 marks)</w:t>
      </w:r>
    </w:p>
    <w:p w:rsidR="00E37867" w:rsidRDefault="00E37867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37867" w:rsidRDefault="00B52248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E37867">
        <w:rPr>
          <w:rFonts w:ascii="Tahoma" w:eastAsiaTheme="minorEastAsia" w:hAnsi="Tahoma" w:cs="Tahoma"/>
        </w:rPr>
        <w:t>ii.</w:t>
      </w:r>
      <w:r w:rsidR="00E37867">
        <w:rPr>
          <w:rFonts w:ascii="Tahoma" w:eastAsiaTheme="minorEastAsia" w:hAnsi="Tahoma" w:cs="Tahoma"/>
        </w:rPr>
        <w:tab/>
        <w:t>Discus</w:t>
      </w:r>
      <w:r w:rsidR="006F598F">
        <w:rPr>
          <w:rFonts w:ascii="Tahoma" w:eastAsiaTheme="minorEastAsia" w:hAnsi="Tahoma" w:cs="Tahoma"/>
        </w:rPr>
        <w:t>s</w:t>
      </w:r>
      <w:r w:rsidR="00E37867">
        <w:rPr>
          <w:rFonts w:ascii="Tahoma" w:eastAsiaTheme="minorEastAsia" w:hAnsi="Tahoma" w:cs="Tahoma"/>
        </w:rPr>
        <w:t xml:space="preserve"> the effect of a catalyst on the rate of a </w:t>
      </w:r>
      <w:r w:rsidR="00E66F01">
        <w:rPr>
          <w:rFonts w:ascii="Tahoma" w:eastAsiaTheme="minorEastAsia" w:hAnsi="Tahoma" w:cs="Tahoma"/>
        </w:rPr>
        <w:t xml:space="preserve">chemical </w:t>
      </w:r>
      <w:r w:rsidR="00E37867">
        <w:rPr>
          <w:rFonts w:ascii="Tahoma" w:eastAsiaTheme="minorEastAsia" w:hAnsi="Tahoma" w:cs="Tahoma"/>
        </w:rPr>
        <w:t>reaction.</w:t>
      </w:r>
      <w:r w:rsidR="00E37867">
        <w:rPr>
          <w:rFonts w:ascii="Tahoma" w:eastAsiaTheme="minorEastAsia" w:hAnsi="Tahoma" w:cs="Tahoma"/>
        </w:rPr>
        <w:tab/>
        <w:t>(2 marks)</w:t>
      </w:r>
    </w:p>
    <w:p w:rsidR="00E66F01" w:rsidRDefault="00E66F01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66F01" w:rsidRDefault="00E66F01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iii.</w:t>
      </w:r>
      <w:r>
        <w:rPr>
          <w:rFonts w:ascii="Tahoma" w:eastAsiaTheme="minorEastAsia" w:hAnsi="Tahoma" w:cs="Tahoma"/>
        </w:rPr>
        <w:tab/>
        <w:t>What are the factors that affect the rate of reaction?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</w:p>
    <w:p w:rsidR="00B52248" w:rsidRDefault="00B52248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922BC" w:rsidRDefault="00B52248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>For the following reaction, the initial rate of formation of I</w:t>
      </w:r>
      <w:r>
        <w:rPr>
          <w:rFonts w:ascii="Tahoma" w:eastAsiaTheme="minorEastAsia" w:hAnsi="Tahoma" w:cs="Tahoma"/>
          <w:vertAlign w:val="subscript"/>
        </w:rPr>
        <w:t>2</w:t>
      </w:r>
      <w:r w:rsidR="00F922BC">
        <w:rPr>
          <w:rFonts w:ascii="Tahoma" w:eastAsiaTheme="minorEastAsia" w:hAnsi="Tahoma" w:cs="Tahoma"/>
          <w:vertAlign w:val="subscript"/>
        </w:rPr>
        <w:t xml:space="preserve"> </w:t>
      </w:r>
      <w:r w:rsidR="00F922BC">
        <w:rPr>
          <w:rFonts w:ascii="Tahoma" w:eastAsiaTheme="minorEastAsia" w:hAnsi="Tahoma" w:cs="Tahoma"/>
        </w:rPr>
        <w:t>(</w:t>
      </w:r>
      <w:proofErr w:type="spellStart"/>
      <w:r w:rsidR="004418EA">
        <w:rPr>
          <w:rFonts w:ascii="Tahoma" w:eastAsiaTheme="minorEastAsia" w:hAnsi="Tahoma" w:cs="Tahoma"/>
        </w:rPr>
        <w:t>aq</w:t>
      </w:r>
      <w:proofErr w:type="spellEnd"/>
      <w:r w:rsidR="004418EA">
        <w:rPr>
          <w:rFonts w:ascii="Tahoma" w:eastAsiaTheme="minorEastAsia" w:hAnsi="Tahoma" w:cs="Tahoma"/>
        </w:rPr>
        <w:t>) was found to be</w:t>
      </w:r>
    </w:p>
    <w:p w:rsidR="00B52248" w:rsidRDefault="004418EA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 xml:space="preserve"> </w:t>
      </w:r>
      <w:r>
        <w:rPr>
          <w:rFonts w:ascii="Tahoma" w:eastAsiaTheme="minorEastAsia" w:hAnsi="Tahoma" w:cs="Tahoma"/>
        </w:rPr>
        <w:tab/>
        <w:t>2.5x10</w:t>
      </w:r>
      <w:r>
        <w:rPr>
          <w:rFonts w:ascii="Tahoma" w:eastAsiaTheme="minorEastAsia" w:hAnsi="Tahoma" w:cs="Tahoma"/>
          <w:vertAlign w:val="superscript"/>
        </w:rPr>
        <w:t>-3</w:t>
      </w:r>
      <w:r>
        <w:rPr>
          <w:rFonts w:ascii="Tahoma" w:eastAsiaTheme="minorEastAsia" w:hAnsi="Tahoma" w:cs="Tahoma"/>
        </w:rPr>
        <w:t xml:space="preserve"> mol dm</w:t>
      </w:r>
      <w:r>
        <w:rPr>
          <w:rFonts w:ascii="Tahoma" w:eastAsiaTheme="minorEastAsia" w:hAnsi="Tahoma" w:cs="Tahoma"/>
          <w:vertAlign w:val="superscript"/>
        </w:rPr>
        <w:t>-3</w:t>
      </w:r>
      <w:r>
        <w:rPr>
          <w:rFonts w:ascii="Tahoma" w:eastAsiaTheme="minorEastAsia" w:hAnsi="Tahoma" w:cs="Tahoma"/>
        </w:rPr>
        <w:t xml:space="preserve"> </w:t>
      </w:r>
      <w:r w:rsidR="006F5F82">
        <w:rPr>
          <w:rFonts w:ascii="Tahoma" w:eastAsiaTheme="minorEastAsia" w:hAnsi="Tahoma" w:cs="Tahoma"/>
        </w:rPr>
        <w:t>s</w:t>
      </w:r>
      <w:r>
        <w:rPr>
          <w:rFonts w:ascii="Tahoma" w:eastAsiaTheme="minorEastAsia" w:hAnsi="Tahoma" w:cs="Tahoma"/>
          <w:vertAlign w:val="superscript"/>
        </w:rPr>
        <w:t>-1</w:t>
      </w:r>
    </w:p>
    <w:p w:rsidR="004418EA" w:rsidRDefault="004418EA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4418EA" w:rsidRDefault="004418EA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21241D" w:rsidRPr="00C24C4E">
        <w:rPr>
          <w:rFonts w:ascii="Tahoma" w:eastAsiaTheme="minorEastAsia" w:hAnsi="Tahoma" w:cs="Tahoma"/>
          <w:position w:val="-12"/>
        </w:rPr>
        <w:object w:dxaOrig="4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9.75pt;height:20.25pt" o:ole="">
            <v:imagedata r:id="rId5" o:title=""/>
          </v:shape>
          <o:OLEObject Type="Embed" ProgID="Equation.3" ShapeID="_x0000_i1030" DrawAspect="Content" ObjectID="_1605688140" r:id="rId6"/>
        </w:object>
      </w:r>
    </w:p>
    <w:p w:rsidR="00C24C4E" w:rsidRDefault="00C24C4E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C24C4E" w:rsidRDefault="00C24C4E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 xml:space="preserve">What </w:t>
      </w:r>
      <w:proofErr w:type="gramStart"/>
      <w:r>
        <w:rPr>
          <w:rFonts w:ascii="Tahoma" w:eastAsiaTheme="minorEastAsia" w:hAnsi="Tahoma" w:cs="Tahoma"/>
        </w:rPr>
        <w:t>was</w:t>
      </w:r>
      <w:proofErr w:type="gramEnd"/>
      <w:r>
        <w:rPr>
          <w:rFonts w:ascii="Tahoma" w:eastAsiaTheme="minorEastAsia" w:hAnsi="Tahoma" w:cs="Tahoma"/>
        </w:rPr>
        <w:t xml:space="preserve"> </w:t>
      </w:r>
    </w:p>
    <w:p w:rsidR="00C24C4E" w:rsidRDefault="00C24C4E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C24C4E" w:rsidRDefault="006F5F8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 w:rsidR="00C24C4E">
        <w:rPr>
          <w:rFonts w:ascii="Tahoma" w:eastAsiaTheme="minorEastAsia" w:hAnsi="Tahoma" w:cs="Tahoma"/>
        </w:rPr>
        <w:t>i</w:t>
      </w:r>
      <w:proofErr w:type="spellEnd"/>
      <w:r w:rsidR="00C24C4E">
        <w:rPr>
          <w:rFonts w:ascii="Tahoma" w:eastAsiaTheme="minorEastAsia" w:hAnsi="Tahoma" w:cs="Tahoma"/>
        </w:rPr>
        <w:t>.</w:t>
      </w:r>
      <w:r w:rsidR="00C24C4E">
        <w:rPr>
          <w:rFonts w:ascii="Tahoma" w:eastAsiaTheme="minorEastAsia" w:hAnsi="Tahoma" w:cs="Tahoma"/>
        </w:rPr>
        <w:tab/>
        <w:t xml:space="preserve">The initial </w:t>
      </w:r>
      <w:r w:rsidR="000D628E">
        <w:rPr>
          <w:rFonts w:ascii="Tahoma" w:eastAsiaTheme="minorEastAsia" w:hAnsi="Tahoma" w:cs="Tahoma"/>
        </w:rPr>
        <w:t xml:space="preserve">rate of formation of </w:t>
      </w:r>
      <w:r w:rsidR="0021241D" w:rsidRPr="006949E7">
        <w:rPr>
          <w:rFonts w:ascii="Tahoma" w:eastAsiaTheme="minorEastAsia" w:hAnsi="Tahoma" w:cs="Tahoma"/>
          <w:position w:val="-10"/>
        </w:rPr>
        <w:object w:dxaOrig="1080" w:dyaOrig="380">
          <v:shape id="_x0000_i1031" type="#_x0000_t75" style="width:54pt;height:18.75pt" o:ole="">
            <v:imagedata r:id="rId7" o:title=""/>
          </v:shape>
          <o:OLEObject Type="Embed" ProgID="Equation.3" ShapeID="_x0000_i1031" DrawAspect="Content" ObjectID="_1605688141" r:id="rId8"/>
        </w:object>
      </w:r>
    </w:p>
    <w:p w:rsidR="008444AB" w:rsidRDefault="008444AB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8444AB" w:rsidRDefault="006F5F8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8444AB">
        <w:rPr>
          <w:rFonts w:ascii="Tahoma" w:eastAsiaTheme="minorEastAsia" w:hAnsi="Tahoma" w:cs="Tahoma"/>
        </w:rPr>
        <w:t>ii.</w:t>
      </w:r>
      <w:r w:rsidR="008444AB">
        <w:rPr>
          <w:rFonts w:ascii="Tahoma" w:eastAsiaTheme="minorEastAsia" w:hAnsi="Tahoma" w:cs="Tahoma"/>
        </w:rPr>
        <w:tab/>
        <w:t xml:space="preserve">The initial rate of </w:t>
      </w:r>
      <w:proofErr w:type="gramStart"/>
      <w:r w:rsidR="008444AB">
        <w:rPr>
          <w:rFonts w:ascii="Tahoma" w:eastAsiaTheme="minorEastAsia" w:hAnsi="Tahoma" w:cs="Tahoma"/>
        </w:rPr>
        <w:t>consumption  of</w:t>
      </w:r>
      <w:proofErr w:type="gramEnd"/>
      <w:r w:rsidR="008444AB">
        <w:rPr>
          <w:rFonts w:ascii="Tahoma" w:eastAsiaTheme="minorEastAsia" w:hAnsi="Tahoma" w:cs="Tahoma"/>
        </w:rPr>
        <w:t xml:space="preserve"> </w:t>
      </w:r>
      <w:r w:rsidR="0021241D" w:rsidRPr="00C24C4E">
        <w:rPr>
          <w:rFonts w:ascii="Tahoma" w:eastAsiaTheme="minorEastAsia" w:hAnsi="Tahoma" w:cs="Tahoma"/>
          <w:position w:val="-12"/>
        </w:rPr>
        <w:object w:dxaOrig="1160" w:dyaOrig="400">
          <v:shape id="_x0000_i1032" type="#_x0000_t75" style="width:57.75pt;height:20.25pt" o:ole="">
            <v:imagedata r:id="rId9" o:title=""/>
          </v:shape>
          <o:OLEObject Type="Embed" ProgID="Equation.3" ShapeID="_x0000_i1032" DrawAspect="Content" ObjectID="_1605688142" r:id="rId10"/>
        </w:object>
      </w:r>
      <w:r w:rsidR="008444AB">
        <w:rPr>
          <w:rFonts w:ascii="Tahoma" w:eastAsiaTheme="minorEastAsia" w:hAnsi="Tahoma" w:cs="Tahoma"/>
        </w:rPr>
        <w:tab/>
      </w:r>
      <w:r w:rsidR="008444AB">
        <w:rPr>
          <w:rFonts w:ascii="Tahoma" w:eastAsiaTheme="minorEastAsia" w:hAnsi="Tahoma" w:cs="Tahoma"/>
        </w:rPr>
        <w:tab/>
      </w:r>
      <w:r w:rsidR="008444AB">
        <w:rPr>
          <w:rFonts w:ascii="Tahoma" w:eastAsiaTheme="minorEastAsia" w:hAnsi="Tahoma" w:cs="Tahoma"/>
        </w:rPr>
        <w:tab/>
        <w:t>(4 marks)</w:t>
      </w:r>
    </w:p>
    <w:p w:rsidR="008444AB" w:rsidRDefault="008444AB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8444AB" w:rsidRDefault="008444AB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lastRenderedPageBreak/>
        <w:t>c.</w:t>
      </w:r>
      <w:r>
        <w:rPr>
          <w:rFonts w:ascii="Tahoma" w:eastAsiaTheme="minorEastAsia" w:hAnsi="Tahoma" w:cs="Tahoma"/>
        </w:rPr>
        <w:tab/>
        <w:t xml:space="preserve">When </w:t>
      </w:r>
      <w:proofErr w:type="spellStart"/>
      <w:r>
        <w:rPr>
          <w:rFonts w:ascii="Tahoma" w:eastAsiaTheme="minorEastAsia" w:hAnsi="Tahoma" w:cs="Tahoma"/>
        </w:rPr>
        <w:t>cyclopropane</w:t>
      </w:r>
      <w:proofErr w:type="spellEnd"/>
      <w:r>
        <w:rPr>
          <w:rFonts w:ascii="Tahoma" w:eastAsiaTheme="minorEastAsia" w:hAnsi="Tahoma" w:cs="Tahoma"/>
        </w:rPr>
        <w:t xml:space="preserve"> is heated to 750K in a closed container, it isomerizes to form </w:t>
      </w: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propene</w:t>
      </w:r>
      <w:proofErr w:type="spellEnd"/>
      <w:r>
        <w:rPr>
          <w:rFonts w:ascii="Tahoma" w:eastAsiaTheme="minorEastAsia" w:hAnsi="Tahoma" w:cs="Tahoma"/>
        </w:rPr>
        <w:t>.</w:t>
      </w:r>
    </w:p>
    <w:p w:rsidR="003A61B4" w:rsidRDefault="003A61B4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A61B4" w:rsidRDefault="003A61B4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A61B4" w:rsidRDefault="003A61B4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8444AB" w:rsidRDefault="008444AB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8444AB" w:rsidRDefault="008444AB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3A61B4" w:rsidRPr="00595C72">
        <w:rPr>
          <w:rFonts w:ascii="Tahoma" w:eastAsiaTheme="minorEastAsia" w:hAnsi="Tahoma" w:cs="Tahoma"/>
          <w:position w:val="-22"/>
        </w:rPr>
        <w:object w:dxaOrig="1680" w:dyaOrig="460">
          <v:shape id="_x0000_i1033" type="#_x0000_t75" style="width:84pt;height:23.25pt" o:ole="">
            <v:imagedata r:id="rId11" o:title=""/>
          </v:shape>
          <o:OLEObject Type="Embed" ProgID="Equation.3" ShapeID="_x0000_i1033" DrawAspect="Content" ObjectID="_1605688143" r:id="rId12"/>
        </w:object>
      </w:r>
    </w:p>
    <w:p w:rsidR="00595C72" w:rsidRDefault="00595C7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595C72" w:rsidRDefault="00595C7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The react</w:t>
      </w:r>
      <w:r w:rsidR="003A61B4">
        <w:rPr>
          <w:rFonts w:ascii="Tahoma" w:eastAsiaTheme="minorEastAsia" w:hAnsi="Tahoma" w:cs="Tahoma"/>
        </w:rPr>
        <w:t>ion</w:t>
      </w:r>
      <w:r>
        <w:rPr>
          <w:rFonts w:ascii="Tahoma" w:eastAsiaTheme="minorEastAsia" w:hAnsi="Tahoma" w:cs="Tahoma"/>
        </w:rPr>
        <w:t xml:space="preserve"> was monitored using infrared spectroscopy and the following data obtained.</w:t>
      </w:r>
    </w:p>
    <w:p w:rsidR="00595C72" w:rsidRDefault="00595C7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3223"/>
        <w:gridCol w:w="864"/>
        <w:gridCol w:w="942"/>
        <w:gridCol w:w="787"/>
        <w:gridCol w:w="643"/>
        <w:gridCol w:w="849"/>
        <w:gridCol w:w="924"/>
        <w:gridCol w:w="643"/>
        <w:gridCol w:w="701"/>
      </w:tblGrid>
      <w:tr w:rsidR="0041789A" w:rsidTr="00264F3F">
        <w:tc>
          <w:tcPr>
            <w:tcW w:w="3223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t/min</w:t>
            </w:r>
          </w:p>
        </w:tc>
        <w:tc>
          <w:tcPr>
            <w:tcW w:w="864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942" w:type="dxa"/>
          </w:tcPr>
          <w:p w:rsidR="00241B74" w:rsidRDefault="0041789A" w:rsidP="0041789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5.0</w:t>
            </w:r>
          </w:p>
        </w:tc>
        <w:tc>
          <w:tcPr>
            <w:tcW w:w="787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10</w:t>
            </w:r>
          </w:p>
        </w:tc>
        <w:tc>
          <w:tcPr>
            <w:tcW w:w="643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20</w:t>
            </w:r>
          </w:p>
        </w:tc>
        <w:tc>
          <w:tcPr>
            <w:tcW w:w="849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30</w:t>
            </w:r>
          </w:p>
        </w:tc>
        <w:tc>
          <w:tcPr>
            <w:tcW w:w="924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40</w:t>
            </w:r>
          </w:p>
        </w:tc>
        <w:tc>
          <w:tcPr>
            <w:tcW w:w="643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50</w:t>
            </w:r>
          </w:p>
        </w:tc>
        <w:tc>
          <w:tcPr>
            <w:tcW w:w="701" w:type="dxa"/>
          </w:tcPr>
          <w:p w:rsidR="00241B74" w:rsidRDefault="0041789A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60</w:t>
            </w:r>
          </w:p>
        </w:tc>
      </w:tr>
      <w:tr w:rsidR="00264F3F" w:rsidTr="00264F3F">
        <w:tc>
          <w:tcPr>
            <w:tcW w:w="3223" w:type="dxa"/>
          </w:tcPr>
          <w:p w:rsidR="00264F3F" w:rsidRPr="0041789A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proofErr w:type="spellStart"/>
            <w:r>
              <w:rPr>
                <w:rFonts w:ascii="Tahoma" w:eastAsiaTheme="minorEastAsia" w:hAnsi="Tahoma" w:cs="Tahoma"/>
              </w:rPr>
              <w:t>Cyclopropane</w:t>
            </w:r>
            <w:proofErr w:type="spellEnd"/>
            <w:r>
              <w:rPr>
                <w:rFonts w:ascii="Tahoma" w:eastAsiaTheme="minorEastAsia" w:hAnsi="Tahoma" w:cs="Tahoma"/>
              </w:rPr>
              <w:t>/10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  <w:r>
              <w:rPr>
                <w:rFonts w:ascii="Tahoma" w:eastAsiaTheme="minorEastAsia" w:hAnsi="Tahoma" w:cs="Tahoma"/>
              </w:rPr>
              <w:t xml:space="preserve"> moldm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864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1.50</w:t>
            </w:r>
          </w:p>
        </w:tc>
        <w:tc>
          <w:tcPr>
            <w:tcW w:w="942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1.23</w:t>
            </w:r>
          </w:p>
        </w:tc>
        <w:tc>
          <w:tcPr>
            <w:tcW w:w="787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1.01</w:t>
            </w:r>
          </w:p>
        </w:tc>
        <w:tc>
          <w:tcPr>
            <w:tcW w:w="643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0.68</w:t>
            </w:r>
          </w:p>
        </w:tc>
        <w:tc>
          <w:tcPr>
            <w:tcW w:w="849" w:type="dxa"/>
          </w:tcPr>
          <w:p w:rsidR="00264F3F" w:rsidRDefault="00264F3F" w:rsidP="00264F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0.46 </w:t>
            </w:r>
          </w:p>
        </w:tc>
        <w:tc>
          <w:tcPr>
            <w:tcW w:w="924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1.31</w:t>
            </w:r>
          </w:p>
        </w:tc>
        <w:tc>
          <w:tcPr>
            <w:tcW w:w="643" w:type="dxa"/>
          </w:tcPr>
          <w:p w:rsidR="00264F3F" w:rsidRDefault="00264F3F" w:rsidP="006B4DE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0.21</w:t>
            </w:r>
          </w:p>
        </w:tc>
        <w:tc>
          <w:tcPr>
            <w:tcW w:w="701" w:type="dxa"/>
          </w:tcPr>
          <w:p w:rsidR="00264F3F" w:rsidRDefault="00264F3F" w:rsidP="007A29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0.14</w:t>
            </w:r>
          </w:p>
        </w:tc>
      </w:tr>
    </w:tbl>
    <w:p w:rsidR="00595C72" w:rsidRPr="004418EA" w:rsidRDefault="00595C72" w:rsidP="007A297F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264F3F" w:rsidRDefault="00264F3F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Show that the reaction is first order and find a value for the rate constant, k at 750k.</w:t>
      </w:r>
    </w:p>
    <w:p w:rsidR="007A297F" w:rsidRDefault="00264F3F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(10 marks)</w:t>
      </w:r>
    </w:p>
    <w:p w:rsidR="00FB7B17" w:rsidRDefault="00FB7B17" w:rsidP="007D12C7">
      <w:pPr>
        <w:tabs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d.</w:t>
      </w:r>
      <w:r>
        <w:rPr>
          <w:rFonts w:ascii="Tahoma" w:eastAsiaTheme="minorEastAsia" w:hAnsi="Tahoma" w:cs="Tahoma"/>
        </w:rPr>
        <w:tab/>
        <w:t>The following elementary reaction between ozone and oxygen.</w:t>
      </w:r>
    </w:p>
    <w:p w:rsidR="00FB7B17" w:rsidRDefault="00FB7B17" w:rsidP="00FB7B17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3A61B4">
        <w:rPr>
          <w:rFonts w:ascii="Tahoma" w:eastAsiaTheme="minorEastAsia" w:hAnsi="Tahoma" w:cs="Tahoma"/>
        </w:rPr>
        <w:t>O</w:t>
      </w:r>
      <w:r>
        <w:rPr>
          <w:rFonts w:ascii="Tahoma" w:eastAsiaTheme="minorEastAsia" w:hAnsi="Tahoma" w:cs="Tahoma"/>
          <w:vertAlign w:val="subscript"/>
        </w:rPr>
        <w:t>3</w:t>
      </w:r>
      <w:r>
        <w:rPr>
          <w:rFonts w:ascii="Tahoma" w:eastAsiaTheme="minorEastAsia" w:hAnsi="Tahoma" w:cs="Tahoma"/>
        </w:rPr>
        <w:t>+</w:t>
      </w:r>
      <w:r w:rsidR="003A61B4">
        <w:rPr>
          <w:rFonts w:ascii="Tahoma" w:eastAsiaTheme="minorEastAsia" w:hAnsi="Tahoma" w:cs="Tahoma"/>
        </w:rPr>
        <w:t>O</w:t>
      </w:r>
      <w:r>
        <w:rPr>
          <w:rFonts w:ascii="Cambria Math" w:eastAsiaTheme="minorEastAsia" w:hAnsi="Cambria Math" w:cs="Tahoma"/>
        </w:rPr>
        <w:t>→</w:t>
      </w:r>
      <w:r w:rsidR="003A61B4">
        <w:rPr>
          <w:rFonts w:ascii="Tahoma" w:eastAsiaTheme="minorEastAsia" w:hAnsi="Tahoma" w:cs="Tahoma"/>
        </w:rPr>
        <w:t>O</w:t>
      </w:r>
      <w:r>
        <w:rPr>
          <w:rFonts w:ascii="Tahoma" w:eastAsiaTheme="minorEastAsia" w:hAnsi="Tahoma" w:cs="Tahoma"/>
          <w:vertAlign w:val="subscript"/>
        </w:rPr>
        <w:t>2</w:t>
      </w:r>
    </w:p>
    <w:p w:rsidR="00FB7B17" w:rsidRDefault="00FB7B17" w:rsidP="00FB7B17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Write down an expression for the rate of reaction.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 xml:space="preserve">What is the order of the reaction with respect </w:t>
      </w:r>
      <w:proofErr w:type="gramStart"/>
      <w:r>
        <w:rPr>
          <w:rFonts w:ascii="Tahoma" w:eastAsiaTheme="minorEastAsia" w:hAnsi="Tahoma" w:cs="Tahoma"/>
        </w:rPr>
        <w:t>to</w:t>
      </w:r>
      <w:proofErr w:type="gramEnd"/>
      <w:r>
        <w:rPr>
          <w:rFonts w:ascii="Tahoma" w:eastAsiaTheme="minorEastAsia" w:hAnsi="Tahoma" w:cs="Tahoma"/>
        </w:rPr>
        <w:t xml:space="preserve"> 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6C6992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O</w:t>
      </w:r>
      <w:r>
        <w:rPr>
          <w:rFonts w:ascii="Tahoma" w:eastAsiaTheme="minorEastAsia" w:hAnsi="Tahoma" w:cs="Tahoma"/>
          <w:vertAlign w:val="subscript"/>
        </w:rPr>
        <w:t>3</w:t>
      </w:r>
      <w:r>
        <w:rPr>
          <w:rFonts w:ascii="Tahoma" w:eastAsiaTheme="minorEastAsia" w:hAnsi="Tahoma" w:cs="Tahoma"/>
        </w:rPr>
        <w:t xml:space="preserve"> and </w:t>
      </w:r>
    </w:p>
    <w:p w:rsidR="006C6992" w:rsidRDefault="006C699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6C699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 xml:space="preserve"> ii.</w:t>
      </w:r>
      <w:r w:rsidR="00FB7B17">
        <w:rPr>
          <w:rFonts w:ascii="Tahoma" w:eastAsiaTheme="minorEastAsia" w:hAnsi="Tahoma" w:cs="Tahoma"/>
        </w:rPr>
        <w:tab/>
        <w:t>O?</w:t>
      </w:r>
      <w:r w:rsidR="00FB7B17"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 w:rsidR="00FB7B17">
        <w:rPr>
          <w:rFonts w:ascii="Tahoma" w:eastAsiaTheme="minorEastAsia" w:hAnsi="Tahoma" w:cs="Tahoma"/>
        </w:rPr>
        <w:t>(</w:t>
      </w:r>
      <w:r>
        <w:rPr>
          <w:rFonts w:ascii="Tahoma" w:eastAsiaTheme="minorEastAsia" w:hAnsi="Tahoma" w:cs="Tahoma"/>
        </w:rPr>
        <w:t>2</w:t>
      </w:r>
      <w:r w:rsidR="00FB7B17">
        <w:rPr>
          <w:rFonts w:ascii="Tahoma" w:eastAsiaTheme="minorEastAsia" w:hAnsi="Tahoma" w:cs="Tahoma"/>
        </w:rPr>
        <w:t xml:space="preserve"> marks)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>What is the overall order of the reaction?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(3 marks)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QUESTION TWO (20 MARKS)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  <w:t xml:space="preserve">What is </w:t>
      </w:r>
      <w:proofErr w:type="gramStart"/>
      <w:r>
        <w:rPr>
          <w:rFonts w:ascii="Tahoma" w:eastAsiaTheme="minorEastAsia" w:hAnsi="Tahoma" w:cs="Tahoma"/>
        </w:rPr>
        <w:t>meant  by</w:t>
      </w:r>
      <w:proofErr w:type="gramEnd"/>
      <w:r>
        <w:rPr>
          <w:rFonts w:ascii="Tahoma" w:eastAsiaTheme="minorEastAsia" w:hAnsi="Tahoma" w:cs="Tahoma"/>
        </w:rPr>
        <w:t xml:space="preserve"> half life of  a chemical process?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(1 mark)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 xml:space="preserve">Sucrose decomposes in acid solution into glucose and fructose according to first order </w:t>
      </w:r>
      <w:r>
        <w:rPr>
          <w:rFonts w:ascii="Tahoma" w:eastAsiaTheme="minorEastAsia" w:hAnsi="Tahoma" w:cs="Tahoma"/>
        </w:rPr>
        <w:tab/>
        <w:t>rate law, with half- life of 3.33h at 25</w:t>
      </w:r>
      <w:r>
        <w:rPr>
          <w:rFonts w:ascii="Tahoma" w:eastAsiaTheme="minorEastAsia" w:hAnsi="Tahoma" w:cs="Tahoma"/>
          <w:vertAlign w:val="superscript"/>
        </w:rPr>
        <w:t>0</w:t>
      </w:r>
      <w:r>
        <w:rPr>
          <w:rFonts w:ascii="Tahoma" w:eastAsiaTheme="minorEastAsia" w:hAnsi="Tahoma" w:cs="Tahoma"/>
        </w:rPr>
        <w:t xml:space="preserve">C. What fraction of a sample of sucrose remains </w:t>
      </w:r>
      <w:r>
        <w:rPr>
          <w:rFonts w:ascii="Tahoma" w:eastAsiaTheme="minorEastAsia" w:hAnsi="Tahoma" w:cs="Tahoma"/>
        </w:rPr>
        <w:tab/>
        <w:t xml:space="preserve">after 9.00 </w:t>
      </w:r>
      <w:proofErr w:type="gramStart"/>
      <w:r>
        <w:rPr>
          <w:rFonts w:ascii="Tahoma" w:eastAsiaTheme="minorEastAsia" w:hAnsi="Tahoma" w:cs="Tahoma"/>
        </w:rPr>
        <w:t>hour.</w:t>
      </w:r>
      <w:proofErr w:type="gramEnd"/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(5 marks)</w:t>
      </w: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FB7B17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c.</w:t>
      </w:r>
      <w:r>
        <w:rPr>
          <w:rFonts w:ascii="Tahoma" w:eastAsiaTheme="minorEastAsia" w:hAnsi="Tahoma" w:cs="Tahoma"/>
        </w:rPr>
        <w:tab/>
        <w:t xml:space="preserve">The reaction of </w:t>
      </w:r>
      <w:r w:rsidR="00A37B40">
        <w:rPr>
          <w:rFonts w:ascii="Tahoma" w:eastAsiaTheme="minorEastAsia" w:hAnsi="Tahoma" w:cs="Tahoma"/>
        </w:rPr>
        <w:t>n</w:t>
      </w:r>
      <w:r>
        <w:rPr>
          <w:rFonts w:ascii="Tahoma" w:eastAsiaTheme="minorEastAsia" w:hAnsi="Tahoma" w:cs="Tahoma"/>
        </w:rPr>
        <w:t xml:space="preserve">itric oxide with hydrogen at </w:t>
      </w:r>
      <w:r w:rsidRPr="009763D2">
        <w:rPr>
          <w:rFonts w:ascii="Tahoma" w:eastAsiaTheme="minorEastAsia" w:hAnsi="Tahoma" w:cs="Tahoma"/>
        </w:rPr>
        <w:t>1280</w:t>
      </w:r>
      <w:r w:rsidRPr="009763D2">
        <w:rPr>
          <w:rFonts w:ascii="Tahoma" w:eastAsiaTheme="minorEastAsia" w:hAnsi="Tahoma" w:cs="Tahoma"/>
          <w:vertAlign w:val="superscript"/>
        </w:rPr>
        <w:t>0</w:t>
      </w:r>
      <w:r w:rsidRPr="009763D2">
        <w:rPr>
          <w:rFonts w:ascii="Tahoma" w:eastAsiaTheme="minorEastAsia" w:hAnsi="Tahoma" w:cs="Tahoma"/>
        </w:rPr>
        <w:t xml:space="preserve">C is </w:t>
      </w:r>
      <w:proofErr w:type="gramStart"/>
      <w:r w:rsidRPr="009763D2">
        <w:rPr>
          <w:rFonts w:ascii="Tahoma" w:eastAsiaTheme="minorEastAsia" w:hAnsi="Tahoma" w:cs="Tahoma"/>
        </w:rPr>
        <w:t>2NO(</w:t>
      </w:r>
      <w:proofErr w:type="gramEnd"/>
      <w:r w:rsidRPr="009763D2">
        <w:rPr>
          <w:rFonts w:ascii="Tahoma" w:eastAsiaTheme="minorEastAsia" w:hAnsi="Tahoma" w:cs="Tahoma"/>
        </w:rPr>
        <w:t>g)+2H</w:t>
      </w:r>
      <w:r w:rsidRPr="009763D2">
        <w:rPr>
          <w:rFonts w:ascii="Tahoma" w:eastAsiaTheme="minorEastAsia" w:hAnsi="Tahoma" w:cs="Tahoma"/>
          <w:vertAlign w:val="subscript"/>
        </w:rPr>
        <w:t>2</w:t>
      </w:r>
      <w:r w:rsidRPr="009763D2">
        <w:rPr>
          <w:rFonts w:ascii="Tahoma" w:eastAsiaTheme="minorEastAsia" w:hAnsi="Tahoma" w:cs="Tahoma"/>
        </w:rPr>
        <w:t>(g)</w:t>
      </w:r>
      <w:r w:rsidRPr="009763D2">
        <w:rPr>
          <w:rFonts w:ascii="Cambria Math" w:eastAsiaTheme="minorEastAsia" w:hAnsi="Cambria Math" w:cs="Tahoma"/>
        </w:rPr>
        <w:t>→</w:t>
      </w:r>
      <w:r w:rsidR="009763D2" w:rsidRPr="009763D2">
        <w:rPr>
          <w:rFonts w:ascii="Tahoma" w:eastAsiaTheme="minorEastAsia" w:hAnsi="Tahoma" w:cs="Tahoma"/>
        </w:rPr>
        <w:t>N</w:t>
      </w:r>
      <w:r w:rsidR="009763D2" w:rsidRPr="009763D2">
        <w:rPr>
          <w:rFonts w:ascii="Tahoma" w:eastAsiaTheme="minorEastAsia" w:hAnsi="Tahoma" w:cs="Tahoma"/>
          <w:vertAlign w:val="subscript"/>
        </w:rPr>
        <w:t>2</w:t>
      </w:r>
      <w:r w:rsidR="009763D2" w:rsidRPr="009763D2">
        <w:rPr>
          <w:rFonts w:ascii="Tahoma" w:eastAsiaTheme="minorEastAsia" w:hAnsi="Tahoma" w:cs="Tahoma"/>
        </w:rPr>
        <w:t>(g)+2H</w:t>
      </w:r>
      <w:r w:rsidR="009763D2" w:rsidRPr="009763D2">
        <w:rPr>
          <w:rFonts w:ascii="Tahoma" w:eastAsiaTheme="minorEastAsia" w:hAnsi="Tahoma" w:cs="Tahoma"/>
          <w:vertAlign w:val="subscript"/>
        </w:rPr>
        <w:t>2</w:t>
      </w:r>
      <w:r w:rsidR="009763D2" w:rsidRPr="009763D2">
        <w:rPr>
          <w:rFonts w:ascii="Tahoma" w:eastAsiaTheme="minorEastAsia" w:hAnsi="Tahoma" w:cs="Tahoma"/>
        </w:rPr>
        <w:t>O(g)</w:t>
      </w: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From the following data collected at this temperature, determine</w:t>
      </w: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The rate law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(5 marks)</w:t>
      </w: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 xml:space="preserve">The rate constant 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(5 marks)</w:t>
      </w: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DB6032" w:rsidRDefault="00DB603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iii.</w:t>
      </w:r>
      <w:r>
        <w:rPr>
          <w:rFonts w:ascii="Tahoma" w:eastAsiaTheme="minorEastAsia" w:hAnsi="Tahoma" w:cs="Tahoma"/>
        </w:rPr>
        <w:tab/>
        <w:t xml:space="preserve">The rate of </w:t>
      </w:r>
      <w:proofErr w:type="gramStart"/>
      <w:r>
        <w:rPr>
          <w:rFonts w:ascii="Tahoma" w:eastAsiaTheme="minorEastAsia" w:hAnsi="Tahoma" w:cs="Tahoma"/>
        </w:rPr>
        <w:t>reaction  when</w:t>
      </w:r>
      <w:proofErr w:type="gramEnd"/>
      <w:r>
        <w:rPr>
          <w:rFonts w:ascii="Tahoma" w:eastAsiaTheme="minorEastAsia" w:hAnsi="Tahoma" w:cs="Tahoma"/>
        </w:rPr>
        <w:t xml:space="preserve"> [N</w:t>
      </w:r>
      <w:r w:rsidR="00A37B40">
        <w:rPr>
          <w:rFonts w:ascii="Tahoma" w:eastAsiaTheme="minorEastAsia" w:hAnsi="Tahoma" w:cs="Tahoma"/>
        </w:rPr>
        <w:t>O</w:t>
      </w:r>
      <w:r>
        <w:rPr>
          <w:rFonts w:ascii="Tahoma" w:eastAsiaTheme="minorEastAsia" w:hAnsi="Tahoma" w:cs="Tahoma"/>
        </w:rPr>
        <w:t>] =13.0 x 10</w:t>
      </w:r>
      <w:r>
        <w:rPr>
          <w:rFonts w:ascii="Tahoma" w:eastAsiaTheme="minorEastAsia" w:hAnsi="Tahoma" w:cs="Tahoma"/>
          <w:vertAlign w:val="superscript"/>
        </w:rPr>
        <w:t>-3</w:t>
      </w:r>
      <w:r>
        <w:rPr>
          <w:rFonts w:ascii="Tahoma" w:eastAsiaTheme="minorEastAsia" w:hAnsi="Tahoma" w:cs="Tahoma"/>
        </w:rPr>
        <w:t xml:space="preserve"> M and </w:t>
      </w:r>
      <w:r w:rsidR="009539C3">
        <w:rPr>
          <w:rFonts w:ascii="Tahoma" w:eastAsiaTheme="minorEastAsia" w:hAnsi="Tahoma" w:cs="Tahoma"/>
        </w:rPr>
        <w:t>[H</w:t>
      </w:r>
      <w:r w:rsidR="009539C3" w:rsidRPr="00A37B40">
        <w:rPr>
          <w:rFonts w:ascii="Tahoma" w:eastAsiaTheme="minorEastAsia" w:hAnsi="Tahoma" w:cs="Tahoma"/>
          <w:vertAlign w:val="subscript"/>
        </w:rPr>
        <w:t>2</w:t>
      </w:r>
      <w:r w:rsidR="009539C3">
        <w:rPr>
          <w:rFonts w:ascii="Tahoma" w:eastAsiaTheme="minorEastAsia" w:hAnsi="Tahoma" w:cs="Tahoma"/>
        </w:rPr>
        <w:t>]=6.0 x10</w:t>
      </w:r>
      <w:r w:rsidR="009539C3">
        <w:rPr>
          <w:rFonts w:ascii="Tahoma" w:eastAsiaTheme="minorEastAsia" w:hAnsi="Tahoma" w:cs="Tahoma"/>
          <w:vertAlign w:val="superscript"/>
        </w:rPr>
        <w:t>-3</w:t>
      </w:r>
    </w:p>
    <w:p w:rsidR="009539C3" w:rsidRDefault="009539C3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</w:p>
    <w:p w:rsidR="009539C3" w:rsidRDefault="009539C3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3240"/>
        <w:gridCol w:w="2394"/>
        <w:gridCol w:w="2394"/>
      </w:tblGrid>
      <w:tr w:rsidR="00C647D4" w:rsidTr="0069300B">
        <w:tc>
          <w:tcPr>
            <w:tcW w:w="1548" w:type="dxa"/>
          </w:tcPr>
          <w:p w:rsidR="00C647D4" w:rsidRDefault="00C378CB" w:rsidP="00C378CB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Experiment</w:t>
            </w:r>
          </w:p>
        </w:tc>
        <w:tc>
          <w:tcPr>
            <w:tcW w:w="3240" w:type="dxa"/>
          </w:tcPr>
          <w:p w:rsidR="00C647D4" w:rsidRDefault="00C378CB" w:rsidP="00A37B40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[</w:t>
            </w:r>
            <w:r w:rsidR="00A37B40">
              <w:rPr>
                <w:rFonts w:ascii="Tahoma" w:eastAsiaTheme="minorEastAsia" w:hAnsi="Tahoma" w:cs="Tahoma"/>
              </w:rPr>
              <w:t>NO</w:t>
            </w:r>
            <w:r>
              <w:rPr>
                <w:rFonts w:ascii="Tahoma" w:eastAsiaTheme="minorEastAsia" w:hAnsi="Tahoma" w:cs="Tahoma"/>
              </w:rPr>
              <w:t>]/</w:t>
            </w:r>
            <w:r w:rsidR="00A37B40">
              <w:rPr>
                <w:rFonts w:ascii="Tahoma" w:eastAsiaTheme="minorEastAsia" w:hAnsi="Tahoma" w:cs="Tahoma"/>
              </w:rPr>
              <w:t>M</w:t>
            </w:r>
          </w:p>
        </w:tc>
        <w:tc>
          <w:tcPr>
            <w:tcW w:w="2394" w:type="dxa"/>
          </w:tcPr>
          <w:p w:rsidR="00C647D4" w:rsidRPr="00C378CB" w:rsidRDefault="00C378CB" w:rsidP="00A37B40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[H</w:t>
            </w:r>
            <w:r>
              <w:rPr>
                <w:rFonts w:ascii="Tahoma" w:eastAsiaTheme="minorEastAsia" w:hAnsi="Tahoma" w:cs="Tahoma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</w:rPr>
              <w:t>]/</w:t>
            </w:r>
            <w:r w:rsidR="00A37B40">
              <w:rPr>
                <w:rFonts w:ascii="Tahoma" w:eastAsiaTheme="minorEastAsia" w:hAnsi="Tahoma" w:cs="Tahoma"/>
              </w:rPr>
              <w:t>M</w:t>
            </w:r>
          </w:p>
        </w:tc>
        <w:tc>
          <w:tcPr>
            <w:tcW w:w="2394" w:type="dxa"/>
          </w:tcPr>
          <w:p w:rsidR="00C647D4" w:rsidRPr="00C378CB" w:rsidRDefault="00C378CB" w:rsidP="00D21919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Initial rate (</w:t>
            </w:r>
            <w:r w:rsidR="00A37B40">
              <w:rPr>
                <w:rFonts w:ascii="Tahoma" w:eastAsiaTheme="minorEastAsia" w:hAnsi="Tahoma" w:cs="Tahoma"/>
              </w:rPr>
              <w:t>M</w:t>
            </w:r>
            <w:r w:rsidR="00D21919">
              <w:rPr>
                <w:rFonts w:ascii="Tahoma" w:eastAsiaTheme="minorEastAsia" w:hAnsi="Tahoma" w:cs="Tahoma"/>
              </w:rPr>
              <w:t>S</w:t>
            </w:r>
            <w:r>
              <w:rPr>
                <w:rFonts w:ascii="Tahoma" w:eastAsiaTheme="minorEastAsia" w:hAnsi="Tahoma" w:cs="Tahoma"/>
                <w:vertAlign w:val="superscript"/>
              </w:rPr>
              <w:t>-1</w:t>
            </w:r>
            <w:r>
              <w:rPr>
                <w:rFonts w:ascii="Tahoma" w:eastAsiaTheme="minorEastAsia" w:hAnsi="Tahoma" w:cs="Tahoma"/>
              </w:rPr>
              <w:t>)</w:t>
            </w:r>
          </w:p>
        </w:tc>
      </w:tr>
      <w:tr w:rsidR="00C647D4" w:rsidTr="0069300B">
        <w:tc>
          <w:tcPr>
            <w:tcW w:w="1548" w:type="dxa"/>
          </w:tcPr>
          <w:p w:rsidR="00C647D4" w:rsidRDefault="00C378C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</w:t>
            </w:r>
          </w:p>
        </w:tc>
        <w:tc>
          <w:tcPr>
            <w:tcW w:w="3240" w:type="dxa"/>
          </w:tcPr>
          <w:p w:rsidR="00C647D4" w:rsidRPr="00C378CB" w:rsidRDefault="00C378C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10.0 x 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C378CB" w:rsidRDefault="00C378C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2.0x10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C378CB" w:rsidRDefault="00C378C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  <w:vertAlign w:val="superscript"/>
              </w:rPr>
            </w:pPr>
            <w:r>
              <w:rPr>
                <w:rFonts w:ascii="Tahoma" w:eastAsiaTheme="minorEastAsia" w:hAnsi="Tahoma" w:cs="Tahoma"/>
              </w:rPr>
              <w:t>5.0x10</w:t>
            </w:r>
            <w:r>
              <w:rPr>
                <w:rFonts w:ascii="Tahoma" w:eastAsiaTheme="minorEastAsia" w:hAnsi="Tahoma" w:cs="Tahoma"/>
                <w:vertAlign w:val="superscript"/>
              </w:rPr>
              <w:t>-5</w:t>
            </w:r>
          </w:p>
        </w:tc>
      </w:tr>
      <w:tr w:rsidR="00C647D4" w:rsidTr="0069300B">
        <w:tc>
          <w:tcPr>
            <w:tcW w:w="1548" w:type="dxa"/>
          </w:tcPr>
          <w:p w:rsidR="00C647D4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2.</w:t>
            </w:r>
          </w:p>
        </w:tc>
        <w:tc>
          <w:tcPr>
            <w:tcW w:w="3240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  <w:vertAlign w:val="superscript"/>
              </w:rPr>
            </w:pPr>
            <w:r>
              <w:rPr>
                <w:rFonts w:ascii="Tahoma" w:eastAsiaTheme="minorEastAsia" w:hAnsi="Tahoma" w:cs="Tahoma"/>
              </w:rPr>
              <w:t>10.0 x 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4.0 x 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10.0 x 10</w:t>
            </w:r>
            <w:r>
              <w:rPr>
                <w:rFonts w:ascii="Tahoma" w:eastAsiaTheme="minorEastAsia" w:hAnsi="Tahoma" w:cs="Tahoma"/>
                <w:vertAlign w:val="superscript"/>
              </w:rPr>
              <w:t>-5</w:t>
            </w:r>
          </w:p>
        </w:tc>
      </w:tr>
      <w:tr w:rsidR="00C647D4" w:rsidTr="0069300B">
        <w:tc>
          <w:tcPr>
            <w:tcW w:w="1548" w:type="dxa"/>
          </w:tcPr>
          <w:p w:rsidR="00C647D4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3.</w:t>
            </w:r>
          </w:p>
        </w:tc>
        <w:tc>
          <w:tcPr>
            <w:tcW w:w="3240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  <w:vertAlign w:val="superscript"/>
              </w:rPr>
            </w:pPr>
            <w:r>
              <w:rPr>
                <w:rFonts w:ascii="Tahoma" w:eastAsiaTheme="minorEastAsia" w:hAnsi="Tahoma" w:cs="Tahoma"/>
              </w:rPr>
              <w:t xml:space="preserve">14.0 </w:t>
            </w:r>
            <w:r w:rsidR="00D21919">
              <w:rPr>
                <w:rFonts w:ascii="Tahoma" w:eastAsiaTheme="minorEastAsia" w:hAnsi="Tahoma" w:cs="Tahoma"/>
              </w:rPr>
              <w:t xml:space="preserve">x </w:t>
            </w:r>
            <w:r>
              <w:rPr>
                <w:rFonts w:ascii="Tahoma" w:eastAsiaTheme="minorEastAsia" w:hAnsi="Tahoma" w:cs="Tahoma"/>
              </w:rPr>
              <w:t>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2.0 </w:t>
            </w:r>
            <w:r w:rsidR="00D21919">
              <w:rPr>
                <w:rFonts w:ascii="Tahoma" w:eastAsiaTheme="minorEastAsia" w:hAnsi="Tahoma" w:cs="Tahoma"/>
              </w:rPr>
              <w:t xml:space="preserve">x </w:t>
            </w:r>
            <w:r>
              <w:rPr>
                <w:rFonts w:ascii="Tahoma" w:eastAsiaTheme="minorEastAsia" w:hAnsi="Tahoma" w:cs="Tahoma"/>
              </w:rPr>
              <w:t>10</w:t>
            </w:r>
            <w:r>
              <w:rPr>
                <w:rFonts w:ascii="Tahoma" w:eastAsiaTheme="minorEastAsia" w:hAnsi="Tahoma" w:cs="Tahoma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C647D4" w:rsidRPr="0069300B" w:rsidRDefault="0069300B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9.8</w:t>
            </w:r>
            <w:r w:rsidR="00D21919">
              <w:rPr>
                <w:rFonts w:ascii="Tahoma" w:eastAsiaTheme="minorEastAsia" w:hAnsi="Tahoma" w:cs="Tahoma"/>
              </w:rPr>
              <w:t xml:space="preserve"> x</w:t>
            </w:r>
            <w:r>
              <w:rPr>
                <w:rFonts w:ascii="Tahoma" w:eastAsiaTheme="minorEastAsia" w:hAnsi="Tahoma" w:cs="Tahoma"/>
              </w:rPr>
              <w:t xml:space="preserve"> 10</w:t>
            </w:r>
            <w:r>
              <w:rPr>
                <w:rFonts w:ascii="Tahoma" w:eastAsiaTheme="minorEastAsia" w:hAnsi="Tahoma" w:cs="Tahoma"/>
                <w:vertAlign w:val="superscript"/>
              </w:rPr>
              <w:t>-5</w:t>
            </w:r>
          </w:p>
        </w:tc>
      </w:tr>
    </w:tbl>
    <w:p w:rsidR="009539C3" w:rsidRDefault="009539C3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QUESTION THREE (20 MARKS)</w:t>
      </w: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  <w:t xml:space="preserve">A </w:t>
      </w:r>
      <w:proofErr w:type="gramStart"/>
      <w:r>
        <w:rPr>
          <w:rFonts w:ascii="Tahoma" w:eastAsiaTheme="minorEastAsia" w:hAnsi="Tahoma" w:cs="Tahoma"/>
        </w:rPr>
        <w:t>reaction  between</w:t>
      </w:r>
      <w:proofErr w:type="gramEnd"/>
      <w:r>
        <w:rPr>
          <w:rFonts w:ascii="Tahoma" w:eastAsiaTheme="minorEastAsia" w:hAnsi="Tahoma" w:cs="Tahoma"/>
        </w:rPr>
        <w:t xml:space="preserve"> A and B is second order. Write three </w:t>
      </w:r>
      <w:proofErr w:type="gramStart"/>
      <w:r>
        <w:rPr>
          <w:rFonts w:ascii="Tahoma" w:eastAsiaTheme="minorEastAsia" w:hAnsi="Tahoma" w:cs="Tahoma"/>
        </w:rPr>
        <w:t>different  rate</w:t>
      </w:r>
      <w:proofErr w:type="gramEnd"/>
      <w:r>
        <w:rPr>
          <w:rFonts w:ascii="Tahoma" w:eastAsiaTheme="minorEastAsia" w:hAnsi="Tahoma" w:cs="Tahoma"/>
        </w:rPr>
        <w:t xml:space="preserve"> law expressions </w:t>
      </w:r>
      <w:r>
        <w:rPr>
          <w:rFonts w:ascii="Tahoma" w:eastAsiaTheme="minorEastAsia" w:hAnsi="Tahoma" w:cs="Tahoma"/>
        </w:rPr>
        <w:tab/>
        <w:t>which might possibly apply to the reaction.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(3 marks)</w:t>
      </w:r>
    </w:p>
    <w:p w:rsidR="00383C1E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B7B17" w:rsidRDefault="00383C1E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 xml:space="preserve">If the rate of a reaction obeyed the rate law </w:t>
      </w:r>
      <w:proofErr w:type="gramStart"/>
      <w:r>
        <w:rPr>
          <w:rFonts w:ascii="Tahoma" w:eastAsiaTheme="minorEastAsia" w:hAnsi="Tahoma" w:cs="Tahoma"/>
        </w:rPr>
        <w:t>K[</w:t>
      </w:r>
      <w:proofErr w:type="gramEnd"/>
      <w:r>
        <w:rPr>
          <w:rFonts w:ascii="Tahoma" w:eastAsiaTheme="minorEastAsia" w:hAnsi="Tahoma" w:cs="Tahoma"/>
        </w:rPr>
        <w:t>A] [B]</w:t>
      </w:r>
      <w:r w:rsidR="00375F5D" w:rsidRPr="00113D20">
        <w:rPr>
          <w:rFonts w:ascii="Tahoma" w:eastAsiaTheme="minorEastAsia" w:hAnsi="Tahoma" w:cs="Tahoma"/>
          <w:position w:val="-4"/>
        </w:rPr>
        <w:object w:dxaOrig="180" w:dyaOrig="480">
          <v:shape id="_x0000_i1025" type="#_x0000_t75" style="width:9pt;height:24pt" o:ole="">
            <v:imagedata r:id="rId13" o:title=""/>
          </v:shape>
          <o:OLEObject Type="Embed" ProgID="Equation.3" ShapeID="_x0000_i1025" DrawAspect="Content" ObjectID="_1605688144" r:id="rId14"/>
        </w:object>
      </w:r>
      <w:r w:rsidR="008E7CB8" w:rsidRPr="00FB7B17">
        <w:rPr>
          <w:rFonts w:ascii="Tahoma" w:eastAsiaTheme="minorEastAsia" w:hAnsi="Tahoma" w:cs="Tahoma"/>
        </w:rPr>
        <w:t xml:space="preserve"> </w:t>
      </w:r>
      <w:r w:rsidR="00113D20">
        <w:rPr>
          <w:rFonts w:ascii="Tahoma" w:eastAsiaTheme="minorEastAsia" w:hAnsi="Tahoma" w:cs="Tahoma"/>
        </w:rPr>
        <w:t xml:space="preserve">what would be the units of K if </w:t>
      </w:r>
      <w:r w:rsidR="00113D20">
        <w:rPr>
          <w:rFonts w:ascii="Tahoma" w:eastAsiaTheme="minorEastAsia" w:hAnsi="Tahoma" w:cs="Tahoma"/>
        </w:rPr>
        <w:tab/>
        <w:t xml:space="preserve">the concentration are expressed in moles per </w:t>
      </w:r>
      <w:proofErr w:type="spellStart"/>
      <w:r w:rsidR="00113D20">
        <w:rPr>
          <w:rFonts w:ascii="Tahoma" w:eastAsiaTheme="minorEastAsia" w:hAnsi="Tahoma" w:cs="Tahoma"/>
        </w:rPr>
        <w:t>litre</w:t>
      </w:r>
      <w:proofErr w:type="spellEnd"/>
      <w:r w:rsidR="00113D20">
        <w:rPr>
          <w:rFonts w:ascii="Tahoma" w:eastAsiaTheme="minorEastAsia" w:hAnsi="Tahoma" w:cs="Tahoma"/>
        </w:rPr>
        <w:t xml:space="preserve"> and </w:t>
      </w:r>
      <w:r w:rsidR="00D21919">
        <w:rPr>
          <w:rFonts w:ascii="Tahoma" w:eastAsiaTheme="minorEastAsia" w:hAnsi="Tahoma" w:cs="Tahoma"/>
        </w:rPr>
        <w:t>t</w:t>
      </w:r>
      <w:r w:rsidR="00113D20">
        <w:rPr>
          <w:rFonts w:ascii="Tahoma" w:eastAsiaTheme="minorEastAsia" w:hAnsi="Tahoma" w:cs="Tahoma"/>
        </w:rPr>
        <w:t>ime in seconds.</w:t>
      </w:r>
      <w:r w:rsidR="00113D20">
        <w:rPr>
          <w:rFonts w:ascii="Tahoma" w:eastAsiaTheme="minorEastAsia" w:hAnsi="Tahoma" w:cs="Tahoma"/>
        </w:rPr>
        <w:tab/>
        <w:t>(3 marks)</w:t>
      </w:r>
    </w:p>
    <w:p w:rsidR="00113D20" w:rsidRDefault="00113D20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113D20" w:rsidRDefault="00113D20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c.</w:t>
      </w:r>
      <w:r>
        <w:rPr>
          <w:rFonts w:ascii="Tahoma" w:eastAsiaTheme="minorEastAsia" w:hAnsi="Tahoma" w:cs="Tahoma"/>
        </w:rPr>
        <w:tab/>
        <w:t>For a reaction A</w:t>
      </w:r>
      <w:r>
        <w:rPr>
          <w:rFonts w:ascii="Cambria Math" w:eastAsiaTheme="minorEastAsia" w:hAnsi="Cambria Math" w:cs="Tahoma"/>
        </w:rPr>
        <w:t>→</w:t>
      </w:r>
      <w:r>
        <w:rPr>
          <w:rFonts w:ascii="Tahoma" w:eastAsiaTheme="minorEastAsia" w:hAnsi="Tahoma" w:cs="Tahoma"/>
        </w:rPr>
        <w:t xml:space="preserve">B, the rate law is </w:t>
      </w:r>
    </w:p>
    <w:p w:rsidR="00113D20" w:rsidRDefault="00113D20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113D20" w:rsidRDefault="00375F5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1263C9" w:rsidRPr="00375F5D">
        <w:rPr>
          <w:rFonts w:ascii="Tahoma" w:eastAsiaTheme="minorEastAsia" w:hAnsi="Tahoma" w:cs="Tahoma"/>
          <w:position w:val="-24"/>
        </w:rPr>
        <w:object w:dxaOrig="1620" w:dyaOrig="680">
          <v:shape id="_x0000_i1026" type="#_x0000_t75" style="width:81pt;height:33.75pt" o:ole="">
            <v:imagedata r:id="rId15" o:title=""/>
          </v:shape>
          <o:OLEObject Type="Embed" ProgID="Equation.3" ShapeID="_x0000_i1026" DrawAspect="Content" ObjectID="_1605688145" r:id="rId16"/>
        </w:object>
      </w:r>
    </w:p>
    <w:p w:rsidR="00215AF2" w:rsidRDefault="00215AF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215AF2" w:rsidRDefault="00215AF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Integrate the rate equation.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</w:p>
    <w:p w:rsidR="00215AF2" w:rsidRDefault="00215AF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215AF2" w:rsidRDefault="00215AF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 xml:space="preserve">How would a plot of </w:t>
      </w:r>
      <w:r w:rsidR="00E1097D" w:rsidRPr="001263C9">
        <w:rPr>
          <w:rFonts w:ascii="Tahoma" w:eastAsiaTheme="minorEastAsia" w:hAnsi="Tahoma" w:cs="Tahoma"/>
          <w:position w:val="-10"/>
        </w:rPr>
        <w:object w:dxaOrig="480" w:dyaOrig="540">
          <v:shape id="_x0000_i1027" type="#_x0000_t75" style="width:24pt;height:27pt" o:ole="">
            <v:imagedata r:id="rId17" o:title=""/>
          </v:shape>
          <o:OLEObject Type="Embed" ProgID="Equation.3" ShapeID="_x0000_i1027" DrawAspect="Content" ObjectID="_1605688146" r:id="rId18"/>
        </w:object>
      </w:r>
      <w:r w:rsidR="001263C9">
        <w:rPr>
          <w:rFonts w:ascii="Tahoma" w:eastAsiaTheme="minorEastAsia" w:hAnsi="Tahoma" w:cs="Tahoma"/>
        </w:rPr>
        <w:t>against t vary?</w:t>
      </w:r>
      <w:r w:rsidR="001263C9">
        <w:rPr>
          <w:rFonts w:ascii="Tahoma" w:eastAsiaTheme="minorEastAsia" w:hAnsi="Tahoma" w:cs="Tahoma"/>
        </w:rPr>
        <w:tab/>
      </w:r>
      <w:r w:rsidR="001263C9">
        <w:rPr>
          <w:rFonts w:ascii="Tahoma" w:eastAsiaTheme="minorEastAsia" w:hAnsi="Tahoma" w:cs="Tahoma"/>
        </w:rPr>
        <w:tab/>
      </w:r>
      <w:r w:rsidR="001263C9">
        <w:rPr>
          <w:rFonts w:ascii="Tahoma" w:eastAsiaTheme="minorEastAsia" w:hAnsi="Tahoma" w:cs="Tahoma"/>
        </w:rPr>
        <w:tab/>
      </w:r>
      <w:r w:rsidR="001263C9">
        <w:rPr>
          <w:rFonts w:ascii="Tahoma" w:eastAsiaTheme="minorEastAsia" w:hAnsi="Tahoma" w:cs="Tahoma"/>
        </w:rPr>
        <w:tab/>
        <w:t>(2 marks)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iii.</w:t>
      </w:r>
      <w:r>
        <w:rPr>
          <w:rFonts w:ascii="Tahoma" w:eastAsiaTheme="minorEastAsia" w:hAnsi="Tahoma" w:cs="Tahoma"/>
        </w:rPr>
        <w:tab/>
        <w:t xml:space="preserve">Derive an expression of the half life period in terms of K and </w:t>
      </w:r>
      <w:r w:rsidRPr="00C24C4E">
        <w:rPr>
          <w:rFonts w:ascii="Tahoma" w:eastAsiaTheme="minorEastAsia" w:hAnsi="Tahoma" w:cs="Tahoma"/>
          <w:position w:val="-12"/>
        </w:rPr>
        <w:object w:dxaOrig="460" w:dyaOrig="360">
          <v:shape id="_x0000_i1028" type="#_x0000_t75" style="width:23.25pt;height:18pt" o:ole="">
            <v:imagedata r:id="rId19" o:title=""/>
          </v:shape>
          <o:OLEObject Type="Embed" ProgID="Equation.3" ShapeID="_x0000_i1028" DrawAspect="Content" ObjectID="_1605688147" r:id="rId20"/>
        </w:object>
      </w:r>
      <w:r>
        <w:rPr>
          <w:rFonts w:ascii="Tahoma" w:eastAsiaTheme="minorEastAsia" w:hAnsi="Tahoma" w:cs="Tahoma"/>
        </w:rPr>
        <w:t>(3 marks)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QUESTION FOUR (20 MARKS)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  <w:t>What is meant by mechanism of a reaction?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(1 mark)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>What are the advantages of transition state theory over collision theory?</w:t>
      </w:r>
      <w:r>
        <w:rPr>
          <w:rFonts w:ascii="Tahoma" w:eastAsiaTheme="minorEastAsia" w:hAnsi="Tahoma" w:cs="Tahoma"/>
        </w:rPr>
        <w:tab/>
        <w:t>(3 marks)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c.</w:t>
      </w:r>
      <w:r>
        <w:rPr>
          <w:rFonts w:ascii="Tahoma" w:eastAsiaTheme="minorEastAsia" w:hAnsi="Tahoma" w:cs="Tahoma"/>
        </w:rPr>
        <w:tab/>
        <w:t xml:space="preserve">Calculate the activation energy of a reaction </w:t>
      </w:r>
      <w:proofErr w:type="gramStart"/>
      <w:r>
        <w:rPr>
          <w:rFonts w:ascii="Tahoma" w:eastAsiaTheme="minorEastAsia" w:hAnsi="Tahoma" w:cs="Tahoma"/>
        </w:rPr>
        <w:t>whose  reaction</w:t>
      </w:r>
      <w:proofErr w:type="gramEnd"/>
      <w:r>
        <w:rPr>
          <w:rFonts w:ascii="Tahoma" w:eastAsiaTheme="minorEastAsia" w:hAnsi="Tahoma" w:cs="Tahoma"/>
        </w:rPr>
        <w:t xml:space="preserve"> rate at 27</w:t>
      </w:r>
      <w:r>
        <w:rPr>
          <w:rFonts w:ascii="Tahoma" w:eastAsiaTheme="minorEastAsia" w:hAnsi="Tahoma" w:cs="Tahoma"/>
          <w:vertAlign w:val="superscript"/>
        </w:rPr>
        <w:t>0</w:t>
      </w:r>
      <w:r>
        <w:rPr>
          <w:rFonts w:ascii="Tahoma" w:eastAsiaTheme="minorEastAsia" w:hAnsi="Tahoma" w:cs="Tahoma"/>
        </w:rPr>
        <w:t xml:space="preserve">C gets doubled </w:t>
      </w:r>
      <w:r>
        <w:rPr>
          <w:rFonts w:ascii="Tahoma" w:eastAsiaTheme="minorEastAsia" w:hAnsi="Tahoma" w:cs="Tahoma"/>
        </w:rPr>
        <w:tab/>
        <w:t>for 10</w:t>
      </w:r>
      <w:r>
        <w:rPr>
          <w:rFonts w:ascii="Tahoma" w:eastAsiaTheme="minorEastAsia" w:hAnsi="Tahoma" w:cs="Tahoma"/>
          <w:vertAlign w:val="superscript"/>
        </w:rPr>
        <w:t>0</w:t>
      </w:r>
      <w:r>
        <w:rPr>
          <w:rFonts w:ascii="Tahoma" w:eastAsiaTheme="minorEastAsia" w:hAnsi="Tahoma" w:cs="Tahoma"/>
        </w:rPr>
        <w:t>C rise in temperature.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E1097D" w:rsidRDefault="00E1097D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d.</w:t>
      </w:r>
      <w:r>
        <w:rPr>
          <w:rFonts w:ascii="Tahoma" w:eastAsiaTheme="minorEastAsia" w:hAnsi="Tahoma" w:cs="Tahoma"/>
        </w:rPr>
        <w:tab/>
        <w:t xml:space="preserve">The </w:t>
      </w:r>
      <w:proofErr w:type="gramStart"/>
      <w:r>
        <w:rPr>
          <w:rFonts w:ascii="Tahoma" w:eastAsiaTheme="minorEastAsia" w:hAnsi="Tahoma" w:cs="Tahoma"/>
        </w:rPr>
        <w:t>reaction  A</w:t>
      </w:r>
      <w:proofErr w:type="gramEnd"/>
      <w:r>
        <w:rPr>
          <w:rFonts w:ascii="Tahoma" w:eastAsiaTheme="minorEastAsia" w:hAnsi="Tahoma" w:cs="Tahoma"/>
        </w:rPr>
        <w:t>+B</w:t>
      </w:r>
      <w:r>
        <w:rPr>
          <w:rFonts w:ascii="Cambria Math" w:eastAsiaTheme="minorEastAsia" w:hAnsi="Cambria Math" w:cs="Tahoma"/>
        </w:rPr>
        <w:t>→</w:t>
      </w:r>
      <w:r w:rsidR="00FA0745">
        <w:rPr>
          <w:rFonts w:ascii="Tahoma" w:eastAsiaTheme="minorEastAsia" w:hAnsi="Tahoma" w:cs="Tahoma"/>
        </w:rPr>
        <w:t xml:space="preserve">C+D is e second order reaction. Assuming the initial concentration of </w:t>
      </w:r>
      <w:r w:rsidR="00FA0745">
        <w:rPr>
          <w:rFonts w:ascii="Tahoma" w:eastAsiaTheme="minorEastAsia" w:hAnsi="Tahoma" w:cs="Tahoma"/>
        </w:rPr>
        <w:tab/>
        <w:t xml:space="preserve">both the reactants to be equal to ‘a’ derive the expression for specific rate </w:t>
      </w:r>
      <w:proofErr w:type="gramStart"/>
      <w:r w:rsidR="00FA0745">
        <w:rPr>
          <w:rFonts w:ascii="Tahoma" w:eastAsiaTheme="minorEastAsia" w:hAnsi="Tahoma" w:cs="Tahoma"/>
        </w:rPr>
        <w:t>constant  of</w:t>
      </w:r>
      <w:proofErr w:type="gramEnd"/>
      <w:r w:rsidR="00FA0745">
        <w:rPr>
          <w:rFonts w:ascii="Tahoma" w:eastAsiaTheme="minorEastAsia" w:hAnsi="Tahoma" w:cs="Tahoma"/>
        </w:rPr>
        <w:t xml:space="preserve"> </w:t>
      </w:r>
      <w:r w:rsidR="00FA0745">
        <w:rPr>
          <w:rFonts w:ascii="Tahoma" w:eastAsiaTheme="minorEastAsia" w:hAnsi="Tahoma" w:cs="Tahoma"/>
        </w:rPr>
        <w:tab/>
        <w:t>the reaction.</w:t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</w:r>
      <w:r w:rsidR="00FA0745">
        <w:rPr>
          <w:rFonts w:ascii="Tahoma" w:eastAsiaTheme="minorEastAsia" w:hAnsi="Tahoma" w:cs="Tahoma"/>
        </w:rPr>
        <w:tab/>
        <w:t>(5 marks)</w:t>
      </w:r>
    </w:p>
    <w:p w:rsidR="00FA0745" w:rsidRDefault="00FA0745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A0745" w:rsidRDefault="00FA0745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>Find the expression for the half life of this reaction.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FA0745" w:rsidRDefault="00FA0745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FA0745" w:rsidRDefault="00FA0745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e.</w:t>
      </w:r>
      <w:r>
        <w:rPr>
          <w:rFonts w:ascii="Tahoma" w:eastAsiaTheme="minorEastAsia" w:hAnsi="Tahoma" w:cs="Tahoma"/>
        </w:rPr>
        <w:tab/>
        <w:t>The thermal decomposition of acetaldehyde was studied by Hins</w:t>
      </w:r>
      <w:r w:rsidR="00E441F2">
        <w:rPr>
          <w:rFonts w:ascii="Tahoma" w:eastAsiaTheme="minorEastAsia" w:hAnsi="Tahoma" w:cs="Tahoma"/>
        </w:rPr>
        <w:t>h</w:t>
      </w:r>
      <w:r>
        <w:rPr>
          <w:rFonts w:ascii="Tahoma" w:eastAsiaTheme="minorEastAsia" w:hAnsi="Tahoma" w:cs="Tahoma"/>
        </w:rPr>
        <w:t xml:space="preserve">elwood and Hutchison </w:t>
      </w:r>
      <w:r>
        <w:rPr>
          <w:rFonts w:ascii="Tahoma" w:eastAsiaTheme="minorEastAsia" w:hAnsi="Tahoma" w:cs="Tahoma"/>
        </w:rPr>
        <w:tab/>
        <w:t>at 518</w:t>
      </w:r>
      <w:r>
        <w:rPr>
          <w:rFonts w:ascii="Tahoma" w:eastAsiaTheme="minorEastAsia" w:hAnsi="Tahoma" w:cs="Tahoma"/>
          <w:vertAlign w:val="superscript"/>
        </w:rPr>
        <w:t>0</w:t>
      </w:r>
      <w:r>
        <w:rPr>
          <w:rFonts w:ascii="Tahoma" w:eastAsiaTheme="minorEastAsia" w:hAnsi="Tahoma" w:cs="Tahoma"/>
        </w:rPr>
        <w:t xml:space="preserve">C. Starting with an </w:t>
      </w:r>
      <w:proofErr w:type="gramStart"/>
      <w:r>
        <w:rPr>
          <w:rFonts w:ascii="Tahoma" w:eastAsiaTheme="minorEastAsia" w:hAnsi="Tahoma" w:cs="Tahoma"/>
        </w:rPr>
        <w:t>initial  pressure</w:t>
      </w:r>
      <w:proofErr w:type="gramEnd"/>
      <w:r>
        <w:rPr>
          <w:rFonts w:ascii="Tahoma" w:eastAsiaTheme="minorEastAsia" w:hAnsi="Tahoma" w:cs="Tahoma"/>
        </w:rPr>
        <w:t xml:space="preserve"> of 363mm of Hg, the following  results  were </w:t>
      </w:r>
      <w:r>
        <w:rPr>
          <w:rFonts w:ascii="Tahoma" w:eastAsiaTheme="minorEastAsia" w:hAnsi="Tahoma" w:cs="Tahoma"/>
        </w:rPr>
        <w:tab/>
        <w:t>obtained at different  intervals of time.</w:t>
      </w:r>
    </w:p>
    <w:p w:rsidR="00BB2D22" w:rsidRDefault="00BB2D2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B81C8D" w:rsidRPr="00FA0745" w:rsidRDefault="00BB2D2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5778"/>
        <w:gridCol w:w="1170"/>
        <w:gridCol w:w="900"/>
        <w:gridCol w:w="900"/>
        <w:gridCol w:w="828"/>
      </w:tblGrid>
      <w:tr w:rsidR="00B81C8D" w:rsidTr="00F24828">
        <w:tc>
          <w:tcPr>
            <w:tcW w:w="5778" w:type="dxa"/>
          </w:tcPr>
          <w:p w:rsidR="00B81C8D" w:rsidRDefault="00B81C8D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T(sec)</w:t>
            </w:r>
          </w:p>
        </w:tc>
        <w:tc>
          <w:tcPr>
            <w:tcW w:w="1170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42</w:t>
            </w:r>
          </w:p>
        </w:tc>
        <w:tc>
          <w:tcPr>
            <w:tcW w:w="900" w:type="dxa"/>
          </w:tcPr>
          <w:p w:rsidR="00B81C8D" w:rsidRDefault="00F24828" w:rsidP="00F24828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73</w:t>
            </w:r>
          </w:p>
        </w:tc>
        <w:tc>
          <w:tcPr>
            <w:tcW w:w="900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105</w:t>
            </w:r>
          </w:p>
        </w:tc>
        <w:tc>
          <w:tcPr>
            <w:tcW w:w="828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190</w:t>
            </w:r>
          </w:p>
        </w:tc>
      </w:tr>
      <w:tr w:rsidR="00B81C8D" w:rsidTr="00F24828">
        <w:tc>
          <w:tcPr>
            <w:tcW w:w="5778" w:type="dxa"/>
          </w:tcPr>
          <w:p w:rsidR="00B81C8D" w:rsidRDefault="00B81C8D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Increase in pressure </w:t>
            </w:r>
            <w:r w:rsidR="00F24828" w:rsidRPr="00B81C8D">
              <w:rPr>
                <w:rFonts w:ascii="Tahoma" w:eastAsiaTheme="minorEastAsia" w:hAnsi="Tahoma" w:cs="Tahoma"/>
                <w:position w:val="-10"/>
              </w:rPr>
              <w:object w:dxaOrig="920" w:dyaOrig="320">
                <v:shape id="_x0000_i1029" type="#_x0000_t75" style="width:45.75pt;height:15.75pt" o:ole="">
                  <v:imagedata r:id="rId21" o:title=""/>
                </v:shape>
                <o:OLEObject Type="Embed" ProgID="Equation.3" ShapeID="_x0000_i1029" DrawAspect="Content" ObjectID="_1605688148" r:id="rId22"/>
              </w:object>
            </w:r>
          </w:p>
        </w:tc>
        <w:tc>
          <w:tcPr>
            <w:tcW w:w="1170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34</w:t>
            </w:r>
          </w:p>
        </w:tc>
        <w:tc>
          <w:tcPr>
            <w:tcW w:w="900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54</w:t>
            </w:r>
          </w:p>
        </w:tc>
        <w:tc>
          <w:tcPr>
            <w:tcW w:w="900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74</w:t>
            </w:r>
          </w:p>
        </w:tc>
        <w:tc>
          <w:tcPr>
            <w:tcW w:w="828" w:type="dxa"/>
          </w:tcPr>
          <w:p w:rsidR="00B81C8D" w:rsidRDefault="00F24828" w:rsidP="00FB7B17">
            <w:pPr>
              <w:tabs>
                <w:tab w:val="left" w:pos="630"/>
                <w:tab w:val="left" w:pos="720"/>
              </w:tabs>
              <w:spacing w:after="0" w:line="240" w:lineRule="auto"/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114</w:t>
            </w:r>
          </w:p>
        </w:tc>
      </w:tr>
    </w:tbl>
    <w:p w:rsidR="00BB2D22" w:rsidRDefault="00BB2D22" w:rsidP="00FB7B17">
      <w:pPr>
        <w:tabs>
          <w:tab w:val="left" w:pos="630"/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075D4D" w:rsidRDefault="00F24828" w:rsidP="00A97ACF">
      <w:pPr>
        <w:tabs>
          <w:tab w:val="left" w:pos="630"/>
          <w:tab w:val="left" w:pos="720"/>
        </w:tabs>
        <w:spacing w:after="0" w:line="240" w:lineRule="auto"/>
        <w:jc w:val="both"/>
      </w:pPr>
      <w:r>
        <w:rPr>
          <w:rFonts w:ascii="Tahoma" w:eastAsiaTheme="minorEastAsia" w:hAnsi="Tahoma" w:cs="Tahoma"/>
        </w:rPr>
        <w:t>Show that the reaction is of the second order.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(5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2C7"/>
    <w:rsid w:val="0001225E"/>
    <w:rsid w:val="00052CC5"/>
    <w:rsid w:val="00067957"/>
    <w:rsid w:val="00075D4D"/>
    <w:rsid w:val="00097B5A"/>
    <w:rsid w:val="000B5BAE"/>
    <w:rsid w:val="000D628E"/>
    <w:rsid w:val="001005C5"/>
    <w:rsid w:val="00113D20"/>
    <w:rsid w:val="001263C9"/>
    <w:rsid w:val="00135970"/>
    <w:rsid w:val="00162A69"/>
    <w:rsid w:val="001B4F68"/>
    <w:rsid w:val="001F307E"/>
    <w:rsid w:val="0021241D"/>
    <w:rsid w:val="00215AF2"/>
    <w:rsid w:val="00241B74"/>
    <w:rsid w:val="00264F3F"/>
    <w:rsid w:val="00267483"/>
    <w:rsid w:val="002807A5"/>
    <w:rsid w:val="00375F5D"/>
    <w:rsid w:val="003778AA"/>
    <w:rsid w:val="00383C1E"/>
    <w:rsid w:val="00386CAF"/>
    <w:rsid w:val="003A61B4"/>
    <w:rsid w:val="004122D7"/>
    <w:rsid w:val="0041789A"/>
    <w:rsid w:val="004418EA"/>
    <w:rsid w:val="004756A9"/>
    <w:rsid w:val="005425AB"/>
    <w:rsid w:val="005717AA"/>
    <w:rsid w:val="005731C8"/>
    <w:rsid w:val="00595C72"/>
    <w:rsid w:val="006713CA"/>
    <w:rsid w:val="0069300B"/>
    <w:rsid w:val="006949E7"/>
    <w:rsid w:val="006B7719"/>
    <w:rsid w:val="006C6992"/>
    <w:rsid w:val="006F598F"/>
    <w:rsid w:val="006F5F82"/>
    <w:rsid w:val="007A297F"/>
    <w:rsid w:val="007D12C7"/>
    <w:rsid w:val="00823207"/>
    <w:rsid w:val="008444AB"/>
    <w:rsid w:val="008E7CB8"/>
    <w:rsid w:val="00911931"/>
    <w:rsid w:val="009539C3"/>
    <w:rsid w:val="009763D2"/>
    <w:rsid w:val="00994D25"/>
    <w:rsid w:val="009952CF"/>
    <w:rsid w:val="009A409B"/>
    <w:rsid w:val="00A117CB"/>
    <w:rsid w:val="00A37B40"/>
    <w:rsid w:val="00A5210F"/>
    <w:rsid w:val="00A9507E"/>
    <w:rsid w:val="00A97ACF"/>
    <w:rsid w:val="00AB2A10"/>
    <w:rsid w:val="00B003C3"/>
    <w:rsid w:val="00B20DC6"/>
    <w:rsid w:val="00B52248"/>
    <w:rsid w:val="00B81C8D"/>
    <w:rsid w:val="00B91D90"/>
    <w:rsid w:val="00BB2D22"/>
    <w:rsid w:val="00C24C4E"/>
    <w:rsid w:val="00C334F3"/>
    <w:rsid w:val="00C378CB"/>
    <w:rsid w:val="00C647D4"/>
    <w:rsid w:val="00C71D7D"/>
    <w:rsid w:val="00CF4A92"/>
    <w:rsid w:val="00D21919"/>
    <w:rsid w:val="00D26DF5"/>
    <w:rsid w:val="00D62CEA"/>
    <w:rsid w:val="00D75E81"/>
    <w:rsid w:val="00DB6032"/>
    <w:rsid w:val="00DC1934"/>
    <w:rsid w:val="00DC3CB1"/>
    <w:rsid w:val="00E1097D"/>
    <w:rsid w:val="00E17311"/>
    <w:rsid w:val="00E37867"/>
    <w:rsid w:val="00E441F2"/>
    <w:rsid w:val="00E66F01"/>
    <w:rsid w:val="00EE6277"/>
    <w:rsid w:val="00EF061D"/>
    <w:rsid w:val="00F24828"/>
    <w:rsid w:val="00F922BC"/>
    <w:rsid w:val="00FA0745"/>
    <w:rsid w:val="00FB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B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40</cp:revision>
  <dcterms:created xsi:type="dcterms:W3CDTF">2018-12-04T23:01:00Z</dcterms:created>
  <dcterms:modified xsi:type="dcterms:W3CDTF">2018-12-07T19:42:00Z</dcterms:modified>
</cp:coreProperties>
</file>