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9A1" w:rsidRPr="009554A4" w:rsidRDefault="009554A4" w:rsidP="009554A4">
      <w:pPr>
        <w:jc w:val="center"/>
        <w:rPr>
          <w:b/>
          <w:sz w:val="40"/>
          <w:szCs w:val="40"/>
          <w:u w:val="single"/>
        </w:rPr>
      </w:pPr>
      <w:r w:rsidRPr="009554A4">
        <w:rPr>
          <w:b/>
          <w:sz w:val="40"/>
          <w:szCs w:val="40"/>
          <w:u w:val="single"/>
        </w:rPr>
        <w:t>MURANG’A HIGH SCHOOL</w:t>
      </w:r>
    </w:p>
    <w:p w:rsidR="009554A4" w:rsidRDefault="009554A4" w:rsidP="009554A4">
      <w:pPr>
        <w:jc w:val="center"/>
      </w:pPr>
    </w:p>
    <w:p w:rsidR="009554A4" w:rsidRPr="009554A4" w:rsidRDefault="009554A4" w:rsidP="009554A4">
      <w:pPr>
        <w:jc w:val="center"/>
        <w:rPr>
          <w:b/>
          <w:u w:val="single"/>
        </w:rPr>
      </w:pPr>
      <w:r w:rsidRPr="009554A4">
        <w:rPr>
          <w:b/>
          <w:u w:val="single"/>
        </w:rPr>
        <w:t xml:space="preserve">BUSINESS STUDIES FORM 4 C.A.T. </w:t>
      </w:r>
      <w:r>
        <w:rPr>
          <w:b/>
          <w:u w:val="single"/>
        </w:rPr>
        <w:t xml:space="preserve">   </w:t>
      </w:r>
      <w:r w:rsidRPr="009554A4">
        <w:rPr>
          <w:b/>
          <w:u w:val="single"/>
        </w:rPr>
        <w:t>1</w:t>
      </w:r>
      <w:r>
        <w:rPr>
          <w:b/>
          <w:u w:val="single"/>
        </w:rPr>
        <w:t xml:space="preserve"> - 2016</w:t>
      </w:r>
    </w:p>
    <w:p w:rsidR="009554A4" w:rsidRDefault="009554A4"/>
    <w:p w:rsidR="009554A4" w:rsidRPr="009554A4" w:rsidRDefault="009554A4">
      <w:pPr>
        <w:rPr>
          <w:b/>
        </w:rPr>
      </w:pPr>
      <w:r w:rsidRPr="009554A4">
        <w:rPr>
          <w:b/>
        </w:rPr>
        <w:t>NAME:………………………………………….ADM.NO…………CLASS………..CL.NO……</w:t>
      </w:r>
    </w:p>
    <w:p w:rsidR="009554A4" w:rsidRDefault="009554A4"/>
    <w:p w:rsidR="009554A4" w:rsidRPr="009554A4" w:rsidRDefault="009554A4">
      <w:pPr>
        <w:rPr>
          <w:b/>
          <w:u w:val="single"/>
        </w:rPr>
      </w:pPr>
      <w:r w:rsidRPr="009554A4">
        <w:rPr>
          <w:b/>
          <w:u w:val="single"/>
        </w:rPr>
        <w:t>Answer all the questions given:-</w:t>
      </w:r>
    </w:p>
    <w:p w:rsidR="009554A4" w:rsidRDefault="009554A4"/>
    <w:p w:rsidR="009554A4" w:rsidRDefault="009554A4">
      <w:r>
        <w:t xml:space="preserve">1. State </w:t>
      </w:r>
      <w:r w:rsidRPr="00310527">
        <w:rPr>
          <w:b/>
        </w:rPr>
        <w:t xml:space="preserve">three </w:t>
      </w:r>
      <w:r w:rsidR="001272E0">
        <w:t>injections into the circular flow of income.</w:t>
      </w:r>
      <w:r w:rsidR="001272E0">
        <w:tab/>
      </w:r>
      <w:r w:rsidR="001272E0">
        <w:tab/>
      </w:r>
      <w:r w:rsidR="001272E0">
        <w:tab/>
      </w:r>
      <w:r w:rsidR="001272E0">
        <w:tab/>
        <w:t>(3</w:t>
      </w:r>
      <w:r>
        <w:t xml:space="preserve"> marks)</w:t>
      </w:r>
    </w:p>
    <w:p w:rsidR="009554A4" w:rsidRDefault="009554A4"/>
    <w:p w:rsidR="009554A4" w:rsidRDefault="009554A4">
      <w:r>
        <w:t>(a) …………………………………………………………………………………………………………</w:t>
      </w:r>
    </w:p>
    <w:p w:rsidR="009554A4" w:rsidRDefault="009554A4"/>
    <w:p w:rsidR="009554A4" w:rsidRDefault="009554A4">
      <w:r>
        <w:t>(b)</w:t>
      </w:r>
      <w:r w:rsidRPr="009554A4">
        <w:t xml:space="preserve"> </w:t>
      </w:r>
      <w:r>
        <w:t>…………………………………………………………………………………………………………</w:t>
      </w:r>
    </w:p>
    <w:p w:rsidR="009554A4" w:rsidRDefault="009554A4"/>
    <w:p w:rsidR="009554A4" w:rsidRDefault="009554A4">
      <w:r>
        <w:t>(c)</w:t>
      </w:r>
      <w:r w:rsidRPr="009554A4">
        <w:t xml:space="preserve"> </w:t>
      </w:r>
      <w:r>
        <w:t>…………………………………………………………………………………………………………</w:t>
      </w:r>
    </w:p>
    <w:p w:rsidR="009554A4" w:rsidRDefault="009554A4"/>
    <w:p w:rsidR="009554A4" w:rsidRDefault="009554A4"/>
    <w:p w:rsidR="009554A4" w:rsidRDefault="009554A4">
      <w:r>
        <w:t>2. Outline</w:t>
      </w:r>
      <w:r w:rsidRPr="00310527">
        <w:rPr>
          <w:b/>
        </w:rPr>
        <w:t xml:space="preserve"> four</w:t>
      </w:r>
      <w:r>
        <w:t xml:space="preserve"> problems encountered in the measurement of national income using the expenditure approach.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9554A4" w:rsidRDefault="009554A4"/>
    <w:p w:rsidR="009554A4" w:rsidRDefault="009554A4">
      <w:r>
        <w:t>(a)</w:t>
      </w:r>
      <w:r w:rsidRPr="009554A4">
        <w:t xml:space="preserve"> </w:t>
      </w:r>
      <w:r>
        <w:t>…………………………………………………………………………………………………………</w:t>
      </w:r>
    </w:p>
    <w:p w:rsidR="009554A4" w:rsidRDefault="009554A4"/>
    <w:p w:rsidR="009554A4" w:rsidRDefault="009554A4">
      <w:r>
        <w:t>(b)</w:t>
      </w:r>
      <w:r w:rsidRPr="009554A4">
        <w:t xml:space="preserve"> </w:t>
      </w:r>
      <w:r>
        <w:t>…………………………………………………………………………………………………………</w:t>
      </w:r>
    </w:p>
    <w:p w:rsidR="009554A4" w:rsidRDefault="009554A4"/>
    <w:p w:rsidR="009554A4" w:rsidRDefault="009554A4">
      <w:r>
        <w:t>(c)</w:t>
      </w:r>
      <w:r w:rsidRPr="009554A4">
        <w:t xml:space="preserve"> </w:t>
      </w:r>
      <w:r>
        <w:t>…………………………………………………………………………………………………………</w:t>
      </w:r>
    </w:p>
    <w:p w:rsidR="009554A4" w:rsidRDefault="009554A4"/>
    <w:p w:rsidR="009554A4" w:rsidRDefault="009554A4">
      <w:r>
        <w:t>(d)</w:t>
      </w:r>
      <w:r w:rsidRPr="009554A4">
        <w:t xml:space="preserve"> </w:t>
      </w:r>
      <w:r>
        <w:t>…………………………………………………………………………………………………………</w:t>
      </w:r>
    </w:p>
    <w:p w:rsidR="009554A4" w:rsidRDefault="009554A4"/>
    <w:p w:rsidR="009554A4" w:rsidRDefault="009554A4">
      <w:r>
        <w:t>3. State</w:t>
      </w:r>
      <w:r w:rsidRPr="00310527">
        <w:rPr>
          <w:b/>
        </w:rPr>
        <w:t xml:space="preserve"> five</w:t>
      </w:r>
      <w:r>
        <w:t xml:space="preserve"> features of chain stores.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 marks)</w:t>
      </w:r>
    </w:p>
    <w:p w:rsidR="009554A4" w:rsidRDefault="009554A4"/>
    <w:p w:rsidR="009554A4" w:rsidRDefault="009554A4" w:rsidP="009554A4">
      <w:r>
        <w:t>(a)</w:t>
      </w:r>
      <w:r w:rsidRPr="009554A4">
        <w:t xml:space="preserve"> </w:t>
      </w:r>
      <w:r>
        <w:t>…………………………………………………………………………………………………………</w:t>
      </w:r>
    </w:p>
    <w:p w:rsidR="009554A4" w:rsidRDefault="009554A4" w:rsidP="009554A4"/>
    <w:p w:rsidR="009554A4" w:rsidRDefault="009554A4" w:rsidP="009554A4">
      <w:r>
        <w:t>(b)</w:t>
      </w:r>
      <w:r w:rsidRPr="009554A4">
        <w:t xml:space="preserve"> </w:t>
      </w:r>
      <w:r>
        <w:t>…………………………………………………………………………………………………………</w:t>
      </w:r>
    </w:p>
    <w:p w:rsidR="009554A4" w:rsidRDefault="009554A4" w:rsidP="009554A4"/>
    <w:p w:rsidR="009554A4" w:rsidRDefault="009554A4" w:rsidP="009554A4">
      <w:r>
        <w:t>(c)</w:t>
      </w:r>
      <w:r w:rsidRPr="009554A4">
        <w:t xml:space="preserve"> </w:t>
      </w:r>
      <w:r>
        <w:t>…………………………………………………………………………………………………………</w:t>
      </w:r>
    </w:p>
    <w:p w:rsidR="009554A4" w:rsidRDefault="009554A4" w:rsidP="009554A4"/>
    <w:p w:rsidR="009554A4" w:rsidRDefault="009554A4" w:rsidP="009554A4">
      <w:r>
        <w:t>(d)</w:t>
      </w:r>
      <w:r w:rsidRPr="009554A4">
        <w:t xml:space="preserve"> </w:t>
      </w:r>
      <w:r>
        <w:t>…………………………………………………………………………………………………………</w:t>
      </w:r>
    </w:p>
    <w:p w:rsidR="009554A4" w:rsidRDefault="009554A4"/>
    <w:p w:rsidR="009554A4" w:rsidRDefault="009554A4">
      <w:r>
        <w:t>(e) …………………………………………………………………………………………………………</w:t>
      </w:r>
    </w:p>
    <w:p w:rsidR="009554A4" w:rsidRDefault="009554A4"/>
    <w:p w:rsidR="00BD70AE" w:rsidRDefault="00BD70AE">
      <w:r>
        <w:br w:type="page"/>
      </w:r>
    </w:p>
    <w:p w:rsidR="009554A4" w:rsidRDefault="009554A4">
      <w:r>
        <w:lastRenderedPageBreak/>
        <w:t>4. Outline</w:t>
      </w:r>
      <w:r w:rsidRPr="00BD70AE">
        <w:rPr>
          <w:b/>
        </w:rPr>
        <w:t xml:space="preserve"> four</w:t>
      </w:r>
      <w:r>
        <w:t xml:space="preserve"> characteristics of itinerant traders.</w:t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9554A4" w:rsidRDefault="009554A4"/>
    <w:p w:rsidR="009554A4" w:rsidRDefault="009554A4" w:rsidP="009554A4">
      <w:r>
        <w:t>(a)</w:t>
      </w:r>
      <w:r w:rsidRPr="009554A4">
        <w:t xml:space="preserve"> </w:t>
      </w:r>
      <w:r>
        <w:t>…………………………………………………………………………………………………………</w:t>
      </w:r>
    </w:p>
    <w:p w:rsidR="009554A4" w:rsidRDefault="009554A4" w:rsidP="009554A4"/>
    <w:p w:rsidR="009554A4" w:rsidRDefault="009554A4" w:rsidP="009554A4">
      <w:r>
        <w:t>(b)</w:t>
      </w:r>
      <w:r w:rsidRPr="009554A4">
        <w:t xml:space="preserve"> </w:t>
      </w:r>
      <w:r>
        <w:t>…………………………………………………………………………………………………………</w:t>
      </w:r>
    </w:p>
    <w:p w:rsidR="009554A4" w:rsidRDefault="009554A4" w:rsidP="009554A4"/>
    <w:p w:rsidR="009554A4" w:rsidRDefault="009554A4" w:rsidP="009554A4">
      <w:r>
        <w:t>(c)</w:t>
      </w:r>
      <w:r w:rsidRPr="009554A4">
        <w:t xml:space="preserve"> </w:t>
      </w:r>
      <w:r>
        <w:t>…………………………………………………………………………………………………………</w:t>
      </w:r>
    </w:p>
    <w:p w:rsidR="009554A4" w:rsidRDefault="009554A4" w:rsidP="009554A4"/>
    <w:p w:rsidR="009554A4" w:rsidRDefault="009554A4" w:rsidP="009554A4">
      <w:r>
        <w:t>(d)</w:t>
      </w:r>
      <w:r w:rsidRPr="009554A4">
        <w:t xml:space="preserve"> </w:t>
      </w:r>
      <w:r>
        <w:t>…………………………………………………………………………………………………………</w:t>
      </w:r>
    </w:p>
    <w:p w:rsidR="009554A4" w:rsidRDefault="009554A4"/>
    <w:p w:rsidR="006D2A6E" w:rsidRDefault="006D2A6E">
      <w:r>
        <w:t xml:space="preserve">5. Give </w:t>
      </w:r>
      <w:r w:rsidRPr="00BD70AE">
        <w:rPr>
          <w:b/>
        </w:rPr>
        <w:t>four</w:t>
      </w:r>
      <w:r>
        <w:t xml:space="preserve"> reasons why its important for staff of an organisation to observe office etiquette </w:t>
      </w:r>
    </w:p>
    <w:p w:rsidR="006D2A6E" w:rsidRDefault="006D2A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6D2A6E" w:rsidRDefault="006D2A6E" w:rsidP="006D2A6E"/>
    <w:p w:rsidR="006D2A6E" w:rsidRDefault="006D2A6E" w:rsidP="006D2A6E">
      <w:r>
        <w:t>(a)</w:t>
      </w:r>
      <w:r w:rsidRPr="009554A4">
        <w:t xml:space="preserve"> </w:t>
      </w:r>
      <w:r>
        <w:t>…………………………………………………………………………………………………………</w:t>
      </w:r>
    </w:p>
    <w:p w:rsidR="006D2A6E" w:rsidRDefault="006D2A6E" w:rsidP="006D2A6E"/>
    <w:p w:rsidR="006D2A6E" w:rsidRDefault="006D2A6E" w:rsidP="006D2A6E">
      <w:r>
        <w:t>(b)</w:t>
      </w:r>
      <w:r w:rsidRPr="009554A4">
        <w:t xml:space="preserve"> </w:t>
      </w:r>
      <w:r>
        <w:t>…………………………………………………………………………………………………………</w:t>
      </w:r>
    </w:p>
    <w:p w:rsidR="006D2A6E" w:rsidRDefault="006D2A6E" w:rsidP="006D2A6E"/>
    <w:p w:rsidR="006D2A6E" w:rsidRDefault="006D2A6E" w:rsidP="006D2A6E">
      <w:r>
        <w:t>(c)</w:t>
      </w:r>
      <w:r w:rsidRPr="009554A4">
        <w:t xml:space="preserve"> </w:t>
      </w:r>
      <w:r>
        <w:t>…………………………………………………………………………………………………………</w:t>
      </w:r>
    </w:p>
    <w:p w:rsidR="006D2A6E" w:rsidRDefault="006D2A6E" w:rsidP="006D2A6E"/>
    <w:p w:rsidR="006D2A6E" w:rsidRDefault="006D2A6E" w:rsidP="006D2A6E">
      <w:r>
        <w:t>(d)</w:t>
      </w:r>
      <w:r w:rsidRPr="009554A4">
        <w:t xml:space="preserve"> </w:t>
      </w:r>
      <w:r>
        <w:t>…………………………………………………………………………………………………………</w:t>
      </w:r>
    </w:p>
    <w:p w:rsidR="006D2A6E" w:rsidRDefault="006D2A6E"/>
    <w:p w:rsidR="006D2A6E" w:rsidRDefault="006D2A6E">
      <w:r>
        <w:t>6. State</w:t>
      </w:r>
      <w:r w:rsidRPr="00BD70AE">
        <w:rPr>
          <w:b/>
        </w:rPr>
        <w:t xml:space="preserve"> four</w:t>
      </w:r>
      <w:r>
        <w:t xml:space="preserve"> banking services that the central bank of Kenya provide to the government.</w:t>
      </w:r>
      <w:r>
        <w:tab/>
      </w:r>
    </w:p>
    <w:p w:rsidR="006D2A6E" w:rsidRDefault="006D2A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BD70AE" w:rsidRDefault="00BD70AE" w:rsidP="00BD70AE">
      <w:r>
        <w:t>(a)</w:t>
      </w:r>
      <w:r w:rsidRPr="009554A4">
        <w:t xml:space="preserve"> </w:t>
      </w:r>
      <w:r>
        <w:t>…………………………………………………………………………………………………………</w:t>
      </w:r>
    </w:p>
    <w:p w:rsidR="00BD70AE" w:rsidRDefault="00BD70AE" w:rsidP="00BD70AE"/>
    <w:p w:rsidR="00BD70AE" w:rsidRDefault="00BD70AE" w:rsidP="00BD70AE">
      <w:r>
        <w:t>(b)</w:t>
      </w:r>
      <w:r w:rsidRPr="009554A4">
        <w:t xml:space="preserve"> </w:t>
      </w:r>
      <w:r>
        <w:t>…………………………………………………………………………………………………………</w:t>
      </w:r>
    </w:p>
    <w:p w:rsidR="00BD70AE" w:rsidRDefault="00BD70AE" w:rsidP="00BD70AE"/>
    <w:p w:rsidR="00BD70AE" w:rsidRDefault="00BD70AE" w:rsidP="00BD70AE">
      <w:r>
        <w:t>(c)</w:t>
      </w:r>
      <w:r w:rsidRPr="009554A4">
        <w:t xml:space="preserve"> </w:t>
      </w:r>
      <w:r>
        <w:t>…………………………………………………………………………………………………………</w:t>
      </w:r>
    </w:p>
    <w:p w:rsidR="00BD70AE" w:rsidRDefault="00BD70AE" w:rsidP="00BD70AE"/>
    <w:p w:rsidR="00BD70AE" w:rsidRDefault="00BD70AE" w:rsidP="00BD70AE">
      <w:r>
        <w:t>(d)</w:t>
      </w:r>
      <w:r w:rsidRPr="009554A4">
        <w:t xml:space="preserve"> </w:t>
      </w:r>
      <w:r>
        <w:t>…………………………………………………………………………………………………………</w:t>
      </w:r>
    </w:p>
    <w:p w:rsidR="006D2A6E" w:rsidRDefault="006D2A6E"/>
    <w:p w:rsidR="00BD70AE" w:rsidRDefault="00BD70AE">
      <w:r>
        <w:t>7. Outline</w:t>
      </w:r>
      <w:r w:rsidRPr="00BD70AE">
        <w:rPr>
          <w:b/>
        </w:rPr>
        <w:t xml:space="preserve"> four</w:t>
      </w:r>
      <w:r>
        <w:t xml:space="preserve"> reasons why governments levy taxes.</w:t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BD70AE" w:rsidRDefault="00BD70AE"/>
    <w:p w:rsidR="00BD70AE" w:rsidRDefault="00BD70AE" w:rsidP="00BD70AE">
      <w:r>
        <w:t>(a)</w:t>
      </w:r>
      <w:r w:rsidRPr="009554A4">
        <w:t xml:space="preserve"> </w:t>
      </w:r>
      <w:r>
        <w:t>…………………………………………………………………………………………………………</w:t>
      </w:r>
    </w:p>
    <w:p w:rsidR="00BD70AE" w:rsidRDefault="00BD70AE" w:rsidP="00BD70AE"/>
    <w:p w:rsidR="00BD70AE" w:rsidRDefault="00BD70AE" w:rsidP="00BD70AE">
      <w:r>
        <w:t>(b)</w:t>
      </w:r>
      <w:r w:rsidRPr="009554A4">
        <w:t xml:space="preserve"> </w:t>
      </w:r>
      <w:r>
        <w:t>…………………………………………………………………………………………………………</w:t>
      </w:r>
    </w:p>
    <w:p w:rsidR="00BD70AE" w:rsidRDefault="00BD70AE" w:rsidP="00BD70AE"/>
    <w:p w:rsidR="00BD70AE" w:rsidRDefault="00BD70AE" w:rsidP="00BD70AE">
      <w:r>
        <w:t>(c)</w:t>
      </w:r>
      <w:r w:rsidRPr="009554A4">
        <w:t xml:space="preserve"> </w:t>
      </w:r>
      <w:r>
        <w:t>…………………………………………………………………………………………………………</w:t>
      </w:r>
    </w:p>
    <w:p w:rsidR="00BD70AE" w:rsidRDefault="00BD70AE" w:rsidP="00BD70AE"/>
    <w:p w:rsidR="00BD70AE" w:rsidRDefault="00BD70AE" w:rsidP="00BD70AE">
      <w:r>
        <w:t>(d)</w:t>
      </w:r>
      <w:r w:rsidRPr="009554A4">
        <w:t xml:space="preserve"> </w:t>
      </w:r>
      <w:r>
        <w:t>…………………………………………………………………………………………………………</w:t>
      </w:r>
    </w:p>
    <w:p w:rsidR="00BD70AE" w:rsidRDefault="00BD70AE"/>
    <w:p w:rsidR="00BD70AE" w:rsidRDefault="00BD70AE">
      <w:r>
        <w:br w:type="page"/>
      </w:r>
    </w:p>
    <w:p w:rsidR="00BD70AE" w:rsidRDefault="00BD70AE">
      <w:r>
        <w:lastRenderedPageBreak/>
        <w:t>8. Record the following transactions in a two column cash book</w:t>
      </w:r>
      <w:r>
        <w:tab/>
      </w:r>
      <w:r>
        <w:tab/>
      </w:r>
      <w:r>
        <w:tab/>
        <w:t>(4 marks)</w:t>
      </w:r>
    </w:p>
    <w:p w:rsidR="00BD70AE" w:rsidRDefault="00BD70AE">
      <w:r>
        <w:t>2008</w:t>
      </w:r>
    </w:p>
    <w:p w:rsidR="00BD70AE" w:rsidRDefault="00BD70AE">
      <w:r>
        <w:t>January</w:t>
      </w:r>
      <w:r>
        <w:tab/>
        <w:t>1</w:t>
      </w:r>
      <w:r>
        <w:tab/>
        <w:t>Started business with sh. 20,000 cash and sh. 30,000 at bank</w:t>
      </w:r>
    </w:p>
    <w:p w:rsidR="00BD70AE" w:rsidRDefault="00BD70AE">
      <w:r>
        <w:tab/>
      </w:r>
      <w:r>
        <w:tab/>
        <w:t>2</w:t>
      </w:r>
      <w:r>
        <w:tab/>
        <w:t>Bought stock in cash sh. 6,000</w:t>
      </w:r>
    </w:p>
    <w:p w:rsidR="00BD70AE" w:rsidRDefault="00BD70AE">
      <w:r>
        <w:tab/>
      </w:r>
      <w:r>
        <w:tab/>
        <w:t>3</w:t>
      </w:r>
      <w:r>
        <w:tab/>
        <w:t>Cash sales sh. 15,000</w:t>
      </w:r>
    </w:p>
    <w:p w:rsidR="00BD70AE" w:rsidRDefault="00BD70AE">
      <w:r>
        <w:tab/>
      </w:r>
      <w:r>
        <w:tab/>
        <w:t>5</w:t>
      </w:r>
      <w:r>
        <w:tab/>
        <w:t>Bought stock worth sh. 6000 on credit</w:t>
      </w:r>
    </w:p>
    <w:p w:rsidR="00BD70AE" w:rsidRDefault="00BD70AE">
      <w:r>
        <w:tab/>
      </w:r>
      <w:r>
        <w:tab/>
        <w:t>12</w:t>
      </w:r>
      <w:r>
        <w:tab/>
        <w:t>Withdrew cash from bank for office use sh. 4,000</w:t>
      </w:r>
    </w:p>
    <w:p w:rsidR="00BD70AE" w:rsidRDefault="00BD70AE">
      <w:r>
        <w:tab/>
      </w:r>
      <w:r>
        <w:tab/>
        <w:t>15</w:t>
      </w:r>
      <w:r>
        <w:tab/>
        <w:t>Banked all the cash</w:t>
      </w:r>
    </w:p>
    <w:p w:rsidR="00BD70AE" w:rsidRDefault="00BD70AE"/>
    <w:p w:rsidR="00BD70AE" w:rsidRDefault="00BD70AE"/>
    <w:p w:rsidR="00BD70AE" w:rsidRDefault="00BD70AE"/>
    <w:p w:rsidR="00BD70AE" w:rsidRDefault="00BD70AE"/>
    <w:p w:rsidR="00BD70AE" w:rsidRDefault="00BD70AE"/>
    <w:p w:rsidR="00BD70AE" w:rsidRDefault="00BD70AE"/>
    <w:p w:rsidR="00BD70AE" w:rsidRDefault="00BD70AE"/>
    <w:p w:rsidR="00BD70AE" w:rsidRDefault="00BD70AE"/>
    <w:p w:rsidR="00BD70AE" w:rsidRDefault="00BD70AE"/>
    <w:p w:rsidR="00BD70AE" w:rsidRDefault="00BD70AE"/>
    <w:p w:rsidR="00BD70AE" w:rsidRDefault="00BD70AE"/>
    <w:p w:rsidR="00BD70AE" w:rsidRDefault="00BD70AE"/>
    <w:p w:rsidR="00BD70AE" w:rsidRDefault="00BD70AE"/>
    <w:p w:rsidR="00BD70AE" w:rsidRDefault="00BD70AE"/>
    <w:p w:rsidR="00BD70AE" w:rsidRDefault="00BD70AE"/>
    <w:p w:rsidR="00BD70AE" w:rsidRDefault="00BD70AE"/>
    <w:p w:rsidR="00BD70AE" w:rsidRDefault="00BD70AE"/>
    <w:p w:rsidR="00BD70AE" w:rsidRDefault="00BD70AE">
      <w:r>
        <w:t>9. Charles started business on 1</w:t>
      </w:r>
      <w:r w:rsidRPr="00BD70AE">
        <w:rPr>
          <w:vertAlign w:val="superscript"/>
        </w:rPr>
        <w:t xml:space="preserve">st </w:t>
      </w:r>
      <w:r>
        <w:t>January 2013 with capital of sh. 100,000 in cash.  The following transactions took place during January 2013.</w:t>
      </w:r>
    </w:p>
    <w:p w:rsidR="00BD70AE" w:rsidRDefault="00BD70AE"/>
    <w:p w:rsidR="00BD70AE" w:rsidRDefault="00BD70AE" w:rsidP="00BD70AE">
      <w:pPr>
        <w:pStyle w:val="ListParagraph"/>
        <w:numPr>
          <w:ilvl w:val="0"/>
          <w:numId w:val="2"/>
        </w:numPr>
      </w:pPr>
      <w:r>
        <w:t>Bought land for sh. 50,000 cash</w:t>
      </w:r>
    </w:p>
    <w:p w:rsidR="00BD70AE" w:rsidRDefault="00BD70AE" w:rsidP="00BD70AE">
      <w:pPr>
        <w:pStyle w:val="ListParagraph"/>
        <w:numPr>
          <w:ilvl w:val="0"/>
          <w:numId w:val="2"/>
        </w:numPr>
      </w:pPr>
      <w:r>
        <w:t>Bought Buildings for sh. 20,000, paid sh. 3,000 cash and the balance after two months.</w:t>
      </w:r>
    </w:p>
    <w:p w:rsidR="00BD70AE" w:rsidRDefault="00BD70AE" w:rsidP="00BD70AE">
      <w:pPr>
        <w:pStyle w:val="ListParagraph"/>
        <w:numPr>
          <w:ilvl w:val="0"/>
          <w:numId w:val="2"/>
        </w:numPr>
      </w:pPr>
      <w:r>
        <w:t>Opened a bank account by depositing sh. 10,000 from cash.</w:t>
      </w:r>
    </w:p>
    <w:p w:rsidR="00BD70AE" w:rsidRDefault="00BD70AE" w:rsidP="00BD70AE">
      <w:pPr>
        <w:pStyle w:val="ListParagraph"/>
        <w:numPr>
          <w:ilvl w:val="0"/>
          <w:numId w:val="2"/>
        </w:numPr>
      </w:pPr>
      <w:r>
        <w:t>Bought stock of goods worth sh. 5,000 on credit from Koech Traders.</w:t>
      </w:r>
    </w:p>
    <w:p w:rsidR="00BD70AE" w:rsidRDefault="00BD70AE"/>
    <w:p w:rsidR="00BD70AE" w:rsidRDefault="00BD70AE">
      <w:r>
        <w:t>Prepare a balance sheet as at 31st January 2013 after all the transactions took place.</w:t>
      </w:r>
      <w:r>
        <w:tab/>
      </w:r>
    </w:p>
    <w:p w:rsidR="00BD70AE" w:rsidRDefault="00BD70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BD70AE" w:rsidRDefault="00BD70AE">
      <w:r>
        <w:br w:type="page"/>
      </w:r>
    </w:p>
    <w:p w:rsidR="00BD70AE" w:rsidRDefault="00BD70AE">
      <w:r>
        <w:lastRenderedPageBreak/>
        <w:t xml:space="preserve">10. State </w:t>
      </w:r>
      <w:r w:rsidRPr="00BD70AE">
        <w:rPr>
          <w:b/>
        </w:rPr>
        <w:t>four</w:t>
      </w:r>
      <w:r>
        <w:t xml:space="preserve"> reasons why the government issues a licence before a business can start its operations.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BD70AE" w:rsidRDefault="00BD70AE"/>
    <w:p w:rsidR="00BD70AE" w:rsidRDefault="00BD70AE" w:rsidP="00BD70AE">
      <w:r>
        <w:t>(a)</w:t>
      </w:r>
      <w:r w:rsidRPr="009554A4">
        <w:t xml:space="preserve"> </w:t>
      </w:r>
      <w:r>
        <w:t>…………………………………………………………………………………………………………</w:t>
      </w:r>
    </w:p>
    <w:p w:rsidR="00BD70AE" w:rsidRDefault="00BD70AE" w:rsidP="00BD70AE"/>
    <w:p w:rsidR="00BD70AE" w:rsidRDefault="00BD70AE" w:rsidP="00BD70AE">
      <w:r>
        <w:t>(b)</w:t>
      </w:r>
      <w:r w:rsidRPr="009554A4">
        <w:t xml:space="preserve"> </w:t>
      </w:r>
      <w:r>
        <w:t>…………………………………………………………………………………………………………</w:t>
      </w:r>
    </w:p>
    <w:p w:rsidR="00BD70AE" w:rsidRDefault="00BD70AE" w:rsidP="00BD70AE"/>
    <w:p w:rsidR="00BD70AE" w:rsidRDefault="00BD70AE" w:rsidP="00BD70AE">
      <w:r>
        <w:t>(c)</w:t>
      </w:r>
      <w:r w:rsidRPr="009554A4">
        <w:t xml:space="preserve"> </w:t>
      </w:r>
      <w:r>
        <w:t>…………………………………………………………………………………………………………</w:t>
      </w:r>
    </w:p>
    <w:p w:rsidR="00BD70AE" w:rsidRDefault="00BD70AE" w:rsidP="00BD70AE"/>
    <w:p w:rsidR="00BD70AE" w:rsidRDefault="00BD70AE" w:rsidP="00BD70AE">
      <w:r>
        <w:t>(d)</w:t>
      </w:r>
      <w:r w:rsidRPr="009554A4">
        <w:t xml:space="preserve"> </w:t>
      </w:r>
      <w:r>
        <w:t>…………………………………………………………………………………………………………</w:t>
      </w:r>
    </w:p>
    <w:p w:rsidR="00BD70AE" w:rsidRDefault="00BD70AE"/>
    <w:p w:rsidR="00BD70AE" w:rsidRDefault="00BD70AE">
      <w:r>
        <w:t>11. Describe</w:t>
      </w:r>
      <w:r w:rsidRPr="00BD70AE">
        <w:rPr>
          <w:b/>
        </w:rPr>
        <w:t xml:space="preserve"> five</w:t>
      </w:r>
      <w:r>
        <w:t xml:space="preserve"> ways in which commercial banks differ from non-bank financial institutions.</w:t>
      </w:r>
    </w:p>
    <w:p w:rsidR="00BD70AE" w:rsidRDefault="00BD70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 marks)</w:t>
      </w:r>
    </w:p>
    <w:p w:rsidR="00BD70AE" w:rsidRDefault="00BD70AE"/>
    <w:p w:rsidR="00BD70AE" w:rsidRDefault="00BD70AE"/>
    <w:p w:rsidR="00BD70AE" w:rsidRDefault="00BD70AE"/>
    <w:p w:rsidR="00BD70AE" w:rsidRDefault="00BD70AE"/>
    <w:p w:rsidR="00BD70AE" w:rsidRDefault="00BD70AE"/>
    <w:p w:rsidR="00BD70AE" w:rsidRDefault="00BD70AE"/>
    <w:p w:rsidR="00BD70AE" w:rsidRDefault="00BD70AE"/>
    <w:p w:rsidR="00BD70AE" w:rsidRDefault="00BD70AE"/>
    <w:sectPr w:rsidR="00BD70AE" w:rsidSect="009C0E58">
      <w:footerReference w:type="default" r:id="rId7"/>
      <w:pgSz w:w="12240" w:h="15840"/>
      <w:pgMar w:top="1152" w:right="1008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540" w:rsidRDefault="00081540" w:rsidP="009554A4">
      <w:r>
        <w:separator/>
      </w:r>
    </w:p>
  </w:endnote>
  <w:endnote w:type="continuationSeparator" w:id="1">
    <w:p w:rsidR="00081540" w:rsidRDefault="00081540" w:rsidP="00955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486"/>
      <w:docPartObj>
        <w:docPartGallery w:val="Page Numbers (Bottom of Page)"/>
        <w:docPartUnique/>
      </w:docPartObj>
    </w:sdtPr>
    <w:sdtContent>
      <w:p w:rsidR="00BD70AE" w:rsidRDefault="00D863CB">
        <w:pPr>
          <w:pStyle w:val="Footer"/>
          <w:jc w:val="center"/>
        </w:pPr>
        <w:fldSimple w:instr=" PAGE   \* MERGEFORMAT ">
          <w:r w:rsidR="001272E0">
            <w:rPr>
              <w:noProof/>
            </w:rPr>
            <w:t>1</w:t>
          </w:r>
        </w:fldSimple>
      </w:p>
    </w:sdtContent>
  </w:sdt>
  <w:p w:rsidR="00BD70AE" w:rsidRDefault="00BD70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540" w:rsidRDefault="00081540" w:rsidP="009554A4">
      <w:r>
        <w:separator/>
      </w:r>
    </w:p>
  </w:footnote>
  <w:footnote w:type="continuationSeparator" w:id="1">
    <w:p w:rsidR="00081540" w:rsidRDefault="00081540" w:rsidP="009554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774DF"/>
    <w:multiLevelType w:val="hybridMultilevel"/>
    <w:tmpl w:val="0CB4CDEE"/>
    <w:lvl w:ilvl="0" w:tplc="F92E08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266D3"/>
    <w:multiLevelType w:val="hybridMultilevel"/>
    <w:tmpl w:val="08889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4A4"/>
    <w:rsid w:val="000219A1"/>
    <w:rsid w:val="00081540"/>
    <w:rsid w:val="001272E0"/>
    <w:rsid w:val="002B0A83"/>
    <w:rsid w:val="00310527"/>
    <w:rsid w:val="004F2E52"/>
    <w:rsid w:val="005F7644"/>
    <w:rsid w:val="0062614F"/>
    <w:rsid w:val="006D2A6E"/>
    <w:rsid w:val="0077663F"/>
    <w:rsid w:val="008629CA"/>
    <w:rsid w:val="009554A4"/>
    <w:rsid w:val="009B762E"/>
    <w:rsid w:val="009C0E58"/>
    <w:rsid w:val="00B9304A"/>
    <w:rsid w:val="00BD70AE"/>
    <w:rsid w:val="00D863CB"/>
    <w:rsid w:val="00F0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554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54A4"/>
  </w:style>
  <w:style w:type="paragraph" w:styleId="Footer">
    <w:name w:val="footer"/>
    <w:basedOn w:val="Normal"/>
    <w:link w:val="FooterChar"/>
    <w:uiPriority w:val="99"/>
    <w:unhideWhenUsed/>
    <w:rsid w:val="009554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4A4"/>
  </w:style>
  <w:style w:type="paragraph" w:styleId="ListParagraph">
    <w:name w:val="List Paragraph"/>
    <w:basedOn w:val="Normal"/>
    <w:uiPriority w:val="34"/>
    <w:qFormat/>
    <w:rsid w:val="00BD70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2016-03-03T05:37:00Z</dcterms:created>
  <dcterms:modified xsi:type="dcterms:W3CDTF">2016-05-11T08:59:00Z</dcterms:modified>
</cp:coreProperties>
</file>