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82DEF" w14:textId="2D96EB17" w:rsidR="00442E7E" w:rsidRPr="00ED62E5" w:rsidRDefault="00ED62E5" w:rsidP="00442E7E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</w:rPr>
      </w:pPr>
      <w:r w:rsidRPr="00ED62E5">
        <w:rPr>
          <w:rFonts w:ascii="Monotype Corsiva" w:eastAsia="Calibri" w:hAnsi="Monotype Corsiva" w:cs="Times New Roman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7C3BE9E" wp14:editId="17F82641">
            <wp:simplePos x="0" y="0"/>
            <wp:positionH relativeFrom="column">
              <wp:posOffset>-209550</wp:posOffset>
            </wp:positionH>
            <wp:positionV relativeFrom="paragraph">
              <wp:posOffset>180975</wp:posOffset>
            </wp:positionV>
            <wp:extent cx="1293495" cy="125412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fi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2E5">
        <w:rPr>
          <w:rFonts w:ascii="Monotype Corsiva" w:eastAsia="Calibri" w:hAnsi="Monotype Corsiva" w:cs="Times New Roman"/>
          <w:b/>
          <w:sz w:val="48"/>
          <w:szCs w:val="48"/>
        </w:rPr>
        <w:t>Milele College Nakuru</w:t>
      </w:r>
    </w:p>
    <w:p w14:paraId="635F92FD" w14:textId="7F4B310D" w:rsidR="00ED62E5" w:rsidRPr="00ED62E5" w:rsidRDefault="00ED62E5" w:rsidP="00ED62E5">
      <w:pPr>
        <w:tabs>
          <w:tab w:val="left" w:pos="0"/>
        </w:tabs>
        <w:spacing w:after="0" w:line="240" w:lineRule="auto"/>
        <w:ind w:left="432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 OF </w:t>
      </w:r>
      <w:r w:rsidR="00442E7E">
        <w:rPr>
          <w:rFonts w:ascii="Times New Roman" w:eastAsia="Times New Roman" w:hAnsi="Times New Roman" w:cs="Times New Roman"/>
          <w:b/>
          <w:sz w:val="24"/>
          <w:szCs w:val="24"/>
        </w:rPr>
        <w:t>ICT</w:t>
      </w:r>
    </w:p>
    <w:p w14:paraId="03C52A5C" w14:textId="5555E6BB" w:rsidR="00ED62E5" w:rsidRDefault="00ED62E5" w:rsidP="00ED62E5">
      <w:pPr>
        <w:tabs>
          <w:tab w:val="left" w:pos="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CRAFT </w:t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CERTIFICATE IN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NFORMATION</w:t>
      </w:r>
    </w:p>
    <w:p w14:paraId="6496EF04" w14:textId="405C3454" w:rsidR="00ED62E5" w:rsidRDefault="00ED62E5" w:rsidP="00ED62E5">
      <w:pPr>
        <w:tabs>
          <w:tab w:val="left" w:pos="0"/>
        </w:tabs>
        <w:spacing w:after="0" w:line="240" w:lineRule="auto"/>
        <w:ind w:left="4230" w:hanging="23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OMMUNICATION </w:t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ECHNOLOGY</w:t>
      </w:r>
    </w:p>
    <w:p w14:paraId="653F9449" w14:textId="65DB6443" w:rsidR="007B0E12" w:rsidRPr="00ED62E5" w:rsidRDefault="007B0E12" w:rsidP="00ED62E5">
      <w:pPr>
        <w:tabs>
          <w:tab w:val="left" w:pos="0"/>
        </w:tabs>
        <w:spacing w:after="0" w:line="240" w:lineRule="auto"/>
        <w:ind w:left="4230" w:hanging="2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COURSE CODE: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ELE 001</w:t>
      </w:r>
    </w:p>
    <w:p w14:paraId="0D5C5701" w14:textId="0455DF80" w:rsidR="00ED62E5" w:rsidRPr="00ED62E5" w:rsidRDefault="00ED62E5" w:rsidP="00ED62E5">
      <w:pPr>
        <w:spacing w:after="0" w:line="240" w:lineRule="auto"/>
        <w:ind w:left="1260" w:firstLine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COURSE TITLE: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BASIC ELECTRONICS</w:t>
      </w:r>
    </w:p>
    <w:p w14:paraId="318B7C26" w14:textId="27DB7D49" w:rsidR="00ED62E5" w:rsidRDefault="00ED62E5" w:rsidP="00ED62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STUDENTS: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</w:t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 xml:space="preserve"> STUDENTS</w:t>
      </w:r>
    </w:p>
    <w:p w14:paraId="6B785A60" w14:textId="62B94336" w:rsidR="00ED62E5" w:rsidRPr="00ED62E5" w:rsidRDefault="00ED62E5" w:rsidP="00442E7E">
      <w:pPr>
        <w:tabs>
          <w:tab w:val="left" w:pos="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>SEMESTER: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NOVEMBER</w:t>
      </w:r>
      <w:r w:rsidRPr="00ED62E5">
        <w:rPr>
          <w:rFonts w:ascii="Times New Roman" w:eastAsia="Times New Roman" w:hAnsi="Times New Roman" w:cs="Times New Roman"/>
          <w:b/>
          <w:sz w:val="24"/>
          <w:szCs w:val="24"/>
        </w:rPr>
        <w:t xml:space="preserve"> 2018</w:t>
      </w:r>
    </w:p>
    <w:tbl>
      <w:tblPr>
        <w:tblW w:w="12240" w:type="dxa"/>
        <w:tblInd w:w="-133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240"/>
      </w:tblGrid>
      <w:tr w:rsidR="00ED62E5" w:rsidRPr="00ED62E5" w14:paraId="65ED7A4A" w14:textId="77777777" w:rsidTr="00A838D2">
        <w:trPr>
          <w:trHeight w:val="20"/>
        </w:trPr>
        <w:tc>
          <w:tcPr>
            <w:tcW w:w="1224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03301049" w14:textId="77777777" w:rsidR="00ED62E5" w:rsidRPr="00ED62E5" w:rsidRDefault="00ED62E5" w:rsidP="00ED62E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2794472" w14:textId="77777777" w:rsidR="00ED62E5" w:rsidRPr="00ED62E5" w:rsidRDefault="00ED62E5" w:rsidP="00ED6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D62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INSTRUCTIONS:</w:t>
      </w:r>
    </w:p>
    <w:p w14:paraId="6143B8E8" w14:textId="77777777" w:rsidR="00ED62E5" w:rsidRPr="00ED62E5" w:rsidRDefault="00ED62E5" w:rsidP="00ED62E5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62E5">
        <w:rPr>
          <w:rFonts w:ascii="Times New Roman" w:hAnsi="Times New Roman" w:cs="Times New Roman"/>
          <w:b/>
          <w:sz w:val="24"/>
          <w:szCs w:val="24"/>
        </w:rPr>
        <w:t>Read the instructions on ANSWER BOOKLET carefully:</w:t>
      </w:r>
    </w:p>
    <w:p w14:paraId="7E1980E8" w14:textId="77777777" w:rsidR="00ED62E5" w:rsidRPr="00ED62E5" w:rsidRDefault="00ED62E5" w:rsidP="00ED62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62E5">
        <w:rPr>
          <w:rFonts w:ascii="Times New Roman" w:hAnsi="Times New Roman" w:cs="Times New Roman"/>
          <w:b/>
          <w:bCs/>
          <w:sz w:val="24"/>
          <w:szCs w:val="24"/>
        </w:rPr>
        <w:t>Answer Question ONE and any other TWO Questions</w:t>
      </w:r>
    </w:p>
    <w:p w14:paraId="33734250" w14:textId="4CDE9E81" w:rsidR="00ED62E5" w:rsidRDefault="00ED62E5" w:rsidP="00ED62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62E5">
        <w:rPr>
          <w:rFonts w:ascii="Times New Roman" w:hAnsi="Times New Roman" w:cs="Times New Roman"/>
          <w:b/>
          <w:bCs/>
          <w:sz w:val="24"/>
          <w:szCs w:val="24"/>
        </w:rPr>
        <w:t>Time allowed is TWO hours</w:t>
      </w:r>
    </w:p>
    <w:p w14:paraId="137388B8" w14:textId="77777777" w:rsidR="00ED62E5" w:rsidRPr="00ED62E5" w:rsidRDefault="00ED62E5" w:rsidP="00ED62E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DF46E4" w14:textId="4003AF39" w:rsidR="00673FA7" w:rsidRPr="00ED62E5" w:rsidRDefault="00673FA7" w:rsidP="00673FA7">
      <w:pPr>
        <w:rPr>
          <w:rFonts w:ascii="Times New Roman" w:hAnsi="Times New Roman" w:cs="Times New Roman"/>
          <w:b/>
          <w:sz w:val="24"/>
          <w:szCs w:val="24"/>
        </w:rPr>
      </w:pPr>
      <w:r w:rsidRPr="00ED62E5">
        <w:rPr>
          <w:rFonts w:ascii="Times New Roman" w:hAnsi="Times New Roman" w:cs="Times New Roman"/>
          <w:b/>
          <w:sz w:val="24"/>
          <w:szCs w:val="24"/>
        </w:rPr>
        <w:t>QUESTION ONE</w:t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</w:r>
      <w:r w:rsidRPr="00ED62E5">
        <w:rPr>
          <w:rFonts w:ascii="Times New Roman" w:hAnsi="Times New Roman" w:cs="Times New Roman"/>
          <w:b/>
          <w:sz w:val="24"/>
          <w:szCs w:val="24"/>
        </w:rPr>
        <w:tab/>
        <w:t>(30 MARKS)</w:t>
      </w:r>
    </w:p>
    <w:p w14:paraId="261E9392" w14:textId="27AC4642" w:rsidR="00854520" w:rsidRPr="00673FA7" w:rsidRDefault="00854520" w:rsidP="00673F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73FA7">
        <w:rPr>
          <w:rFonts w:ascii="Times New Roman" w:hAnsi="Times New Roman" w:cs="Times New Roman"/>
          <w:bCs/>
          <w:iCs/>
          <w:sz w:val="24"/>
          <w:szCs w:val="24"/>
        </w:rPr>
        <w:t xml:space="preserve">Write the equation for Ohms law showing the relationship between voltage, current and resistance in an electrical circuit. </w:t>
      </w:r>
      <w:r w:rsidRPr="00673FA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73FA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73FA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73FA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</w:t>
      </w:r>
      <w:r w:rsidRPr="00673FA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551AD" w:rsidRPr="00673FA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73FA7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13A4427B" w14:textId="6B75405E" w:rsidR="005B3519" w:rsidRPr="00630328" w:rsidRDefault="005B3519" w:rsidP="00793F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Convert 34C</w:t>
      </w:r>
      <w:r w:rsidR="00793FA6" w:rsidRPr="0063032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 xml:space="preserve">16 </w:t>
      </w:r>
      <w:r w:rsidR="00793FA6" w:rsidRPr="00630328">
        <w:rPr>
          <w:rFonts w:ascii="Times New Roman" w:hAnsi="Times New Roman" w:cs="Times New Roman"/>
          <w:bCs/>
          <w:iCs/>
          <w:sz w:val="24"/>
          <w:szCs w:val="24"/>
        </w:rPr>
        <w:t>to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 xml:space="preserve"> octal.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  <w:t>(4 marks)</w:t>
      </w:r>
    </w:p>
    <w:p w14:paraId="06C82D5A" w14:textId="593FBAA1" w:rsidR="00BB7444" w:rsidRPr="00630328" w:rsidRDefault="00BB7444" w:rsidP="00BB744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328">
        <w:rPr>
          <w:rFonts w:ascii="Times New Roman" w:eastAsia="Times New Roman" w:hAnsi="Times New Roman" w:cs="Times New Roman"/>
          <w:sz w:val="24"/>
          <w:szCs w:val="24"/>
        </w:rPr>
        <w:t>Every material has its own characteristic resistivity. For example, rubber has a far larger resistivity than copper. What is the reason for this?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14:paraId="3738EB17" w14:textId="4E56C86B" w:rsidR="00E551AD" w:rsidRPr="00630328" w:rsidRDefault="00E551AD" w:rsidP="00E551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328">
        <w:rPr>
          <w:rFonts w:ascii="Times New Roman" w:eastAsia="Times New Roman" w:hAnsi="Times New Roman" w:cs="Times New Roman"/>
          <w:sz w:val="24"/>
          <w:szCs w:val="24"/>
        </w:rPr>
        <w:t>Junction field effect transistors like BJTs are three lead semiconductor devices. Give three uses of JFETs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14:paraId="48BAC1BD" w14:textId="77777777" w:rsidR="00E551AD" w:rsidRPr="00630328" w:rsidRDefault="00E551AD" w:rsidP="00E551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Define the following terms as used in electronics: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  <w:t>(8 marks)</w:t>
      </w:r>
    </w:p>
    <w:p w14:paraId="3FA74F32" w14:textId="77777777" w:rsidR="00E551AD" w:rsidRPr="00630328" w:rsidRDefault="00E551AD" w:rsidP="00E55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Conductor</w:t>
      </w:r>
    </w:p>
    <w:p w14:paraId="1095FB59" w14:textId="77777777" w:rsidR="00E551AD" w:rsidRPr="00630328" w:rsidRDefault="00E551AD" w:rsidP="00E55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P-type</w:t>
      </w:r>
    </w:p>
    <w:p w14:paraId="64D83210" w14:textId="77777777" w:rsidR="00E551AD" w:rsidRPr="00630328" w:rsidRDefault="00E551AD" w:rsidP="00E55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MOSFET</w:t>
      </w:r>
    </w:p>
    <w:p w14:paraId="251599D2" w14:textId="785AC5DF" w:rsidR="00E551AD" w:rsidRPr="00630328" w:rsidRDefault="00E551AD" w:rsidP="00E55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eastAsia="Times New Roman" w:hAnsi="Times New Roman" w:cs="Times New Roman"/>
          <w:color w:val="000000"/>
          <w:sz w:val="24"/>
          <w:szCs w:val="24"/>
        </w:rPr>
        <w:t>Impedance</w:t>
      </w:r>
    </w:p>
    <w:p w14:paraId="55AD7DBE" w14:textId="61E49300" w:rsidR="00B41041" w:rsidRPr="00630328" w:rsidRDefault="00B41041" w:rsidP="00B41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 xml:space="preserve">List three applications of </w:t>
      </w:r>
      <w:r w:rsidR="006A2105" w:rsidRPr="00630328">
        <w:rPr>
          <w:rFonts w:ascii="Times New Roman" w:hAnsi="Times New Roman" w:cs="Times New Roman"/>
          <w:bCs/>
          <w:iCs/>
          <w:sz w:val="24"/>
          <w:szCs w:val="24"/>
        </w:rPr>
        <w:t>photo resistors</w:t>
      </w:r>
      <w:r w:rsidR="00253C38" w:rsidRPr="0063032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90396"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90396"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90396"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90396"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90396"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53C38" w:rsidRPr="00630328">
        <w:rPr>
          <w:rFonts w:ascii="Times New Roman" w:hAnsi="Times New Roman" w:cs="Times New Roman"/>
          <w:bCs/>
          <w:iCs/>
          <w:sz w:val="24"/>
          <w:szCs w:val="24"/>
        </w:rPr>
        <w:t>(3 marks)</w:t>
      </w:r>
    </w:p>
    <w:p w14:paraId="59F7DB5B" w14:textId="14A70BD3" w:rsidR="00E551AD" w:rsidRPr="00630328" w:rsidRDefault="00E551AD" w:rsidP="00B410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eastAsia="Times New Roman" w:hAnsi="Times New Roman" w:cs="Times New Roman"/>
          <w:sz w:val="24"/>
          <w:szCs w:val="24"/>
        </w:rPr>
        <w:t xml:space="preserve">There are two basic groups or </w:t>
      </w:r>
      <w:r w:rsidRPr="0039520A">
        <w:rPr>
          <w:rFonts w:ascii="Times New Roman" w:eastAsia="Times New Roman" w:hAnsi="Times New Roman" w:cs="Times New Roman"/>
          <w:sz w:val="24"/>
          <w:szCs w:val="24"/>
        </w:rPr>
        <w:t>classifications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 xml:space="preserve"> that can be used to define the different semiconductor types. Discuss these classifications in terms of their significance to electric current flow.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  <w:t>(6 marks)</w:t>
      </w:r>
    </w:p>
    <w:p w14:paraId="1E1E88F3" w14:textId="1478859B" w:rsidR="00E551AD" w:rsidRPr="00ED62E5" w:rsidRDefault="00E551AD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AA4F0B" w14:textId="66C5F0AC" w:rsidR="00E551AD" w:rsidRPr="00ED62E5" w:rsidRDefault="00793FA6" w:rsidP="00442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>QUESTION TWO</w:t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ED62E5">
        <w:rPr>
          <w:rFonts w:ascii="Times New Roman" w:hAnsi="Times New Roman" w:cs="Times New Roman"/>
          <w:b/>
          <w:bCs/>
          <w:iCs/>
          <w:sz w:val="24"/>
          <w:szCs w:val="24"/>
        </w:rPr>
        <w:tab/>
        <w:t>(15 MARKS)</w:t>
      </w:r>
    </w:p>
    <w:p w14:paraId="41943096" w14:textId="158E81FD" w:rsidR="00793FA6" w:rsidRPr="00630328" w:rsidRDefault="00793FA6" w:rsidP="00793FA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630328">
        <w:rPr>
          <w:rFonts w:ascii="Times New Roman" w:eastAsia="Times New Roman" w:hAnsi="Times New Roman" w:cs="Times New Roman"/>
          <w:sz w:val="24"/>
          <w:szCs w:val="24"/>
        </w:rPr>
        <w:t>List and explain the different types of RAM that exist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908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4822D08A" w14:textId="2E3573B7" w:rsidR="00793FA6" w:rsidRPr="00630328" w:rsidRDefault="00793FA6" w:rsidP="00793FA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630328">
        <w:rPr>
          <w:rFonts w:ascii="Times New Roman" w:eastAsia="Times New Roman" w:hAnsi="Times New Roman" w:cs="Times New Roman"/>
          <w:sz w:val="24"/>
          <w:szCs w:val="24"/>
        </w:rPr>
        <w:t>Which type of arithmetic do binary numbers perform?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</w:r>
      <w:r w:rsidRPr="00630328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908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0328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07F1A896" w14:textId="7CA4B8B0" w:rsidR="00E9089A" w:rsidRPr="00933374" w:rsidRDefault="00E9089A" w:rsidP="00E908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10"/>
        <w:rPr>
          <w:rFonts w:ascii="Times New Roman" w:hAnsi="Times New Roman" w:cs="Times New Roman"/>
          <w:bCs/>
          <w:iCs/>
          <w:sz w:val="24"/>
          <w:szCs w:val="24"/>
        </w:rPr>
      </w:pPr>
      <w:r w:rsidRPr="0093337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If a positive voltage (&gt;0.6V) is applied to the base of an npn transistor, the pn junction between the base and emitter becomes forward-biased. During forward bias, escaping electrons are drawn to the positive base. Describe the process of forward </w:t>
      </w:r>
      <w:r w:rsidR="00673FA7" w:rsidRPr="00933374">
        <w:rPr>
          <w:rFonts w:ascii="Times New Roman" w:hAnsi="Times New Roman" w:cs="Times New Roman"/>
          <w:bCs/>
          <w:iCs/>
          <w:sz w:val="24"/>
          <w:szCs w:val="24"/>
        </w:rPr>
        <w:t>biasing. (</w:t>
      </w:r>
      <w:r w:rsidRPr="00933374">
        <w:rPr>
          <w:rFonts w:ascii="Times New Roman" w:hAnsi="Times New Roman" w:cs="Times New Roman"/>
          <w:bCs/>
          <w:iCs/>
          <w:sz w:val="24"/>
          <w:szCs w:val="24"/>
        </w:rPr>
        <w:t>6 marks)</w:t>
      </w:r>
    </w:p>
    <w:p w14:paraId="17340A0F" w14:textId="77777777" w:rsidR="00793FA6" w:rsidRPr="00630328" w:rsidRDefault="00793FA6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6FC0E0" w14:textId="46FEFEB1" w:rsidR="00793FA6" w:rsidRPr="00442E7E" w:rsidRDefault="00793FA6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>QUESTION THREE</w:t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  <w:t>(15 MARKS)</w:t>
      </w:r>
    </w:p>
    <w:p w14:paraId="6683BF25" w14:textId="4337877B" w:rsidR="00793FA6" w:rsidRDefault="00793FA6" w:rsidP="00442E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0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Using a diagram, describe how passive components are used in AC circuits. (6 marks)</w:t>
      </w:r>
    </w:p>
    <w:p w14:paraId="44555E16" w14:textId="4ADC40E3" w:rsidR="0039520A" w:rsidRPr="00E9089A" w:rsidRDefault="0039520A" w:rsidP="00442E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0"/>
        <w:rPr>
          <w:rFonts w:ascii="Times New Roman" w:hAnsi="Times New Roman" w:cs="Times New Roman"/>
          <w:bCs/>
          <w:iCs/>
          <w:sz w:val="24"/>
          <w:szCs w:val="24"/>
        </w:rPr>
      </w:pPr>
      <w:r w:rsidRPr="00E9089A">
        <w:rPr>
          <w:rFonts w:ascii="Times New Roman" w:hAnsi="Times New Roman" w:cs="Times New Roman"/>
          <w:bCs/>
          <w:iCs/>
          <w:sz w:val="24"/>
          <w:szCs w:val="24"/>
        </w:rPr>
        <w:t>Which category of diodes do solar cells belong? Why do you think they yield more power than most other devices of the same category?</w:t>
      </w:r>
      <w:r w:rsidRPr="00E9089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9089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9089A">
        <w:rPr>
          <w:rFonts w:ascii="Times New Roman" w:hAnsi="Times New Roman" w:cs="Times New Roman"/>
          <w:bCs/>
          <w:iCs/>
          <w:sz w:val="24"/>
          <w:szCs w:val="24"/>
        </w:rPr>
        <w:tab/>
        <w:t>(5 marks)</w:t>
      </w:r>
    </w:p>
    <w:p w14:paraId="68D80B54" w14:textId="30CC71AD" w:rsidR="0039520A" w:rsidRDefault="00793FA6" w:rsidP="00442E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0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What is the main difference between electrical power and electrical energy? (4 marks)</w:t>
      </w:r>
    </w:p>
    <w:p w14:paraId="2E31BA10" w14:textId="77777777" w:rsidR="00673FA7" w:rsidRDefault="00673FA7" w:rsidP="00673FA7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146CFD" w14:textId="1D2F1021" w:rsidR="00793FA6" w:rsidRPr="00442E7E" w:rsidRDefault="00793FA6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>QUESTION FOUR</w:t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  <w:t>(15 MARKS)</w:t>
      </w:r>
    </w:p>
    <w:p w14:paraId="4293E473" w14:textId="751789DD" w:rsidR="00793FA6" w:rsidRDefault="00793FA6" w:rsidP="00442E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990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Why do we consider binary codes so important in computing?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  <w:t>(4 marks)</w:t>
      </w:r>
    </w:p>
    <w:p w14:paraId="2310E61D" w14:textId="69C4C159" w:rsidR="0039520A" w:rsidRPr="0039520A" w:rsidRDefault="0039520A" w:rsidP="00442E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990"/>
        <w:rPr>
          <w:rFonts w:ascii="Times New Roman" w:hAnsi="Times New Roman" w:cs="Times New Roman"/>
          <w:bCs/>
          <w:iCs/>
          <w:sz w:val="24"/>
          <w:szCs w:val="24"/>
        </w:rPr>
      </w:pPr>
      <w:r w:rsidRPr="0039520A">
        <w:rPr>
          <w:rFonts w:ascii="Times New Roman" w:hAnsi="Times New Roman" w:cs="Times New Roman"/>
          <w:bCs/>
          <w:iCs/>
          <w:sz w:val="24"/>
          <w:szCs w:val="24"/>
        </w:rPr>
        <w:t>What is the difference between a DRAM and VRAM? Use examples.</w:t>
      </w:r>
      <w:r w:rsidRPr="0039520A">
        <w:rPr>
          <w:rFonts w:ascii="Times New Roman" w:hAnsi="Times New Roman" w:cs="Times New Roman"/>
          <w:bCs/>
          <w:iCs/>
          <w:sz w:val="24"/>
          <w:szCs w:val="24"/>
        </w:rPr>
        <w:tab/>
        <w:t>(5 marks)</w:t>
      </w:r>
    </w:p>
    <w:p w14:paraId="7FC6B610" w14:textId="1AC4275F" w:rsidR="00793FA6" w:rsidRPr="00630328" w:rsidRDefault="00793FA6" w:rsidP="00442E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990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 xml:space="preserve">Analyze the two types of electrical devices that are associated with </w:t>
      </w:r>
      <w:r w:rsidR="006A2105" w:rsidRPr="00630328">
        <w:rPr>
          <w:rFonts w:ascii="Times New Roman" w:hAnsi="Times New Roman" w:cs="Times New Roman"/>
          <w:bCs/>
          <w:iCs/>
          <w:sz w:val="24"/>
          <w:szCs w:val="24"/>
        </w:rPr>
        <w:t>opt</w:t>
      </w:r>
      <w:r w:rsidR="006A2105">
        <w:rPr>
          <w:rFonts w:ascii="Times New Roman" w:hAnsi="Times New Roman" w:cs="Times New Roman"/>
          <w:bCs/>
          <w:iCs/>
          <w:sz w:val="24"/>
          <w:szCs w:val="24"/>
        </w:rPr>
        <w:t>o</w:t>
      </w:r>
      <w:bookmarkStart w:id="0" w:name="_GoBack"/>
      <w:bookmarkEnd w:id="0"/>
      <w:r w:rsidR="006A2105" w:rsidRPr="00630328">
        <w:rPr>
          <w:rFonts w:ascii="Times New Roman" w:hAnsi="Times New Roman" w:cs="Times New Roman"/>
          <w:bCs/>
          <w:iCs/>
          <w:sz w:val="24"/>
          <w:szCs w:val="24"/>
        </w:rPr>
        <w:t xml:space="preserve"> electrics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>. (6 marks)</w:t>
      </w:r>
    </w:p>
    <w:p w14:paraId="092DF16F" w14:textId="77777777" w:rsidR="00793FA6" w:rsidRPr="00630328" w:rsidRDefault="00793FA6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AD77D3" w14:textId="318A8580" w:rsidR="00793FA6" w:rsidRPr="00442E7E" w:rsidRDefault="00793FA6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>QUESTION FIVE</w:t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630328" w:rsidRPr="00442E7E">
        <w:rPr>
          <w:rFonts w:ascii="Times New Roman" w:hAnsi="Times New Roman" w:cs="Times New Roman"/>
          <w:b/>
          <w:bCs/>
          <w:iCs/>
          <w:sz w:val="24"/>
          <w:szCs w:val="24"/>
        </w:rPr>
        <w:tab/>
        <w:t>(15 MARKS)</w:t>
      </w:r>
    </w:p>
    <w:p w14:paraId="40D8BEDC" w14:textId="535B2183" w:rsidR="00793FA6" w:rsidRPr="00630328" w:rsidRDefault="00793FA6" w:rsidP="00442E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 xml:space="preserve">Using schematic diagram(s), explain two ways in which electricity can flow through a circuit 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  <w:t>(6 marks)</w:t>
      </w:r>
    </w:p>
    <w:p w14:paraId="561EC627" w14:textId="6A21768E" w:rsidR="00793FA6" w:rsidRPr="00630328" w:rsidRDefault="00793FA6" w:rsidP="00442E7E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>Convert 101100101</w:t>
      </w:r>
      <w:r w:rsidRPr="0063032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 xml:space="preserve"> to the corresponding base-ten number.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ab/>
        <w:t>(3 marks)</w:t>
      </w:r>
    </w:p>
    <w:p w14:paraId="2AFFC666" w14:textId="31762527" w:rsidR="00793FA6" w:rsidRPr="00630328" w:rsidRDefault="00793FA6" w:rsidP="00442E7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 w:rsidRPr="00630328">
        <w:rPr>
          <w:rFonts w:ascii="Times New Roman" w:hAnsi="Times New Roman" w:cs="Times New Roman"/>
          <w:bCs/>
          <w:iCs/>
          <w:sz w:val="24"/>
          <w:szCs w:val="24"/>
        </w:rPr>
        <w:t xml:space="preserve">List any six electrical quantities with their corresponding symbols and </w:t>
      </w:r>
      <w:r w:rsidR="00DA17E0" w:rsidRPr="00630328">
        <w:rPr>
          <w:rFonts w:ascii="Times New Roman" w:hAnsi="Times New Roman" w:cs="Times New Roman"/>
          <w:bCs/>
          <w:iCs/>
          <w:sz w:val="24"/>
          <w:szCs w:val="24"/>
        </w:rPr>
        <w:t>units. (</w:t>
      </w:r>
      <w:r w:rsidRPr="00630328">
        <w:rPr>
          <w:rFonts w:ascii="Times New Roman" w:hAnsi="Times New Roman" w:cs="Times New Roman"/>
          <w:bCs/>
          <w:iCs/>
          <w:sz w:val="24"/>
          <w:szCs w:val="24"/>
        </w:rPr>
        <w:t>6 marks)</w:t>
      </w:r>
    </w:p>
    <w:p w14:paraId="5CE202F3" w14:textId="65980CCD" w:rsidR="00BB7444" w:rsidRPr="004E4ACD" w:rsidRDefault="00BB7444" w:rsidP="00442E7E">
      <w:pPr>
        <w:pStyle w:val="ListParagraph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2FFD3A" w14:textId="6D124AFF" w:rsidR="00BB7444" w:rsidRPr="00630328" w:rsidRDefault="00BB7444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D409ED" w14:textId="6E8DBB83" w:rsidR="00BB7444" w:rsidRPr="00630328" w:rsidRDefault="00BB7444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5F7884" w14:textId="3F9F3765" w:rsidR="00BB7444" w:rsidRPr="00630328" w:rsidRDefault="00BB7444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A1CF68E" w14:textId="242B8FC3" w:rsidR="00BB7444" w:rsidRPr="00630328" w:rsidRDefault="00BB7444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36EE14" w14:textId="74583E9E" w:rsidR="00BB7444" w:rsidRPr="00630328" w:rsidRDefault="00BB7444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0CC1B9" w14:textId="30709419" w:rsidR="00BB7444" w:rsidRPr="00630328" w:rsidRDefault="00BB7444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EE5E44" w14:textId="77777777" w:rsidR="00BB7444" w:rsidRPr="00630328" w:rsidRDefault="00BB7444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81000A" w14:textId="77EB5965" w:rsidR="00E551AD" w:rsidRPr="00630328" w:rsidRDefault="00E551AD" w:rsidP="00E551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E551AD" w:rsidRPr="0063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07F8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70D04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71B1"/>
    <w:multiLevelType w:val="hybridMultilevel"/>
    <w:tmpl w:val="AF7EF77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60143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A563C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B7755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F1858"/>
    <w:multiLevelType w:val="hybridMultilevel"/>
    <w:tmpl w:val="FF0C2660"/>
    <w:lvl w:ilvl="0" w:tplc="A0F679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04122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B61CE"/>
    <w:multiLevelType w:val="hybridMultilevel"/>
    <w:tmpl w:val="E8500442"/>
    <w:lvl w:ilvl="0" w:tplc="A0649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35FC4"/>
    <w:multiLevelType w:val="hybridMultilevel"/>
    <w:tmpl w:val="4E1AC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AB4101"/>
    <w:multiLevelType w:val="hybridMultilevel"/>
    <w:tmpl w:val="23BA1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812A57"/>
    <w:multiLevelType w:val="hybridMultilevel"/>
    <w:tmpl w:val="C358AB16"/>
    <w:lvl w:ilvl="0" w:tplc="1916E95E">
      <w:start w:val="1"/>
      <w:numFmt w:val="lowerLetter"/>
      <w:lvlText w:val="%1)"/>
      <w:lvlJc w:val="left"/>
      <w:pPr>
        <w:ind w:left="720" w:hanging="360"/>
      </w:pPr>
      <w:rPr>
        <w:rFonts w:ascii="Times-BoldItalic" w:eastAsiaTheme="minorHAnsi" w:hAnsi="Times-BoldItalic" w:cs="Times-BoldItalic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34830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D2A89"/>
    <w:multiLevelType w:val="hybridMultilevel"/>
    <w:tmpl w:val="FC1099B4"/>
    <w:lvl w:ilvl="0" w:tplc="34CE4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  <w:num w:numId="13">
    <w:abstractNumId w:val="1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20"/>
    <w:rsid w:val="00253C38"/>
    <w:rsid w:val="002846FD"/>
    <w:rsid w:val="0039520A"/>
    <w:rsid w:val="003C316E"/>
    <w:rsid w:val="003F65C9"/>
    <w:rsid w:val="00440502"/>
    <w:rsid w:val="00442E7E"/>
    <w:rsid w:val="004E4ACD"/>
    <w:rsid w:val="005B3519"/>
    <w:rsid w:val="005C5041"/>
    <w:rsid w:val="00630328"/>
    <w:rsid w:val="00673FA7"/>
    <w:rsid w:val="006A2105"/>
    <w:rsid w:val="00793FA6"/>
    <w:rsid w:val="007B0E12"/>
    <w:rsid w:val="007E004B"/>
    <w:rsid w:val="00854520"/>
    <w:rsid w:val="00A40379"/>
    <w:rsid w:val="00AE4BF5"/>
    <w:rsid w:val="00B41041"/>
    <w:rsid w:val="00B90396"/>
    <w:rsid w:val="00BB7444"/>
    <w:rsid w:val="00DA17E0"/>
    <w:rsid w:val="00E551AD"/>
    <w:rsid w:val="00E9089A"/>
    <w:rsid w:val="00ED51BC"/>
    <w:rsid w:val="00ED62E5"/>
    <w:rsid w:val="00F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ACC7"/>
  <w15:chartTrackingRefBased/>
  <w15:docId w15:val="{F35079E2-8D16-4C56-AF0C-D32ACC3F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452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Rotich</dc:creator>
  <cp:keywords/>
  <dc:description/>
  <cp:lastModifiedBy>Victor Rotich</cp:lastModifiedBy>
  <cp:revision>4</cp:revision>
  <dcterms:created xsi:type="dcterms:W3CDTF">2019-06-05T15:36:00Z</dcterms:created>
  <dcterms:modified xsi:type="dcterms:W3CDTF">2019-06-09T16:49:00Z</dcterms:modified>
</cp:coreProperties>
</file>