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1ED" w:rsidRPr="00820A50" w:rsidRDefault="00F508C1" w:rsidP="00F508C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0A50">
        <w:rPr>
          <w:rFonts w:ascii="Times New Roman" w:hAnsi="Times New Roman" w:cs="Times New Roman"/>
          <w:b/>
          <w:sz w:val="24"/>
          <w:szCs w:val="24"/>
          <w:u w:val="single"/>
        </w:rPr>
        <w:t>MWONGOZO WA KUSAHIHISHA</w:t>
      </w:r>
    </w:p>
    <w:p w:rsidR="00F508C1" w:rsidRPr="00820A50" w:rsidRDefault="00F508C1" w:rsidP="00F508C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0A50">
        <w:rPr>
          <w:rFonts w:ascii="Times New Roman" w:hAnsi="Times New Roman" w:cs="Times New Roman"/>
          <w:b/>
          <w:sz w:val="24"/>
          <w:szCs w:val="24"/>
          <w:u w:val="single"/>
        </w:rPr>
        <w:t>KARATASI YA KWANZA</w:t>
      </w:r>
    </w:p>
    <w:p w:rsidR="004C59F3" w:rsidRPr="00820A50" w:rsidRDefault="004C59F3" w:rsidP="004C59F3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820A50">
        <w:rPr>
          <w:rFonts w:ascii="Times New Roman" w:hAnsi="Times New Roman" w:cs="Times New Roman"/>
          <w:sz w:val="24"/>
          <w:szCs w:val="24"/>
          <w:u w:val="single"/>
        </w:rPr>
        <w:t xml:space="preserve">SWALI LA KWANZA </w:t>
      </w:r>
    </w:p>
    <w:p w:rsidR="00F508C1" w:rsidRPr="00820A50" w:rsidRDefault="00F508C1" w:rsidP="004C59F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  <w:u w:val="single"/>
        </w:rPr>
        <w:t>Kumbukumbu</w:t>
      </w:r>
      <w:proofErr w:type="spellEnd"/>
    </w:p>
    <w:p w:rsidR="00F508C1" w:rsidRPr="00820A50" w:rsidRDefault="004C59F3" w:rsidP="00F508C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Kichwa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tarehe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pahala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jina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mkutano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>)</w:t>
      </w:r>
    </w:p>
    <w:p w:rsidR="004C59F3" w:rsidRPr="00820A50" w:rsidRDefault="004C59F3" w:rsidP="004C59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Waliohudhuria</w:t>
      </w:r>
      <w:proofErr w:type="spellEnd"/>
    </w:p>
    <w:p w:rsidR="004C59F3" w:rsidRPr="00820A50" w:rsidRDefault="004C59F3" w:rsidP="004C59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Waliokosa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udhuru</w:t>
      </w:r>
      <w:proofErr w:type="spellEnd"/>
    </w:p>
    <w:p w:rsidR="004C59F3" w:rsidRPr="00820A50" w:rsidRDefault="004C59F3" w:rsidP="004C59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Waliokosa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9F3" w:rsidRPr="00820A50" w:rsidRDefault="004C59F3" w:rsidP="004C59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Waalikwa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lazima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>)</w:t>
      </w:r>
    </w:p>
    <w:p w:rsidR="004C59F3" w:rsidRPr="00820A50" w:rsidRDefault="004C59F3" w:rsidP="004C59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Ajenda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9F3" w:rsidRPr="00820A50" w:rsidRDefault="004C59F3" w:rsidP="004C59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Wasilisho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mwenyekiti</w:t>
      </w:r>
      <w:proofErr w:type="spellEnd"/>
    </w:p>
    <w:p w:rsidR="004C59F3" w:rsidRPr="00820A50" w:rsidRDefault="004C59F3" w:rsidP="004C59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Kusoma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0A5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kudhibitisha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kumbukumbu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mkutano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uliopita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>.</w:t>
      </w:r>
    </w:p>
    <w:p w:rsidR="004C59F3" w:rsidRPr="00820A50" w:rsidRDefault="004C59F3" w:rsidP="004C59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Maswala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ibuka</w:t>
      </w:r>
      <w:proofErr w:type="spellEnd"/>
    </w:p>
    <w:p w:rsidR="004C59F3" w:rsidRPr="00820A50" w:rsidRDefault="004C59F3" w:rsidP="004C59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Shughuli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nyinginezo</w:t>
      </w:r>
      <w:proofErr w:type="spellEnd"/>
    </w:p>
    <w:p w:rsidR="004C59F3" w:rsidRPr="00820A50" w:rsidRDefault="004C59F3" w:rsidP="004C59F3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Hoja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ziambatana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0A5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changamoto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kulinda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mazingira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kutokuwepo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mapipa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kutosha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shuleni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kuchafua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mazingira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kimakusudi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n.k</w:t>
      </w:r>
      <w:proofErr w:type="spellEnd"/>
    </w:p>
    <w:p w:rsidR="00C62E04" w:rsidRPr="00820A50" w:rsidRDefault="00C62E04" w:rsidP="004C59F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62E04" w:rsidRPr="00820A50" w:rsidRDefault="00C62E04" w:rsidP="004C59F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C59F3" w:rsidRPr="00820A50" w:rsidRDefault="004C59F3" w:rsidP="004C59F3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820A50">
        <w:rPr>
          <w:rFonts w:ascii="Times New Roman" w:hAnsi="Times New Roman" w:cs="Times New Roman"/>
          <w:sz w:val="24"/>
          <w:szCs w:val="24"/>
          <w:u w:val="single"/>
        </w:rPr>
        <w:t>SWALI LA PILI</w:t>
      </w:r>
    </w:p>
    <w:p w:rsidR="004C59F3" w:rsidRPr="00820A50" w:rsidRDefault="004C59F3" w:rsidP="004C59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Kuimarisha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uchumi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0A50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820A50">
        <w:rPr>
          <w:rFonts w:ascii="Times New Roman" w:hAnsi="Times New Roman" w:cs="Times New Roman"/>
          <w:sz w:val="24"/>
          <w:szCs w:val="24"/>
        </w:rPr>
        <w:t xml:space="preserve"> nchi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husika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>.</w:t>
      </w:r>
    </w:p>
    <w:p w:rsidR="004C59F3" w:rsidRPr="00820A50" w:rsidRDefault="004C59F3" w:rsidP="004C59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Utangamano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0A50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kimichezo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>.</w:t>
      </w:r>
    </w:p>
    <w:p w:rsidR="004C59F3" w:rsidRPr="00820A50" w:rsidRDefault="004C59F3" w:rsidP="004C59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Kudumisha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uhusiano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0A50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kidiplomasia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>.</w:t>
      </w:r>
    </w:p>
    <w:p w:rsidR="004C59F3" w:rsidRPr="00820A50" w:rsidRDefault="004C59F3" w:rsidP="004C59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Kuimarisha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utaifa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>.</w:t>
      </w:r>
    </w:p>
    <w:p w:rsidR="004C59F3" w:rsidRPr="00820A50" w:rsidRDefault="00C62E04" w:rsidP="004C59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Kuimarisha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usalama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0A50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mataifa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>.</w:t>
      </w:r>
    </w:p>
    <w:p w:rsidR="00C62E04" w:rsidRPr="00820A50" w:rsidRDefault="00C62E04" w:rsidP="004C59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Kuimarisha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mawasiliano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>.</w:t>
      </w:r>
    </w:p>
    <w:p w:rsidR="00C62E04" w:rsidRPr="00820A50" w:rsidRDefault="00C62E04" w:rsidP="004C59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Kupanua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soko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bidhaa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62E04" w:rsidRPr="00820A50" w:rsidRDefault="00C62E04" w:rsidP="00C62E0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62E04" w:rsidRPr="00820A50" w:rsidRDefault="00C62E04" w:rsidP="00C62E0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62E04" w:rsidRPr="00820A50" w:rsidRDefault="00C62E04" w:rsidP="00C62E0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62E04" w:rsidRPr="00820A50" w:rsidRDefault="00C62E04" w:rsidP="00C62E04">
      <w:pPr>
        <w:ind w:left="426" w:firstLine="294"/>
        <w:rPr>
          <w:rFonts w:ascii="Times New Roman" w:hAnsi="Times New Roman" w:cs="Times New Roman"/>
          <w:sz w:val="24"/>
          <w:szCs w:val="24"/>
          <w:u w:val="single"/>
        </w:rPr>
      </w:pPr>
      <w:r w:rsidRPr="00820A50">
        <w:rPr>
          <w:rFonts w:ascii="Times New Roman" w:hAnsi="Times New Roman" w:cs="Times New Roman"/>
          <w:sz w:val="24"/>
          <w:szCs w:val="24"/>
          <w:u w:val="single"/>
        </w:rPr>
        <w:t>SWALI LA TATU</w:t>
      </w:r>
    </w:p>
    <w:p w:rsidR="00C62E04" w:rsidRPr="00820A50" w:rsidRDefault="00C62E04" w:rsidP="00C62E04">
      <w:pPr>
        <w:ind w:left="426" w:firstLine="294"/>
        <w:rPr>
          <w:rFonts w:ascii="Times New Roman" w:hAnsi="Times New Roman" w:cs="Times New Roman"/>
          <w:sz w:val="24"/>
          <w:szCs w:val="24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Kisa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kidhihirishe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anayehangaika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kutafuta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kitu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hawezi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kosa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chochote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>.</w:t>
      </w:r>
    </w:p>
    <w:p w:rsidR="00C62E04" w:rsidRPr="00820A50" w:rsidRDefault="00C62E04" w:rsidP="00C62E04">
      <w:pPr>
        <w:ind w:left="426" w:firstLine="294"/>
        <w:rPr>
          <w:rFonts w:ascii="Times New Roman" w:hAnsi="Times New Roman" w:cs="Times New Roman"/>
          <w:sz w:val="24"/>
          <w:szCs w:val="24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Mgaagaa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0A50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anayetembeatembea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>.</w:t>
      </w:r>
    </w:p>
    <w:p w:rsidR="00C62E04" w:rsidRPr="00820A50" w:rsidRDefault="00C62E04" w:rsidP="00C62E04">
      <w:pPr>
        <w:ind w:left="426" w:firstLine="294"/>
        <w:rPr>
          <w:rFonts w:ascii="Times New Roman" w:hAnsi="Times New Roman" w:cs="Times New Roman"/>
          <w:sz w:val="24"/>
          <w:szCs w:val="24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Upwa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0A50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ufukwe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wa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>.</w:t>
      </w:r>
    </w:p>
    <w:p w:rsidR="00C62E04" w:rsidRPr="00820A50" w:rsidRDefault="00C62E04" w:rsidP="00C62E04">
      <w:pPr>
        <w:ind w:left="426" w:firstLine="294"/>
        <w:rPr>
          <w:rFonts w:ascii="Times New Roman" w:hAnsi="Times New Roman" w:cs="Times New Roman"/>
          <w:sz w:val="24"/>
          <w:szCs w:val="24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Mgaagaa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0A5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upwa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anayetembeatembea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ufukwe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wa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>.</w:t>
      </w:r>
    </w:p>
    <w:p w:rsidR="00C62E04" w:rsidRPr="00820A50" w:rsidRDefault="00C62E04" w:rsidP="00C62E04">
      <w:pPr>
        <w:ind w:left="720"/>
        <w:rPr>
          <w:rFonts w:ascii="Times New Roman" w:hAnsi="Times New Roman" w:cs="Times New Roman"/>
          <w:sz w:val="24"/>
          <w:szCs w:val="24"/>
        </w:rPr>
      </w:pPr>
      <w:r w:rsidRPr="00820A50">
        <w:rPr>
          <w:rFonts w:ascii="Times New Roman" w:hAnsi="Times New Roman" w:cs="Times New Roman"/>
          <w:sz w:val="24"/>
          <w:szCs w:val="24"/>
        </w:rPr>
        <w:t xml:space="preserve">Hali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mkavu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hawezi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kosa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kitoweo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mboga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yanapokupwa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0A50">
        <w:rPr>
          <w:rFonts w:ascii="Times New Roman" w:hAnsi="Times New Roman" w:cs="Times New Roman"/>
          <w:sz w:val="24"/>
          <w:szCs w:val="24"/>
        </w:rPr>
        <w:t>huenda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akapata</w:t>
      </w:r>
      <w:proofErr w:type="spellEnd"/>
      <w:proofErr w:type="gram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samaki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wadogowadogo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waliobaki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yalipokupwa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>.</w:t>
      </w:r>
    </w:p>
    <w:p w:rsidR="00C62E04" w:rsidRPr="00820A50" w:rsidRDefault="00C62E04" w:rsidP="00C62E04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0A50">
        <w:rPr>
          <w:rFonts w:ascii="Times New Roman" w:hAnsi="Times New Roman" w:cs="Times New Roman"/>
          <w:sz w:val="24"/>
          <w:szCs w:val="24"/>
        </w:rPr>
        <w:t>ina</w:t>
      </w:r>
      <w:proofErr w:type="spellEnd"/>
      <w:proofErr w:type="gramEnd"/>
      <w:r w:rsidRPr="00820A50">
        <w:rPr>
          <w:rFonts w:ascii="Times New Roman" w:hAnsi="Times New Roman" w:cs="Times New Roman"/>
          <w:sz w:val="24"/>
          <w:szCs w:val="24"/>
        </w:rPr>
        <w:t xml:space="preserve"> maana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sawa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Mtembea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bure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sio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mkaa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bure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>.</w:t>
      </w:r>
    </w:p>
    <w:p w:rsidR="00C62E04" w:rsidRPr="00820A50" w:rsidRDefault="00C62E04" w:rsidP="00C62E0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62E04" w:rsidRPr="00820A50" w:rsidRDefault="00C62E04" w:rsidP="00C62E0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62E04" w:rsidRPr="00820A50" w:rsidRDefault="00C62E04" w:rsidP="00C62E0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62E04" w:rsidRPr="00820A50" w:rsidRDefault="00C62E04" w:rsidP="00C62E04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820A50">
        <w:rPr>
          <w:rFonts w:ascii="Times New Roman" w:hAnsi="Times New Roman" w:cs="Times New Roman"/>
          <w:sz w:val="24"/>
          <w:szCs w:val="24"/>
          <w:u w:val="single"/>
        </w:rPr>
        <w:t>SWALI LA NNE</w:t>
      </w:r>
    </w:p>
    <w:p w:rsidR="00C62E04" w:rsidRPr="00820A50" w:rsidRDefault="00C62E04" w:rsidP="00C62E0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Kisa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kiishie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0A50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husika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kionyeshe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kutojua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kitu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fualni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kinachotamausha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baadaye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yaani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kumjua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mhusika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Karanja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jina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lake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kamili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kukaa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naye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mrefu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kumjua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vizuri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hulka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tabia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zake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>.</w:t>
      </w:r>
    </w:p>
    <w:p w:rsidR="00820A50" w:rsidRPr="00820A50" w:rsidRDefault="00820A50" w:rsidP="00820A50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Kisa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kiwe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kusisimua</w:t>
      </w:r>
      <w:proofErr w:type="spellEnd"/>
    </w:p>
    <w:p w:rsidR="00820A50" w:rsidRPr="00820A50" w:rsidRDefault="00820A50" w:rsidP="00820A5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utumiwe</w:t>
      </w:r>
      <w:proofErr w:type="spellEnd"/>
    </w:p>
    <w:p w:rsidR="00820A50" w:rsidRPr="00820A50" w:rsidRDefault="00820A50" w:rsidP="00820A5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iwe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safi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yenye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mnato</w:t>
      </w:r>
      <w:proofErr w:type="spellEnd"/>
    </w:p>
    <w:p w:rsidR="00820A50" w:rsidRPr="00820A50" w:rsidRDefault="00820A50" w:rsidP="00820A5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yasipungue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mia</w:t>
      </w:r>
      <w:proofErr w:type="spellEnd"/>
      <w:r w:rsidRPr="00820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50">
        <w:rPr>
          <w:rFonts w:ascii="Times New Roman" w:hAnsi="Times New Roman" w:cs="Times New Roman"/>
          <w:sz w:val="24"/>
          <w:szCs w:val="24"/>
        </w:rPr>
        <w:t>nne</w:t>
      </w:r>
      <w:proofErr w:type="spellEnd"/>
    </w:p>
    <w:p w:rsidR="00820A50" w:rsidRPr="00820A50" w:rsidRDefault="00820A50" w:rsidP="00C62E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2E04" w:rsidRPr="00820A50" w:rsidRDefault="00C62E04" w:rsidP="00C62E0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62E04" w:rsidRPr="00820A50" w:rsidRDefault="00C62E04" w:rsidP="00C62E0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C59F3" w:rsidRPr="00820A50" w:rsidRDefault="004C59F3" w:rsidP="004C59F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C59F3" w:rsidRPr="00820A50" w:rsidRDefault="004C59F3" w:rsidP="004C59F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C59F3" w:rsidRPr="00820A50" w:rsidRDefault="004C59F3" w:rsidP="00F508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4C59F3" w:rsidRPr="00820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C48DC"/>
    <w:multiLevelType w:val="hybridMultilevel"/>
    <w:tmpl w:val="A44449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983E5D"/>
    <w:multiLevelType w:val="hybridMultilevel"/>
    <w:tmpl w:val="2DDE0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35AE5"/>
    <w:multiLevelType w:val="hybridMultilevel"/>
    <w:tmpl w:val="97EA6A5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ED506A1"/>
    <w:multiLevelType w:val="hybridMultilevel"/>
    <w:tmpl w:val="1BC4B0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C1"/>
    <w:rsid w:val="000121ED"/>
    <w:rsid w:val="004C59F3"/>
    <w:rsid w:val="00820A50"/>
    <w:rsid w:val="00C62E04"/>
    <w:rsid w:val="00F5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07538-37FA-4E1B-BF16-0F598009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2020-06-12T10:14:00Z</dcterms:created>
  <dcterms:modified xsi:type="dcterms:W3CDTF">2020-06-12T11:32:00Z</dcterms:modified>
</cp:coreProperties>
</file>