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2B" w:rsidRPr="00CA06E6" w:rsidRDefault="00AF1B2B" w:rsidP="00AF1B2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B2B" w:rsidRDefault="00AF1B2B" w:rsidP="00AF1B2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AF1B2B" w:rsidRPr="00CA06E6" w:rsidRDefault="00AF1B2B" w:rsidP="00AF1B2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AF1B2B" w:rsidRDefault="00AF1B2B" w:rsidP="00AF1B2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AF1B2B" w:rsidRDefault="00AF1B2B" w:rsidP="00AF1B2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V </w:t>
      </w:r>
      <w:r w:rsidRPr="00CA06E6">
        <w:rPr>
          <w:rFonts w:ascii="Tahoma" w:hAnsi="Tahoma" w:cs="Tahoma"/>
          <w:b/>
        </w:rPr>
        <w:t xml:space="preserve">  EXAMINATION FOR THE DEGREE OF </w:t>
      </w:r>
      <w:r>
        <w:rPr>
          <w:rFonts w:ascii="Tahoma" w:hAnsi="Tahoma" w:cs="Tahoma"/>
          <w:b/>
        </w:rPr>
        <w:t xml:space="preserve">BACHELOR OF </w:t>
      </w:r>
      <w:r w:rsidR="000522F1">
        <w:rPr>
          <w:rFonts w:ascii="Tahoma" w:hAnsi="Tahoma" w:cs="Tahoma"/>
          <w:b/>
        </w:rPr>
        <w:t xml:space="preserve">SCIENCE IN CIVIL ENGINEERING </w:t>
      </w:r>
    </w:p>
    <w:p w:rsidR="00AF1B2B" w:rsidRDefault="000522F1" w:rsidP="00AF1B2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ECE 2508:  GEOTECH ENGINEERING</w:t>
      </w:r>
    </w:p>
    <w:p w:rsidR="00AF1B2B" w:rsidRDefault="00AF1B2B" w:rsidP="00AF1B2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 w:rsidR="001B4E30">
        <w:rPr>
          <w:rFonts w:ascii="Tahoma" w:hAnsi="Tahoma" w:cs="Tahoma"/>
          <w:b/>
          <w:u w:val="single"/>
        </w:rPr>
        <w:t>JULY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0522F1" w:rsidRDefault="000522F1" w:rsidP="00AF1B2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INSRUCTIONS:  </w:t>
      </w:r>
      <w:r w:rsidR="00F35432">
        <w:rPr>
          <w:rFonts w:ascii="Tahoma" w:hAnsi="Tahoma" w:cs="Tahoma"/>
          <w:b/>
          <w:u w:val="single"/>
        </w:rPr>
        <w:t xml:space="preserve">Answer any three of the following five </w:t>
      </w:r>
      <w:proofErr w:type="gramStart"/>
      <w:r w:rsidR="00F35432">
        <w:rPr>
          <w:rFonts w:ascii="Tahoma" w:hAnsi="Tahoma" w:cs="Tahoma"/>
          <w:b/>
          <w:u w:val="single"/>
        </w:rPr>
        <w:t>questions .</w:t>
      </w:r>
      <w:proofErr w:type="gramEnd"/>
      <w:r w:rsidR="00F35432">
        <w:rPr>
          <w:rFonts w:ascii="Tahoma" w:hAnsi="Tahoma" w:cs="Tahoma"/>
          <w:b/>
          <w:u w:val="single"/>
        </w:rPr>
        <w:t xml:space="preserve"> All questions carry equal marks.</w:t>
      </w:r>
    </w:p>
    <w:p w:rsidR="00F35432" w:rsidRDefault="00F35432" w:rsidP="00AF1B2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F35432" w:rsidRDefault="00F35432" w:rsidP="00AF1B2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F35432">
        <w:rPr>
          <w:rFonts w:ascii="Tahoma" w:hAnsi="Tahoma" w:cs="Tahoma"/>
        </w:rPr>
        <w:t>QUESTION ONE</w:t>
      </w:r>
    </w:p>
    <w:p w:rsidR="00A46991" w:rsidRDefault="00A46991" w:rsidP="00AF1B2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A46991" w:rsidRDefault="00DA06CE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Outline the purposes of sheet piling.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A06CE" w:rsidRDefault="00DA06CE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A06CE" w:rsidRDefault="00DA06CE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State four factors which influence the choice of tunneling methods.</w:t>
      </w:r>
      <w:r w:rsidR="00174563">
        <w:rPr>
          <w:rFonts w:ascii="Tahoma" w:hAnsi="Tahoma" w:cs="Tahoma"/>
        </w:rPr>
        <w:tab/>
      </w:r>
      <w:r w:rsidR="00174563">
        <w:rPr>
          <w:rFonts w:ascii="Tahoma" w:hAnsi="Tahoma" w:cs="Tahoma"/>
        </w:rPr>
        <w:tab/>
        <w:t>(4 marks)</w:t>
      </w:r>
    </w:p>
    <w:p w:rsidR="00291FDE" w:rsidRDefault="00291FDE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91FDE" w:rsidRDefault="00291FDE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Site investigation prior to the design of major works </w:t>
      </w:r>
      <w:proofErr w:type="gramStart"/>
      <w:r>
        <w:rPr>
          <w:rFonts w:ascii="Tahoma" w:hAnsi="Tahoma" w:cs="Tahoma"/>
        </w:rPr>
        <w:t>are</w:t>
      </w:r>
      <w:proofErr w:type="gramEnd"/>
      <w:r>
        <w:rPr>
          <w:rFonts w:ascii="Tahoma" w:hAnsi="Tahoma" w:cs="Tahoma"/>
        </w:rPr>
        <w:t xml:space="preserve"> usually carried out in three </w:t>
      </w:r>
      <w:r>
        <w:rPr>
          <w:rFonts w:ascii="Tahoma" w:hAnsi="Tahoma" w:cs="Tahoma"/>
        </w:rPr>
        <w:tab/>
        <w:t>phases.  Explain these phases.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91FDE" w:rsidRDefault="00291FDE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91FDE" w:rsidRDefault="00291FDE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Explain the purpose of </w:t>
      </w:r>
      <w:proofErr w:type="gramStart"/>
      <w:r>
        <w:rPr>
          <w:rFonts w:ascii="Tahoma" w:hAnsi="Tahoma" w:cs="Tahoma"/>
        </w:rPr>
        <w:t>constructing  dams</w:t>
      </w:r>
      <w:proofErr w:type="gramEnd"/>
      <w:r>
        <w:rPr>
          <w:rFonts w:ascii="Tahoma" w:hAnsi="Tahoma" w:cs="Tahoma"/>
        </w:rPr>
        <w:t xml:space="preserve"> and outline the four factors  which can be </w:t>
      </w:r>
      <w:r>
        <w:rPr>
          <w:rFonts w:ascii="Tahoma" w:hAnsi="Tahoma" w:cs="Tahoma"/>
        </w:rPr>
        <w:tab/>
        <w:t>considered when selecting Dam sites.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291FDE" w:rsidRDefault="00291FDE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91FDE" w:rsidRDefault="00291FDE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291FDE" w:rsidRDefault="00291FDE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91FDE" w:rsidRDefault="00291FDE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three field tests commonly</w:t>
      </w:r>
      <w:r w:rsidR="00791C8B">
        <w:rPr>
          <w:rFonts w:ascii="Tahoma" w:hAnsi="Tahoma" w:cs="Tahoma"/>
        </w:rPr>
        <w:t xml:space="preserve"> used in surface soil investigations for foundations.</w:t>
      </w: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the objectives of site investigation and outline the basic differences between </w:t>
      </w:r>
      <w:r>
        <w:rPr>
          <w:rFonts w:ascii="Tahoma" w:hAnsi="Tahoma" w:cs="Tahoma"/>
        </w:rPr>
        <w:tab/>
        <w:t>primary investigation and secondary investigation.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9C5F1F" w:rsidRDefault="009C5F1F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9C5F1F" w:rsidRDefault="009C5F1F" w:rsidP="009C5F1F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Describe the following inherent complexities in rock and how they affect response of rock </w:t>
      </w:r>
      <w:r>
        <w:rPr>
          <w:rFonts w:ascii="Tahoma" w:hAnsi="Tahoma" w:cs="Tahoma"/>
        </w:rPr>
        <w:tab/>
        <w:t xml:space="preserve">to imposed loads. </w:t>
      </w:r>
      <w:proofErr w:type="gramStart"/>
      <w:r w:rsidR="0064246E">
        <w:rPr>
          <w:rFonts w:ascii="Tahoma" w:hAnsi="Tahoma" w:cs="Tahoma"/>
        </w:rPr>
        <w:t>i.e.</w:t>
      </w:r>
      <w:r>
        <w:rPr>
          <w:rFonts w:ascii="Tahoma" w:hAnsi="Tahoma" w:cs="Tahoma"/>
        </w:rPr>
        <w:t xml:space="preserve"> 1.</w:t>
      </w:r>
      <w:proofErr w:type="gramEnd"/>
      <w:r>
        <w:rPr>
          <w:rFonts w:ascii="Tahoma" w:hAnsi="Tahoma" w:cs="Tahoma"/>
        </w:rPr>
        <w:t xml:space="preserve"> Rock Fracture 2.  Size </w:t>
      </w:r>
      <w:proofErr w:type="gramStart"/>
      <w:r>
        <w:rPr>
          <w:rFonts w:ascii="Tahoma" w:hAnsi="Tahoma" w:cs="Tahoma"/>
        </w:rPr>
        <w:t xml:space="preserve">effects </w:t>
      </w:r>
      <w:r w:rsidR="0064246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3</w:t>
      </w:r>
      <w:proofErr w:type="gramEnd"/>
      <w:r>
        <w:rPr>
          <w:rFonts w:ascii="Tahoma" w:hAnsi="Tahoma" w:cs="Tahoma"/>
        </w:rPr>
        <w:t xml:space="preserve">.  </w:t>
      </w:r>
      <w:proofErr w:type="gramStart"/>
      <w:r>
        <w:rPr>
          <w:rFonts w:ascii="Tahoma" w:hAnsi="Tahoma" w:cs="Tahoma"/>
        </w:rPr>
        <w:t>Tensile strength   4.</w:t>
      </w:r>
      <w:proofErr w:type="gramEnd"/>
      <w:r>
        <w:rPr>
          <w:rFonts w:ascii="Tahoma" w:hAnsi="Tahoma" w:cs="Tahoma"/>
        </w:rPr>
        <w:t xml:space="preserve">  </w:t>
      </w:r>
      <w:proofErr w:type="gramStart"/>
      <w:r>
        <w:rPr>
          <w:rFonts w:ascii="Tahoma" w:hAnsi="Tahoma" w:cs="Tahoma"/>
        </w:rPr>
        <w:t xml:space="preserve">Effect of </w:t>
      </w:r>
      <w:r>
        <w:rPr>
          <w:rFonts w:ascii="Tahoma" w:hAnsi="Tahoma" w:cs="Tahoma"/>
        </w:rPr>
        <w:tab/>
        <w:t>ground water.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C5F1F" w:rsidRDefault="009C5F1F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State five types of soils as are determined by particle size.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gramStart"/>
      <w:r w:rsidR="001B4E30">
        <w:rPr>
          <w:rFonts w:ascii="Tahoma" w:hAnsi="Tahoma" w:cs="Tahoma"/>
        </w:rPr>
        <w:t>Outline  how</w:t>
      </w:r>
      <w:proofErr w:type="gramEnd"/>
      <w:r w:rsidR="001B4E30">
        <w:rPr>
          <w:rFonts w:ascii="Tahoma" w:hAnsi="Tahoma" w:cs="Tahoma"/>
        </w:rPr>
        <w:t xml:space="preserve"> </w:t>
      </w:r>
      <w:proofErr w:type="spellStart"/>
      <w:r w:rsidR="001B4E30">
        <w:rPr>
          <w:rFonts w:ascii="Tahoma" w:hAnsi="Tahoma" w:cs="Tahoma"/>
        </w:rPr>
        <w:t>Geosynthetics</w:t>
      </w:r>
      <w:proofErr w:type="spellEnd"/>
      <w:r w:rsidR="001B4E30">
        <w:rPr>
          <w:rFonts w:ascii="Tahoma" w:hAnsi="Tahoma" w:cs="Tahoma"/>
        </w:rPr>
        <w:t xml:space="preserve"> improve</w:t>
      </w:r>
      <w:r w:rsidR="00E15684">
        <w:rPr>
          <w:rFonts w:ascii="Tahoma" w:hAnsi="Tahoma" w:cs="Tahoma"/>
        </w:rPr>
        <w:t xml:space="preserve"> the load carrying on weak soils.</w:t>
      </w:r>
      <w:r w:rsidR="00E15684">
        <w:rPr>
          <w:rFonts w:ascii="Tahoma" w:hAnsi="Tahoma" w:cs="Tahoma"/>
        </w:rPr>
        <w:tab/>
        <w:t>(5 marks)</w:t>
      </w:r>
    </w:p>
    <w:p w:rsidR="00E15684" w:rsidRDefault="00E15684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9C5F1F" w:rsidRDefault="009C5F1F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</w:t>
      </w: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Geotechnical Report arising from a site investigation falls into two categories.  Briefly </w:t>
      </w:r>
      <w:r>
        <w:rPr>
          <w:rFonts w:ascii="Tahoma" w:hAnsi="Tahoma" w:cs="Tahoma"/>
        </w:rPr>
        <w:tab/>
        <w:t>describe the two categories of the report.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Outline the meaning of the following Rock Terms:</w:t>
      </w: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Bedding planes</w:t>
      </w: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Folds</w:t>
      </w: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Faults</w:t>
      </w: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Joints</w:t>
      </w: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Dykes.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What is </w:t>
      </w:r>
      <w:proofErr w:type="spellStart"/>
      <w:r>
        <w:rPr>
          <w:rFonts w:ascii="Tahoma" w:hAnsi="Tahoma" w:cs="Tahoma"/>
        </w:rPr>
        <w:t>Tunnelling</w:t>
      </w:r>
      <w:proofErr w:type="spellEnd"/>
      <w:r>
        <w:rPr>
          <w:rFonts w:ascii="Tahoma" w:hAnsi="Tahoma" w:cs="Tahoma"/>
        </w:rPr>
        <w:t xml:space="preserve"> Hazard? Briefly explain various fours of </w:t>
      </w:r>
      <w:proofErr w:type="spellStart"/>
      <w:r>
        <w:rPr>
          <w:rFonts w:ascii="Tahoma" w:hAnsi="Tahoma" w:cs="Tahoma"/>
        </w:rPr>
        <w:t>Tunnelling</w:t>
      </w:r>
      <w:proofErr w:type="spellEnd"/>
      <w:r>
        <w:rPr>
          <w:rFonts w:ascii="Tahoma" w:hAnsi="Tahoma" w:cs="Tahoma"/>
        </w:rPr>
        <w:t xml:space="preserve"> Hazards.</w:t>
      </w: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Default="005D35B4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FIVE </w:t>
      </w:r>
    </w:p>
    <w:p w:rsidR="005D35B4" w:rsidRDefault="005D35B4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D35B4" w:rsidRDefault="005D35B4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the objectives of </w:t>
      </w:r>
      <w:proofErr w:type="spellStart"/>
      <w:r>
        <w:rPr>
          <w:rFonts w:ascii="Tahoma" w:hAnsi="Tahoma" w:cs="Tahoma"/>
        </w:rPr>
        <w:t>insitu</w:t>
      </w:r>
      <w:proofErr w:type="spellEnd"/>
      <w:r>
        <w:rPr>
          <w:rFonts w:ascii="Tahoma" w:hAnsi="Tahoma" w:cs="Tahoma"/>
        </w:rPr>
        <w:t xml:space="preserve"> Field Testing.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5D35B4" w:rsidRDefault="005D35B4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D35B4" w:rsidRDefault="005D35B4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List three types of original Rocks and state how they were formed, giving an example in </w:t>
      </w:r>
      <w:r>
        <w:rPr>
          <w:rFonts w:ascii="Tahoma" w:hAnsi="Tahoma" w:cs="Tahoma"/>
        </w:rPr>
        <w:tab/>
        <w:t>each type.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5D35B4" w:rsidRDefault="005D35B4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D35B4" w:rsidRDefault="005D35B4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how </w:t>
      </w:r>
      <w:proofErr w:type="spellStart"/>
      <w:r>
        <w:rPr>
          <w:rFonts w:ascii="Tahoma" w:hAnsi="Tahoma" w:cs="Tahoma"/>
        </w:rPr>
        <w:t>Geosynthesis</w:t>
      </w:r>
      <w:proofErr w:type="spellEnd"/>
      <w:r>
        <w:rPr>
          <w:rFonts w:ascii="Tahoma" w:hAnsi="Tahoma" w:cs="Tahoma"/>
        </w:rPr>
        <w:t xml:space="preserve"> increase the strength of weak soils.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5D35B4" w:rsidRDefault="005D35B4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D35B4" w:rsidRDefault="005D35B4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Differentiate a Dam form a Reservoir and state four factors which can be considered </w:t>
      </w:r>
      <w:r>
        <w:rPr>
          <w:rFonts w:ascii="Tahoma" w:hAnsi="Tahoma" w:cs="Tahoma"/>
        </w:rPr>
        <w:tab/>
        <w:t>when selecting Dam sites.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791C8B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1C8B" w:rsidRPr="00F35432" w:rsidRDefault="00791C8B" w:rsidP="00DA06C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AF1B2B" w:rsidRPr="00CA06E6" w:rsidRDefault="00AF1B2B" w:rsidP="00AF1B2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AF1B2B" w:rsidRPr="00CA06E6" w:rsidRDefault="00AF1B2B" w:rsidP="00AF1B2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AF1B2B" w:rsidRPr="00CA06E6" w:rsidRDefault="00AF1B2B" w:rsidP="00AF1B2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AF1B2B" w:rsidRDefault="00AF1B2B" w:rsidP="00AF1B2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AF1B2B" w:rsidRDefault="00AF1B2B" w:rsidP="00AF1B2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AF1B2B" w:rsidRDefault="00AF1B2B" w:rsidP="00AF1B2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AF1B2B" w:rsidRDefault="00AF1B2B" w:rsidP="00AF1B2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B2B"/>
    <w:rsid w:val="0001225E"/>
    <w:rsid w:val="000522F1"/>
    <w:rsid w:val="00052CC5"/>
    <w:rsid w:val="00067957"/>
    <w:rsid w:val="00075D4D"/>
    <w:rsid w:val="00097B5A"/>
    <w:rsid w:val="000B5BAE"/>
    <w:rsid w:val="001005C5"/>
    <w:rsid w:val="00162A69"/>
    <w:rsid w:val="001657AF"/>
    <w:rsid w:val="00174563"/>
    <w:rsid w:val="001B4E30"/>
    <w:rsid w:val="001B4F68"/>
    <w:rsid w:val="001F307E"/>
    <w:rsid w:val="00267483"/>
    <w:rsid w:val="002807A5"/>
    <w:rsid w:val="00291FDE"/>
    <w:rsid w:val="003778AA"/>
    <w:rsid w:val="00386CAF"/>
    <w:rsid w:val="004122D7"/>
    <w:rsid w:val="00517714"/>
    <w:rsid w:val="005425AB"/>
    <w:rsid w:val="005717AA"/>
    <w:rsid w:val="005D35B4"/>
    <w:rsid w:val="0064246E"/>
    <w:rsid w:val="006713CA"/>
    <w:rsid w:val="00791C8B"/>
    <w:rsid w:val="00823207"/>
    <w:rsid w:val="00994D25"/>
    <w:rsid w:val="009952CF"/>
    <w:rsid w:val="009A409B"/>
    <w:rsid w:val="009C5F1F"/>
    <w:rsid w:val="00A117CB"/>
    <w:rsid w:val="00A46991"/>
    <w:rsid w:val="00A87FF2"/>
    <w:rsid w:val="00AF1B2B"/>
    <w:rsid w:val="00B003C3"/>
    <w:rsid w:val="00B20DC6"/>
    <w:rsid w:val="00B91D90"/>
    <w:rsid w:val="00C30DF2"/>
    <w:rsid w:val="00C334F3"/>
    <w:rsid w:val="00C71D7D"/>
    <w:rsid w:val="00D26DF5"/>
    <w:rsid w:val="00D75E81"/>
    <w:rsid w:val="00DA06CE"/>
    <w:rsid w:val="00DC1934"/>
    <w:rsid w:val="00E15684"/>
    <w:rsid w:val="00E17311"/>
    <w:rsid w:val="00EF061D"/>
    <w:rsid w:val="00F1469B"/>
    <w:rsid w:val="00F3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5</cp:revision>
  <dcterms:created xsi:type="dcterms:W3CDTF">2019-06-28T20:04:00Z</dcterms:created>
  <dcterms:modified xsi:type="dcterms:W3CDTF">2019-07-02T00:41:00Z</dcterms:modified>
</cp:coreProperties>
</file>