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0F6" w:rsidRDefault="00BE50F6" w:rsidP="00BE50F6">
      <w:pPr>
        <w:spacing w:after="0" w:line="360" w:lineRule="auto"/>
        <w:jc w:val="both"/>
        <w:rPr>
          <w:rFonts w:ascii="Times New Roman" w:hAnsi="Times New Roman"/>
          <w:b/>
          <w:sz w:val="24"/>
          <w:szCs w:val="24"/>
        </w:rPr>
      </w:pPr>
      <w:r>
        <w:rPr>
          <w:rFonts w:ascii="Times New Roman" w:hAnsi="Times New Roman"/>
          <w:b/>
          <w:sz w:val="24"/>
          <w:szCs w:val="24"/>
        </w:rPr>
        <w:t>Name________________________________________________Adm. No______________</w:t>
      </w:r>
    </w:p>
    <w:p w:rsidR="00BE50F6" w:rsidRDefault="00BE50F6" w:rsidP="00BE50F6">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E50F6" w:rsidRDefault="00BE50F6" w:rsidP="00BE50F6">
      <w:pPr>
        <w:spacing w:after="0" w:line="360" w:lineRule="auto"/>
        <w:jc w:val="both"/>
        <w:rPr>
          <w:rFonts w:ascii="Times New Roman" w:hAnsi="Times New Roman"/>
          <w:b/>
          <w:sz w:val="24"/>
          <w:szCs w:val="24"/>
        </w:rPr>
      </w:pPr>
    </w:p>
    <w:p w:rsidR="00BE50F6" w:rsidRDefault="00BE50F6" w:rsidP="00BE50F6">
      <w:pPr>
        <w:spacing w:after="0" w:line="360" w:lineRule="auto"/>
        <w:jc w:val="both"/>
        <w:rPr>
          <w:rFonts w:ascii="Times New Roman" w:hAnsi="Times New Roman"/>
          <w:b/>
          <w:sz w:val="24"/>
          <w:szCs w:val="24"/>
        </w:rPr>
      </w:pPr>
      <w:r>
        <w:rPr>
          <w:rFonts w:ascii="Times New Roman" w:hAnsi="Times New Roman"/>
          <w:b/>
          <w:sz w:val="24"/>
          <w:szCs w:val="24"/>
        </w:rPr>
        <w:t>233</w:t>
      </w:r>
    </w:p>
    <w:p w:rsidR="00BE50F6" w:rsidRDefault="00BE50F6" w:rsidP="00BE50F6">
      <w:pPr>
        <w:spacing w:after="0" w:line="360" w:lineRule="auto"/>
        <w:jc w:val="both"/>
        <w:rPr>
          <w:rFonts w:ascii="Times New Roman" w:hAnsi="Times New Roman"/>
          <w:b/>
          <w:sz w:val="24"/>
          <w:szCs w:val="24"/>
        </w:rPr>
      </w:pPr>
      <w:r>
        <w:rPr>
          <w:rFonts w:ascii="Times New Roman" w:hAnsi="Times New Roman"/>
          <w:b/>
          <w:sz w:val="24"/>
          <w:szCs w:val="24"/>
        </w:rPr>
        <w:t>CHEMISTRY</w:t>
      </w:r>
      <w:r w:rsidR="00F52BB7">
        <w:rPr>
          <w:rFonts w:ascii="Times New Roman" w:hAnsi="Times New Roman"/>
          <w:b/>
          <w:sz w:val="24"/>
          <w:szCs w:val="24"/>
        </w:rPr>
        <w:t xml:space="preserve"> FORM 3</w:t>
      </w:r>
    </w:p>
    <w:p w:rsidR="00BE50F6" w:rsidRDefault="004A3C00" w:rsidP="00BE50F6">
      <w:pPr>
        <w:spacing w:after="0" w:line="360" w:lineRule="auto"/>
        <w:jc w:val="both"/>
        <w:rPr>
          <w:rFonts w:ascii="Times New Roman" w:hAnsi="Times New Roman"/>
          <w:b/>
          <w:sz w:val="24"/>
          <w:szCs w:val="24"/>
        </w:rPr>
      </w:pPr>
      <w:r>
        <w:rPr>
          <w:rFonts w:ascii="Times New Roman" w:hAnsi="Times New Roman"/>
          <w:b/>
          <w:sz w:val="24"/>
          <w:szCs w:val="24"/>
        </w:rPr>
        <w:t>2 HOURS</w:t>
      </w:r>
    </w:p>
    <w:p w:rsidR="00BE2C2E" w:rsidRDefault="00BE2C2E" w:rsidP="00BE2C2E">
      <w:pPr>
        <w:spacing w:after="0" w:line="360" w:lineRule="auto"/>
        <w:jc w:val="both"/>
        <w:rPr>
          <w:rFonts w:ascii="Times New Roman" w:hAnsi="Times New Roman"/>
          <w:b/>
          <w:sz w:val="24"/>
          <w:szCs w:val="24"/>
        </w:rPr>
      </w:pPr>
      <w:proofErr w:type="gramStart"/>
      <w:r>
        <w:rPr>
          <w:rFonts w:ascii="Times New Roman" w:hAnsi="Times New Roman"/>
          <w:b/>
          <w:sz w:val="24"/>
          <w:szCs w:val="24"/>
        </w:rPr>
        <w:t>END  OF</w:t>
      </w:r>
      <w:proofErr w:type="gramEnd"/>
      <w:r>
        <w:rPr>
          <w:rFonts w:ascii="Times New Roman" w:hAnsi="Times New Roman"/>
          <w:b/>
          <w:sz w:val="24"/>
          <w:szCs w:val="24"/>
        </w:rPr>
        <w:t xml:space="preserve"> TERM II 2019</w:t>
      </w:r>
    </w:p>
    <w:p w:rsidR="00F52BB7" w:rsidRDefault="00F52BB7" w:rsidP="00BE50F6">
      <w:pPr>
        <w:spacing w:after="0" w:line="360" w:lineRule="auto"/>
        <w:jc w:val="both"/>
        <w:rPr>
          <w:rFonts w:ascii="Times New Roman" w:hAnsi="Times New Roman"/>
          <w:b/>
          <w:sz w:val="24"/>
          <w:szCs w:val="24"/>
        </w:rPr>
      </w:pPr>
    </w:p>
    <w:p w:rsidR="00BE50F6" w:rsidRDefault="00BE50F6" w:rsidP="00BE50F6">
      <w:pPr>
        <w:spacing w:after="0" w:line="360" w:lineRule="auto"/>
        <w:jc w:val="both"/>
        <w:rPr>
          <w:rFonts w:ascii="Times New Roman" w:hAnsi="Times New Roman"/>
          <w:b/>
          <w:sz w:val="24"/>
          <w:szCs w:val="24"/>
        </w:rPr>
      </w:pPr>
    </w:p>
    <w:p w:rsidR="00BE50F6" w:rsidRDefault="00BE50F6" w:rsidP="00BE50F6">
      <w:pPr>
        <w:spacing w:after="0" w:line="360" w:lineRule="auto"/>
        <w:jc w:val="both"/>
        <w:rPr>
          <w:rFonts w:ascii="Times New Roman" w:hAnsi="Times New Roman"/>
          <w:b/>
          <w:sz w:val="24"/>
          <w:szCs w:val="24"/>
        </w:rPr>
      </w:pPr>
    </w:p>
    <w:p w:rsidR="00BE50F6" w:rsidRDefault="00BE50F6" w:rsidP="00BE50F6">
      <w:pPr>
        <w:spacing w:after="0" w:line="360" w:lineRule="auto"/>
        <w:jc w:val="center"/>
        <w:rPr>
          <w:rFonts w:ascii="Times New Roman" w:hAnsi="Times New Roman"/>
          <w:b/>
          <w:sz w:val="24"/>
          <w:szCs w:val="24"/>
        </w:rPr>
      </w:pPr>
      <w:r>
        <w:rPr>
          <w:rFonts w:ascii="Times New Roman" w:hAnsi="Times New Roman"/>
          <w:b/>
          <w:sz w:val="24"/>
          <w:szCs w:val="24"/>
        </w:rPr>
        <w:t>______________________________ SECONDARY SCHOOL</w:t>
      </w:r>
    </w:p>
    <w:p w:rsidR="00BE50F6" w:rsidRDefault="00BE50F6" w:rsidP="00BE50F6">
      <w:pPr>
        <w:spacing w:after="0" w:line="360" w:lineRule="auto"/>
        <w:jc w:val="both"/>
        <w:rPr>
          <w:rFonts w:ascii="Times New Roman" w:hAnsi="Times New Roman"/>
          <w:b/>
          <w:sz w:val="24"/>
          <w:szCs w:val="24"/>
        </w:rPr>
      </w:pPr>
    </w:p>
    <w:p w:rsidR="00BE50F6" w:rsidRDefault="00BE50F6" w:rsidP="00BE50F6">
      <w:pPr>
        <w:spacing w:after="0" w:line="360" w:lineRule="auto"/>
        <w:jc w:val="both"/>
        <w:rPr>
          <w:rFonts w:ascii="Times New Roman" w:hAnsi="Times New Roman"/>
          <w:b/>
          <w:sz w:val="24"/>
          <w:szCs w:val="24"/>
        </w:rPr>
      </w:pPr>
    </w:p>
    <w:p w:rsidR="00BE50F6" w:rsidRDefault="00BE50F6" w:rsidP="00BE50F6">
      <w:pPr>
        <w:spacing w:after="0" w:line="360" w:lineRule="auto"/>
        <w:jc w:val="both"/>
        <w:rPr>
          <w:rFonts w:ascii="Times New Roman" w:hAnsi="Times New Roman"/>
          <w:b/>
          <w:sz w:val="24"/>
          <w:szCs w:val="24"/>
          <w:u w:val="single"/>
        </w:rPr>
      </w:pPr>
      <w:r>
        <w:rPr>
          <w:rFonts w:ascii="Times New Roman" w:hAnsi="Times New Roman"/>
          <w:b/>
          <w:sz w:val="24"/>
          <w:szCs w:val="24"/>
          <w:u w:val="single"/>
        </w:rPr>
        <w:t>Instructions to Candidates</w:t>
      </w:r>
    </w:p>
    <w:p w:rsidR="00BE50F6" w:rsidRDefault="00BE50F6" w:rsidP="00BE50F6">
      <w:pPr>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Write your name and Admission Number in the spaces provided above.</w:t>
      </w:r>
    </w:p>
    <w:p w:rsidR="00BE50F6" w:rsidRDefault="00BE50F6" w:rsidP="00BE50F6">
      <w:pPr>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Sign and write date of examination in the spaces provided above.</w:t>
      </w:r>
    </w:p>
    <w:p w:rsidR="00BE50F6" w:rsidRDefault="00BE50F6" w:rsidP="00BE50F6">
      <w:pPr>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Answer ALL the questions in the spaces provided.</w:t>
      </w:r>
    </w:p>
    <w:p w:rsidR="00BE50F6" w:rsidRDefault="00BE50F6" w:rsidP="00BE50F6">
      <w:pPr>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Mathematical tables and silent electronic calculators may be used.</w:t>
      </w:r>
    </w:p>
    <w:p w:rsidR="00BE50F6" w:rsidRDefault="00BE50F6" w:rsidP="00BE50F6">
      <w:pPr>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All working MUST be clearly shown where necessary.</w:t>
      </w:r>
    </w:p>
    <w:p w:rsidR="00BE50F6" w:rsidRDefault="00BE50F6" w:rsidP="00BE50F6">
      <w:pPr>
        <w:numPr>
          <w:ilvl w:val="0"/>
          <w:numId w:val="10"/>
        </w:numPr>
        <w:spacing w:after="0" w:line="360" w:lineRule="auto"/>
        <w:jc w:val="both"/>
        <w:rPr>
          <w:rFonts w:ascii="Times New Roman" w:hAnsi="Times New Roman"/>
          <w:b/>
          <w:sz w:val="24"/>
          <w:szCs w:val="24"/>
        </w:rPr>
      </w:pPr>
      <w:r>
        <w:rPr>
          <w:rFonts w:ascii="Times New Roman" w:hAnsi="Times New Roman"/>
          <w:b/>
          <w:sz w:val="24"/>
          <w:szCs w:val="24"/>
        </w:rPr>
        <w:t>Candidates should check the question paper and ascertain no question is missing.</w:t>
      </w:r>
    </w:p>
    <w:p w:rsidR="00BE50F6" w:rsidRDefault="00BE50F6" w:rsidP="00BE50F6">
      <w:pPr>
        <w:spacing w:after="0" w:line="360" w:lineRule="auto"/>
        <w:jc w:val="both"/>
        <w:rPr>
          <w:rFonts w:ascii="Times New Roman" w:hAnsi="Times New Roman"/>
          <w:b/>
          <w:sz w:val="24"/>
          <w:szCs w:val="24"/>
        </w:rPr>
      </w:pPr>
    </w:p>
    <w:p w:rsidR="00BE50F6" w:rsidRDefault="00BE50F6" w:rsidP="00BE50F6">
      <w:pPr>
        <w:spacing w:after="0" w:line="360" w:lineRule="auto"/>
        <w:ind w:left="1440"/>
        <w:jc w:val="center"/>
        <w:rPr>
          <w:rFonts w:ascii="Times New Roman" w:hAnsi="Times New Roman"/>
          <w:b/>
          <w:sz w:val="24"/>
          <w:szCs w:val="24"/>
          <w:u w:val="single"/>
        </w:rPr>
      </w:pPr>
      <w:r>
        <w:rPr>
          <w:rFonts w:ascii="Times New Roman" w:hAnsi="Times New Roman"/>
          <w:b/>
          <w:sz w:val="24"/>
          <w:szCs w:val="24"/>
          <w:u w:val="single"/>
        </w:rPr>
        <w:t>For Examiner’s use only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1"/>
        <w:gridCol w:w="2462"/>
        <w:gridCol w:w="2462"/>
      </w:tblGrid>
      <w:tr w:rsidR="00BE50F6" w:rsidRPr="00CE2302" w:rsidTr="00D652E7">
        <w:tc>
          <w:tcPr>
            <w:tcW w:w="2461" w:type="dxa"/>
          </w:tcPr>
          <w:p w:rsidR="00BE50F6" w:rsidRPr="00CE2302" w:rsidRDefault="00BE50F6" w:rsidP="00D652E7">
            <w:pPr>
              <w:spacing w:after="0" w:line="360" w:lineRule="auto"/>
              <w:jc w:val="center"/>
              <w:rPr>
                <w:rFonts w:ascii="Times New Roman" w:hAnsi="Times New Roman"/>
                <w:b/>
                <w:sz w:val="24"/>
                <w:szCs w:val="24"/>
              </w:rPr>
            </w:pPr>
            <w:r w:rsidRPr="00CE2302">
              <w:rPr>
                <w:rFonts w:ascii="Times New Roman" w:hAnsi="Times New Roman"/>
                <w:b/>
                <w:sz w:val="24"/>
                <w:szCs w:val="24"/>
              </w:rPr>
              <w:t>Question</w:t>
            </w:r>
          </w:p>
        </w:tc>
        <w:tc>
          <w:tcPr>
            <w:tcW w:w="2462" w:type="dxa"/>
          </w:tcPr>
          <w:p w:rsidR="00BE50F6" w:rsidRPr="00CE2302" w:rsidRDefault="00BE50F6" w:rsidP="00D652E7">
            <w:pPr>
              <w:spacing w:after="0" w:line="360" w:lineRule="auto"/>
              <w:jc w:val="center"/>
              <w:rPr>
                <w:rFonts w:ascii="Times New Roman" w:hAnsi="Times New Roman"/>
                <w:b/>
                <w:sz w:val="24"/>
                <w:szCs w:val="24"/>
              </w:rPr>
            </w:pPr>
            <w:r w:rsidRPr="00CE2302">
              <w:rPr>
                <w:rFonts w:ascii="Times New Roman" w:hAnsi="Times New Roman"/>
                <w:b/>
                <w:sz w:val="24"/>
                <w:szCs w:val="24"/>
              </w:rPr>
              <w:t>Maximum Score</w:t>
            </w:r>
          </w:p>
        </w:tc>
        <w:tc>
          <w:tcPr>
            <w:tcW w:w="2462" w:type="dxa"/>
          </w:tcPr>
          <w:p w:rsidR="00BE50F6" w:rsidRPr="00CE2302" w:rsidRDefault="00BE50F6" w:rsidP="00D652E7">
            <w:pPr>
              <w:spacing w:after="0" w:line="360" w:lineRule="auto"/>
              <w:jc w:val="center"/>
              <w:rPr>
                <w:rFonts w:ascii="Times New Roman" w:hAnsi="Times New Roman"/>
                <w:b/>
                <w:sz w:val="24"/>
                <w:szCs w:val="24"/>
              </w:rPr>
            </w:pPr>
            <w:r w:rsidRPr="00CE2302">
              <w:rPr>
                <w:rFonts w:ascii="Times New Roman" w:hAnsi="Times New Roman"/>
                <w:b/>
                <w:sz w:val="24"/>
                <w:szCs w:val="24"/>
              </w:rPr>
              <w:t>Candidate’s Score</w:t>
            </w:r>
          </w:p>
        </w:tc>
      </w:tr>
      <w:tr w:rsidR="00BE50F6" w:rsidRPr="00CE2302" w:rsidTr="00D652E7">
        <w:tc>
          <w:tcPr>
            <w:tcW w:w="2461" w:type="dxa"/>
          </w:tcPr>
          <w:p w:rsidR="00BE50F6" w:rsidRDefault="00BE50F6" w:rsidP="00D652E7">
            <w:pPr>
              <w:spacing w:after="0" w:line="360" w:lineRule="auto"/>
              <w:jc w:val="center"/>
              <w:rPr>
                <w:rFonts w:ascii="Times New Roman" w:hAnsi="Times New Roman"/>
                <w:b/>
                <w:sz w:val="24"/>
                <w:szCs w:val="24"/>
              </w:rPr>
            </w:pPr>
          </w:p>
          <w:p w:rsidR="00BE50F6" w:rsidRDefault="00BE50F6" w:rsidP="00D652E7">
            <w:pPr>
              <w:spacing w:after="0" w:line="360" w:lineRule="auto"/>
              <w:jc w:val="center"/>
              <w:rPr>
                <w:rFonts w:ascii="Times New Roman" w:hAnsi="Times New Roman"/>
                <w:b/>
                <w:sz w:val="24"/>
                <w:szCs w:val="24"/>
              </w:rPr>
            </w:pPr>
            <w:r w:rsidRPr="00CE2302">
              <w:rPr>
                <w:rFonts w:ascii="Times New Roman" w:hAnsi="Times New Roman"/>
                <w:b/>
                <w:sz w:val="24"/>
                <w:szCs w:val="24"/>
              </w:rPr>
              <w:t>1</w:t>
            </w:r>
            <w:r>
              <w:rPr>
                <w:rFonts w:ascii="Times New Roman" w:hAnsi="Times New Roman"/>
                <w:b/>
                <w:sz w:val="24"/>
                <w:szCs w:val="24"/>
              </w:rPr>
              <w:t xml:space="preserve"> – 33</w:t>
            </w:r>
          </w:p>
          <w:p w:rsidR="00BE50F6" w:rsidRPr="00CE2302" w:rsidRDefault="00BE50F6" w:rsidP="00D652E7">
            <w:pPr>
              <w:spacing w:after="0" w:line="360" w:lineRule="auto"/>
              <w:jc w:val="center"/>
              <w:rPr>
                <w:rFonts w:ascii="Times New Roman" w:hAnsi="Times New Roman"/>
                <w:b/>
                <w:sz w:val="24"/>
                <w:szCs w:val="24"/>
              </w:rPr>
            </w:pPr>
          </w:p>
        </w:tc>
        <w:tc>
          <w:tcPr>
            <w:tcW w:w="2462" w:type="dxa"/>
          </w:tcPr>
          <w:p w:rsidR="00BE50F6" w:rsidRDefault="00BE50F6" w:rsidP="00D652E7">
            <w:pPr>
              <w:spacing w:after="0" w:line="360" w:lineRule="auto"/>
              <w:jc w:val="center"/>
              <w:rPr>
                <w:rFonts w:ascii="Times New Roman" w:hAnsi="Times New Roman"/>
                <w:b/>
                <w:sz w:val="24"/>
                <w:szCs w:val="24"/>
              </w:rPr>
            </w:pPr>
          </w:p>
          <w:p w:rsidR="00BE50F6" w:rsidRPr="00CE2302" w:rsidRDefault="00BE50F6" w:rsidP="00D652E7">
            <w:pPr>
              <w:spacing w:after="0" w:line="360" w:lineRule="auto"/>
              <w:jc w:val="center"/>
              <w:rPr>
                <w:rFonts w:ascii="Times New Roman" w:hAnsi="Times New Roman"/>
                <w:b/>
                <w:sz w:val="24"/>
                <w:szCs w:val="24"/>
              </w:rPr>
            </w:pPr>
            <w:r>
              <w:rPr>
                <w:rFonts w:ascii="Times New Roman" w:hAnsi="Times New Roman"/>
                <w:b/>
                <w:sz w:val="24"/>
                <w:szCs w:val="24"/>
              </w:rPr>
              <w:t>100</w:t>
            </w:r>
          </w:p>
        </w:tc>
        <w:tc>
          <w:tcPr>
            <w:tcW w:w="2462" w:type="dxa"/>
          </w:tcPr>
          <w:p w:rsidR="00BE50F6" w:rsidRPr="00CE2302" w:rsidRDefault="00BE50F6" w:rsidP="00D652E7">
            <w:pPr>
              <w:spacing w:after="0" w:line="360" w:lineRule="auto"/>
              <w:jc w:val="center"/>
              <w:rPr>
                <w:rFonts w:ascii="Times New Roman" w:hAnsi="Times New Roman"/>
                <w:b/>
                <w:sz w:val="24"/>
                <w:szCs w:val="24"/>
              </w:rPr>
            </w:pPr>
          </w:p>
        </w:tc>
      </w:tr>
    </w:tbl>
    <w:p w:rsidR="00CB028E" w:rsidRDefault="00CB028E" w:rsidP="00EF57E6">
      <w:pPr>
        <w:jc w:val="center"/>
        <w:rPr>
          <w:rFonts w:ascii="Times New Roman" w:hAnsi="Times New Roman" w:cs="Times New Roman"/>
        </w:rPr>
      </w:pPr>
    </w:p>
    <w:p w:rsidR="00CB028E" w:rsidRDefault="00CB028E" w:rsidP="00EF57E6">
      <w:pPr>
        <w:jc w:val="center"/>
        <w:rPr>
          <w:rFonts w:ascii="Times New Roman" w:hAnsi="Times New Roman" w:cs="Times New Roman"/>
        </w:rPr>
      </w:pPr>
    </w:p>
    <w:p w:rsidR="00CB028E" w:rsidRDefault="00CB028E" w:rsidP="00EF57E6">
      <w:pPr>
        <w:jc w:val="center"/>
        <w:rPr>
          <w:rFonts w:ascii="Times New Roman" w:hAnsi="Times New Roman" w:cs="Times New Roman"/>
        </w:rPr>
      </w:pPr>
    </w:p>
    <w:p w:rsidR="00CB028E" w:rsidRDefault="00CB028E" w:rsidP="00EF57E6">
      <w:pPr>
        <w:jc w:val="center"/>
        <w:rPr>
          <w:rFonts w:ascii="Times New Roman" w:hAnsi="Times New Roman" w:cs="Times New Roman"/>
        </w:rPr>
      </w:pPr>
    </w:p>
    <w:p w:rsidR="00EF57E6" w:rsidRDefault="00EF57E6" w:rsidP="00EF57E6">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2.5g of hydrated </w:t>
      </w:r>
      <w:proofErr w:type="gramStart"/>
      <w:r>
        <w:rPr>
          <w:rFonts w:ascii="Times New Roman" w:hAnsi="Times New Roman" w:cs="Times New Roman"/>
        </w:rPr>
        <w:t>copper(</w:t>
      </w:r>
      <w:proofErr w:type="gramEnd"/>
      <w:r>
        <w:rPr>
          <w:rFonts w:ascii="Times New Roman" w:hAnsi="Times New Roman" w:cs="Times New Roman"/>
        </w:rPr>
        <w:t xml:space="preserve">II) sulphate was heated in an open cruscible. After cooling, it was weighed again and found vto be 1.6g. Calculate the simplest formula of hydrated copper(II) sulphate </w:t>
      </w:r>
      <w:r w:rsidR="00A62DB0">
        <w:rPr>
          <w:rFonts w:ascii="Times New Roman" w:hAnsi="Times New Roman" w:cs="Times New Roman"/>
        </w:rPr>
        <w:t>.(Cu = 63.5, S=32, O=16, H=1) (3mks)</w:t>
      </w:r>
    </w:p>
    <w:p w:rsidR="00C147C5" w:rsidRDefault="00C147C5" w:rsidP="00C147C5">
      <w:pPr>
        <w:rPr>
          <w:rFonts w:ascii="Times New Roman" w:hAnsi="Times New Roman" w:cs="Times New Roman"/>
        </w:rPr>
      </w:pPr>
    </w:p>
    <w:p w:rsidR="00C147C5" w:rsidRDefault="00C147C5" w:rsidP="00C147C5">
      <w:pPr>
        <w:rPr>
          <w:rFonts w:ascii="Times New Roman" w:hAnsi="Times New Roman" w:cs="Times New Roman"/>
        </w:rPr>
      </w:pPr>
    </w:p>
    <w:p w:rsidR="00C147C5" w:rsidRDefault="00C147C5" w:rsidP="00C147C5">
      <w:pPr>
        <w:rPr>
          <w:rFonts w:ascii="Times New Roman" w:hAnsi="Times New Roman" w:cs="Times New Roman"/>
        </w:rPr>
      </w:pPr>
    </w:p>
    <w:p w:rsidR="00C147C5" w:rsidRDefault="00C147C5" w:rsidP="00C147C5">
      <w:pPr>
        <w:rPr>
          <w:rFonts w:ascii="Times New Roman" w:hAnsi="Times New Roman" w:cs="Times New Roman"/>
        </w:rPr>
      </w:pPr>
    </w:p>
    <w:p w:rsidR="00C147C5" w:rsidRDefault="00C147C5" w:rsidP="00C147C5">
      <w:pPr>
        <w:rPr>
          <w:rFonts w:ascii="Times New Roman" w:hAnsi="Times New Roman" w:cs="Times New Roman"/>
        </w:rPr>
      </w:pPr>
    </w:p>
    <w:p w:rsidR="00C147C5" w:rsidRPr="00C147C5" w:rsidRDefault="00C147C5" w:rsidP="00C147C5">
      <w:pPr>
        <w:rPr>
          <w:rFonts w:ascii="Times New Roman" w:hAnsi="Times New Roman" w:cs="Times New Roman"/>
        </w:rPr>
      </w:pPr>
    </w:p>
    <w:p w:rsidR="00A62DB0" w:rsidRDefault="00A62DB0" w:rsidP="00EF57E6">
      <w:pPr>
        <w:pStyle w:val="ListParagraph"/>
        <w:numPr>
          <w:ilvl w:val="0"/>
          <w:numId w:val="1"/>
        </w:numPr>
        <w:rPr>
          <w:rFonts w:ascii="Times New Roman" w:hAnsi="Times New Roman" w:cs="Times New Roman"/>
        </w:rPr>
      </w:pPr>
      <w:r>
        <w:rPr>
          <w:rFonts w:ascii="Times New Roman" w:hAnsi="Times New Roman" w:cs="Times New Roman"/>
        </w:rPr>
        <w:t xml:space="preserve">Use the information below and answer the questions that follow. </w:t>
      </w:r>
    </w:p>
    <w:p w:rsidR="00A62DB0" w:rsidRDefault="00A62DB0" w:rsidP="00A62DB0">
      <w:pPr>
        <w:pStyle w:val="ListParagraph"/>
        <w:rPr>
          <w:rFonts w:ascii="Times New Roman" w:hAnsi="Times New Roman" w:cs="Times New Roman"/>
        </w:rPr>
      </w:pPr>
    </w:p>
    <w:tbl>
      <w:tblPr>
        <w:tblStyle w:val="TableGrid"/>
        <w:tblW w:w="0" w:type="auto"/>
        <w:tblInd w:w="2448" w:type="dxa"/>
        <w:tblLook w:val="04A0"/>
      </w:tblPr>
      <w:tblGrid>
        <w:gridCol w:w="1170"/>
        <w:gridCol w:w="828"/>
        <w:gridCol w:w="828"/>
        <w:gridCol w:w="828"/>
        <w:gridCol w:w="828"/>
        <w:gridCol w:w="828"/>
      </w:tblGrid>
      <w:tr w:rsidR="00A62DB0" w:rsidTr="00863501">
        <w:tc>
          <w:tcPr>
            <w:tcW w:w="1170" w:type="dxa"/>
          </w:tcPr>
          <w:p w:rsidR="00A62DB0" w:rsidRDefault="00A62DB0" w:rsidP="00863501">
            <w:pPr>
              <w:pStyle w:val="ListParagraph"/>
              <w:ind w:left="0"/>
              <w:rPr>
                <w:rFonts w:ascii="Times New Roman" w:hAnsi="Times New Roman" w:cs="Times New Roman"/>
              </w:rPr>
            </w:pPr>
            <w:r>
              <w:rPr>
                <w:rFonts w:ascii="Times New Roman" w:hAnsi="Times New Roman" w:cs="Times New Roman"/>
              </w:rPr>
              <w:t>Solution</w:t>
            </w:r>
          </w:p>
        </w:tc>
        <w:tc>
          <w:tcPr>
            <w:tcW w:w="828" w:type="dxa"/>
          </w:tcPr>
          <w:p w:rsidR="00A62DB0" w:rsidRDefault="00A62DB0" w:rsidP="00863501">
            <w:pPr>
              <w:pStyle w:val="ListParagraph"/>
              <w:ind w:left="0"/>
              <w:rPr>
                <w:rFonts w:ascii="Times New Roman" w:hAnsi="Times New Roman" w:cs="Times New Roman"/>
              </w:rPr>
            </w:pPr>
            <w:r>
              <w:rPr>
                <w:rFonts w:ascii="Times New Roman" w:hAnsi="Times New Roman" w:cs="Times New Roman"/>
              </w:rPr>
              <w:t>X</w:t>
            </w:r>
          </w:p>
        </w:tc>
        <w:tc>
          <w:tcPr>
            <w:tcW w:w="828" w:type="dxa"/>
          </w:tcPr>
          <w:p w:rsidR="00A62DB0" w:rsidRDefault="00A62DB0" w:rsidP="00863501">
            <w:pPr>
              <w:pStyle w:val="ListParagraph"/>
              <w:ind w:left="0"/>
              <w:rPr>
                <w:rFonts w:ascii="Times New Roman" w:hAnsi="Times New Roman" w:cs="Times New Roman"/>
              </w:rPr>
            </w:pPr>
            <w:r>
              <w:rPr>
                <w:rFonts w:ascii="Times New Roman" w:hAnsi="Times New Roman" w:cs="Times New Roman"/>
              </w:rPr>
              <w:t>Y</w:t>
            </w:r>
          </w:p>
        </w:tc>
        <w:tc>
          <w:tcPr>
            <w:tcW w:w="828" w:type="dxa"/>
          </w:tcPr>
          <w:p w:rsidR="00A62DB0" w:rsidRDefault="00A62DB0" w:rsidP="00863501">
            <w:pPr>
              <w:pStyle w:val="ListParagraph"/>
              <w:ind w:left="0"/>
              <w:rPr>
                <w:rFonts w:ascii="Times New Roman" w:hAnsi="Times New Roman" w:cs="Times New Roman"/>
              </w:rPr>
            </w:pPr>
            <w:r>
              <w:rPr>
                <w:rFonts w:ascii="Times New Roman" w:hAnsi="Times New Roman" w:cs="Times New Roman"/>
              </w:rPr>
              <w:t>Z</w:t>
            </w:r>
          </w:p>
        </w:tc>
        <w:tc>
          <w:tcPr>
            <w:tcW w:w="828" w:type="dxa"/>
          </w:tcPr>
          <w:p w:rsidR="00A62DB0" w:rsidRDefault="00A62DB0" w:rsidP="00863501">
            <w:pPr>
              <w:pStyle w:val="ListParagraph"/>
              <w:ind w:left="0"/>
              <w:rPr>
                <w:rFonts w:ascii="Times New Roman" w:hAnsi="Times New Roman" w:cs="Times New Roman"/>
              </w:rPr>
            </w:pPr>
            <w:r>
              <w:rPr>
                <w:rFonts w:ascii="Times New Roman" w:hAnsi="Times New Roman" w:cs="Times New Roman"/>
              </w:rPr>
              <w:t>K</w:t>
            </w:r>
          </w:p>
        </w:tc>
        <w:tc>
          <w:tcPr>
            <w:tcW w:w="828" w:type="dxa"/>
          </w:tcPr>
          <w:p w:rsidR="00A62DB0" w:rsidRDefault="00A62DB0" w:rsidP="00863501">
            <w:pPr>
              <w:pStyle w:val="ListParagraph"/>
              <w:ind w:left="0"/>
              <w:rPr>
                <w:rFonts w:ascii="Times New Roman" w:hAnsi="Times New Roman" w:cs="Times New Roman"/>
              </w:rPr>
            </w:pPr>
            <w:r>
              <w:rPr>
                <w:rFonts w:ascii="Times New Roman" w:hAnsi="Times New Roman" w:cs="Times New Roman"/>
              </w:rPr>
              <w:t>L</w:t>
            </w:r>
          </w:p>
        </w:tc>
      </w:tr>
      <w:tr w:rsidR="00A62DB0" w:rsidTr="00863501">
        <w:tc>
          <w:tcPr>
            <w:tcW w:w="1170" w:type="dxa"/>
          </w:tcPr>
          <w:p w:rsidR="00A62DB0" w:rsidRDefault="00A62DB0" w:rsidP="00863501">
            <w:pPr>
              <w:pStyle w:val="ListParagraph"/>
              <w:ind w:left="0"/>
              <w:rPr>
                <w:rFonts w:ascii="Times New Roman" w:hAnsi="Times New Roman" w:cs="Times New Roman"/>
              </w:rPr>
            </w:pPr>
            <w:r>
              <w:rPr>
                <w:rFonts w:ascii="Times New Roman" w:hAnsi="Times New Roman" w:cs="Times New Roman"/>
              </w:rPr>
              <w:t>pH value</w:t>
            </w:r>
          </w:p>
        </w:tc>
        <w:tc>
          <w:tcPr>
            <w:tcW w:w="828" w:type="dxa"/>
          </w:tcPr>
          <w:p w:rsidR="00A62DB0" w:rsidRDefault="00A62DB0" w:rsidP="00863501">
            <w:pPr>
              <w:pStyle w:val="ListParagraph"/>
              <w:ind w:left="0"/>
              <w:rPr>
                <w:rFonts w:ascii="Times New Roman" w:hAnsi="Times New Roman" w:cs="Times New Roman"/>
              </w:rPr>
            </w:pPr>
            <w:r>
              <w:rPr>
                <w:rFonts w:ascii="Times New Roman" w:hAnsi="Times New Roman" w:cs="Times New Roman"/>
              </w:rPr>
              <w:t>7</w:t>
            </w:r>
          </w:p>
        </w:tc>
        <w:tc>
          <w:tcPr>
            <w:tcW w:w="828" w:type="dxa"/>
          </w:tcPr>
          <w:p w:rsidR="00A62DB0" w:rsidRDefault="00A62DB0" w:rsidP="00863501">
            <w:pPr>
              <w:pStyle w:val="ListParagraph"/>
              <w:ind w:left="0"/>
              <w:rPr>
                <w:rFonts w:ascii="Times New Roman" w:hAnsi="Times New Roman" w:cs="Times New Roman"/>
              </w:rPr>
            </w:pPr>
            <w:r>
              <w:rPr>
                <w:rFonts w:ascii="Times New Roman" w:hAnsi="Times New Roman" w:cs="Times New Roman"/>
              </w:rPr>
              <w:t>10</w:t>
            </w:r>
          </w:p>
        </w:tc>
        <w:tc>
          <w:tcPr>
            <w:tcW w:w="828" w:type="dxa"/>
          </w:tcPr>
          <w:p w:rsidR="00A62DB0" w:rsidRDefault="00A62DB0" w:rsidP="00863501">
            <w:pPr>
              <w:pStyle w:val="ListParagraph"/>
              <w:ind w:left="0"/>
              <w:rPr>
                <w:rFonts w:ascii="Times New Roman" w:hAnsi="Times New Roman" w:cs="Times New Roman"/>
              </w:rPr>
            </w:pPr>
            <w:r>
              <w:rPr>
                <w:rFonts w:ascii="Times New Roman" w:hAnsi="Times New Roman" w:cs="Times New Roman"/>
              </w:rPr>
              <w:t>6</w:t>
            </w:r>
          </w:p>
        </w:tc>
        <w:tc>
          <w:tcPr>
            <w:tcW w:w="828" w:type="dxa"/>
          </w:tcPr>
          <w:p w:rsidR="00A62DB0" w:rsidRDefault="00A62DB0" w:rsidP="00863501">
            <w:pPr>
              <w:pStyle w:val="ListParagraph"/>
              <w:ind w:left="0"/>
              <w:rPr>
                <w:rFonts w:ascii="Times New Roman" w:hAnsi="Times New Roman" w:cs="Times New Roman"/>
              </w:rPr>
            </w:pPr>
            <w:r>
              <w:rPr>
                <w:rFonts w:ascii="Times New Roman" w:hAnsi="Times New Roman" w:cs="Times New Roman"/>
              </w:rPr>
              <w:t>1</w:t>
            </w:r>
          </w:p>
        </w:tc>
        <w:tc>
          <w:tcPr>
            <w:tcW w:w="828" w:type="dxa"/>
          </w:tcPr>
          <w:p w:rsidR="00A62DB0" w:rsidRDefault="00A62DB0" w:rsidP="00863501">
            <w:pPr>
              <w:pStyle w:val="ListParagraph"/>
              <w:ind w:left="0"/>
              <w:rPr>
                <w:rFonts w:ascii="Times New Roman" w:hAnsi="Times New Roman" w:cs="Times New Roman"/>
              </w:rPr>
            </w:pPr>
            <w:r>
              <w:rPr>
                <w:rFonts w:ascii="Times New Roman" w:hAnsi="Times New Roman" w:cs="Times New Roman"/>
              </w:rPr>
              <w:t>13</w:t>
            </w:r>
          </w:p>
        </w:tc>
      </w:tr>
    </w:tbl>
    <w:p w:rsidR="00C147C5" w:rsidRDefault="00C147C5" w:rsidP="00A62DB0">
      <w:pPr>
        <w:pStyle w:val="ListParagraph"/>
        <w:rPr>
          <w:rFonts w:ascii="Times New Roman" w:hAnsi="Times New Roman" w:cs="Times New Roman"/>
        </w:rPr>
      </w:pPr>
    </w:p>
    <w:p w:rsidR="00A62DB0" w:rsidRDefault="00A62DB0" w:rsidP="00A62DB0">
      <w:pPr>
        <w:pStyle w:val="ListParagraph"/>
        <w:rPr>
          <w:rFonts w:ascii="Times New Roman" w:hAnsi="Times New Roman" w:cs="Times New Roman"/>
        </w:rPr>
      </w:pPr>
      <w:r>
        <w:rPr>
          <w:rFonts w:ascii="Times New Roman" w:hAnsi="Times New Roman" w:cs="Times New Roman"/>
        </w:rPr>
        <w:t xml:space="preserve">a) Which solution is likely to </w:t>
      </w:r>
      <w:proofErr w:type="gramStart"/>
      <w:r>
        <w:rPr>
          <w:rFonts w:ascii="Times New Roman" w:hAnsi="Times New Roman" w:cs="Times New Roman"/>
        </w:rPr>
        <w:t>have</w:t>
      </w:r>
      <w:proofErr w:type="gramEnd"/>
    </w:p>
    <w:p w:rsidR="00A62DB0" w:rsidRDefault="00A62DB0" w:rsidP="00A62DB0">
      <w:pPr>
        <w:pStyle w:val="ListParagraph"/>
        <w:rPr>
          <w:rFonts w:ascii="Times New Roman" w:hAnsi="Times New Roman" w:cs="Times New Roman"/>
        </w:rPr>
      </w:pPr>
      <w:r>
        <w:rPr>
          <w:rFonts w:ascii="Times New Roman" w:hAnsi="Times New Roman" w:cs="Times New Roman"/>
        </w:rPr>
        <w:tab/>
        <w:t xml:space="preserve">i) </w:t>
      </w:r>
      <w:proofErr w:type="gramStart"/>
      <w:r>
        <w:rPr>
          <w:rFonts w:ascii="Times New Roman" w:hAnsi="Times New Roman" w:cs="Times New Roman"/>
        </w:rPr>
        <w:t>highest</w:t>
      </w:r>
      <w:proofErr w:type="gramEnd"/>
      <w:r>
        <w:rPr>
          <w:rFonts w:ascii="Times New Roman" w:hAnsi="Times New Roman" w:cs="Times New Roman"/>
        </w:rPr>
        <w:t xml:space="preserve"> concentration of hydrogen ions? (1mk)</w:t>
      </w:r>
    </w:p>
    <w:p w:rsidR="00C147C5" w:rsidRDefault="00C147C5" w:rsidP="00A62DB0">
      <w:pPr>
        <w:pStyle w:val="ListParagraph"/>
        <w:rPr>
          <w:rFonts w:ascii="Times New Roman" w:hAnsi="Times New Roman" w:cs="Times New Roman"/>
        </w:rPr>
      </w:pPr>
    </w:p>
    <w:p w:rsidR="00C147C5" w:rsidRDefault="00C147C5" w:rsidP="00A62DB0">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rsidR="00C147C5" w:rsidRDefault="00C147C5" w:rsidP="00A62DB0">
      <w:pPr>
        <w:pStyle w:val="ListParagraph"/>
        <w:rPr>
          <w:rFonts w:ascii="Times New Roman" w:hAnsi="Times New Roman" w:cs="Times New Roman"/>
        </w:rPr>
      </w:pPr>
    </w:p>
    <w:p w:rsidR="00A62DB0" w:rsidRDefault="00A62DB0" w:rsidP="00A62DB0">
      <w:pPr>
        <w:pStyle w:val="ListParagraph"/>
        <w:rPr>
          <w:rFonts w:ascii="Times New Roman" w:hAnsi="Times New Roman" w:cs="Times New Roman"/>
        </w:rPr>
      </w:pPr>
      <w:r>
        <w:rPr>
          <w:rFonts w:ascii="Times New Roman" w:hAnsi="Times New Roman" w:cs="Times New Roman"/>
        </w:rPr>
        <w:tab/>
        <w:t>ii) Highest concentration of hydroxide ions? (1mk)</w:t>
      </w:r>
    </w:p>
    <w:p w:rsidR="00C147C5" w:rsidRDefault="00C147C5" w:rsidP="00A62DB0">
      <w:pPr>
        <w:pStyle w:val="ListParagraph"/>
        <w:rPr>
          <w:rFonts w:ascii="Times New Roman" w:hAnsi="Times New Roman" w:cs="Times New Roman"/>
        </w:rPr>
      </w:pPr>
    </w:p>
    <w:p w:rsidR="00C147C5" w:rsidRDefault="00C147C5" w:rsidP="00C147C5">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rsidR="00C147C5" w:rsidRDefault="00C147C5" w:rsidP="00A62DB0">
      <w:pPr>
        <w:pStyle w:val="ListParagraph"/>
        <w:rPr>
          <w:rFonts w:ascii="Times New Roman" w:hAnsi="Times New Roman" w:cs="Times New Roman"/>
        </w:rPr>
      </w:pPr>
    </w:p>
    <w:p w:rsidR="00A62DB0" w:rsidRDefault="00A62DB0" w:rsidP="00A62DB0">
      <w:pPr>
        <w:pStyle w:val="ListParagraph"/>
        <w:rPr>
          <w:rFonts w:ascii="Times New Roman" w:hAnsi="Times New Roman" w:cs="Times New Roman"/>
        </w:rPr>
      </w:pPr>
      <w:r>
        <w:rPr>
          <w:rFonts w:ascii="Times New Roman" w:hAnsi="Times New Roman" w:cs="Times New Roman"/>
        </w:rPr>
        <w:t>b) Identify the substance which is likely to be distilled water. (1mk)</w:t>
      </w:r>
    </w:p>
    <w:p w:rsidR="00C147C5" w:rsidRDefault="00C147C5" w:rsidP="00A62DB0">
      <w:pPr>
        <w:pStyle w:val="ListParagraph"/>
        <w:rPr>
          <w:rFonts w:ascii="Times New Roman" w:hAnsi="Times New Roman" w:cs="Times New Roman"/>
        </w:rPr>
      </w:pPr>
    </w:p>
    <w:p w:rsidR="00C147C5" w:rsidRDefault="00C147C5" w:rsidP="00C147C5">
      <w:pPr>
        <w:pStyle w:val="ListParagraph"/>
        <w:rPr>
          <w:rFonts w:ascii="Times New Roman" w:hAnsi="Times New Roman" w:cs="Times New Roman"/>
        </w:rPr>
      </w:pPr>
      <w:r>
        <w:rPr>
          <w:rFonts w:ascii="Times New Roman" w:hAnsi="Times New Roman" w:cs="Times New Roman"/>
        </w:rPr>
        <w:t>______________________________________________________________________________</w:t>
      </w:r>
    </w:p>
    <w:p w:rsidR="00C147C5" w:rsidRDefault="00C147C5" w:rsidP="00A62DB0">
      <w:pPr>
        <w:pStyle w:val="ListParagraph"/>
        <w:rPr>
          <w:rFonts w:ascii="Times New Roman" w:hAnsi="Times New Roman" w:cs="Times New Roman"/>
        </w:rPr>
      </w:pPr>
    </w:p>
    <w:p w:rsidR="00A62DB0" w:rsidRDefault="00A62DB0" w:rsidP="00EF57E6">
      <w:pPr>
        <w:pStyle w:val="ListParagraph"/>
        <w:numPr>
          <w:ilvl w:val="0"/>
          <w:numId w:val="1"/>
        </w:numPr>
        <w:rPr>
          <w:rFonts w:ascii="Times New Roman" w:hAnsi="Times New Roman" w:cs="Times New Roman"/>
        </w:rPr>
      </w:pPr>
      <w:r>
        <w:rPr>
          <w:rFonts w:ascii="Times New Roman" w:hAnsi="Times New Roman" w:cs="Times New Roman"/>
        </w:rPr>
        <w:t>Element C has an atomic number 12 and D has atomic number 8</w:t>
      </w:r>
    </w:p>
    <w:p w:rsidR="00A62DB0" w:rsidRDefault="00A62DB0" w:rsidP="00A62DB0">
      <w:pPr>
        <w:pStyle w:val="ListParagrap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write</w:t>
      </w:r>
      <w:proofErr w:type="gramEnd"/>
      <w:r>
        <w:rPr>
          <w:rFonts w:ascii="Times New Roman" w:hAnsi="Times New Roman" w:cs="Times New Roman"/>
        </w:rPr>
        <w:t xml:space="preserve"> down the electronic configuration for the ion of:</w:t>
      </w:r>
      <w:r w:rsidR="00C147C5">
        <w:rPr>
          <w:rFonts w:ascii="Times New Roman" w:hAnsi="Times New Roman" w:cs="Times New Roman"/>
        </w:rPr>
        <w:t xml:space="preserve"> (2mks)</w:t>
      </w:r>
    </w:p>
    <w:p w:rsidR="00A62DB0" w:rsidRDefault="00A62DB0" w:rsidP="00A62DB0">
      <w:pPr>
        <w:pStyle w:val="ListParagraph"/>
        <w:rPr>
          <w:rFonts w:ascii="Times New Roman" w:hAnsi="Times New Roman" w:cs="Times New Roman"/>
        </w:rPr>
      </w:pPr>
      <w:r>
        <w:rPr>
          <w:rFonts w:ascii="Times New Roman" w:hAnsi="Times New Roman" w:cs="Times New Roman"/>
        </w:rPr>
        <w:tab/>
        <w:t>i) C</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w:t>
      </w:r>
    </w:p>
    <w:p w:rsidR="00A62DB0" w:rsidRDefault="00A62DB0" w:rsidP="00A62DB0">
      <w:pPr>
        <w:pStyle w:val="ListParagraph"/>
        <w:rPr>
          <w:rFonts w:ascii="Times New Roman" w:hAnsi="Times New Roman" w:cs="Times New Roman"/>
        </w:rPr>
      </w:pPr>
    </w:p>
    <w:p w:rsidR="00A62DB0" w:rsidRDefault="00A62DB0" w:rsidP="00A62DB0">
      <w:pPr>
        <w:pStyle w:val="ListParagraph"/>
        <w:rPr>
          <w:rFonts w:ascii="Times New Roman" w:hAnsi="Times New Roman" w:cs="Times New Roman"/>
        </w:rPr>
      </w:pPr>
      <w:r>
        <w:rPr>
          <w:rFonts w:ascii="Times New Roman" w:hAnsi="Times New Roman" w:cs="Times New Roman"/>
        </w:rPr>
        <w:tab/>
        <w:t>ii) D ______________</w:t>
      </w:r>
    </w:p>
    <w:p w:rsidR="00A62DB0" w:rsidRDefault="00A62DB0" w:rsidP="00A62DB0">
      <w:pPr>
        <w:pStyle w:val="ListParagraph"/>
        <w:rPr>
          <w:rFonts w:ascii="Times New Roman" w:hAnsi="Times New Roman" w:cs="Times New Roman"/>
        </w:rPr>
      </w:pPr>
      <w:r>
        <w:rPr>
          <w:rFonts w:ascii="Times New Roman" w:hAnsi="Times New Roman" w:cs="Times New Roman"/>
        </w:rPr>
        <w:t>b) Draw a dot (.) and cross(x)</w:t>
      </w:r>
      <w:r w:rsidR="007933F7">
        <w:rPr>
          <w:rFonts w:ascii="Times New Roman" w:hAnsi="Times New Roman" w:cs="Times New Roman"/>
        </w:rPr>
        <w:t xml:space="preserve"> diagram to show the compound formed between C and D (2mks)</w:t>
      </w:r>
    </w:p>
    <w:p w:rsidR="00C147C5" w:rsidRDefault="00C147C5" w:rsidP="00A62DB0">
      <w:pPr>
        <w:pStyle w:val="ListParagraph"/>
        <w:rPr>
          <w:rFonts w:ascii="Times New Roman" w:hAnsi="Times New Roman" w:cs="Times New Roman"/>
        </w:rPr>
      </w:pPr>
    </w:p>
    <w:p w:rsidR="00C147C5" w:rsidRDefault="00C147C5" w:rsidP="00A62DB0">
      <w:pPr>
        <w:pStyle w:val="ListParagraph"/>
        <w:rPr>
          <w:rFonts w:ascii="Times New Roman" w:hAnsi="Times New Roman" w:cs="Times New Roman"/>
        </w:rPr>
      </w:pPr>
    </w:p>
    <w:p w:rsidR="00C147C5" w:rsidRDefault="00C147C5" w:rsidP="00A62DB0">
      <w:pPr>
        <w:pStyle w:val="ListParagraph"/>
        <w:rPr>
          <w:rFonts w:ascii="Times New Roman" w:hAnsi="Times New Roman" w:cs="Times New Roman"/>
        </w:rPr>
      </w:pPr>
    </w:p>
    <w:p w:rsidR="00C147C5" w:rsidRDefault="00C147C5" w:rsidP="00A62DB0">
      <w:pPr>
        <w:pStyle w:val="ListParagraph"/>
        <w:rPr>
          <w:rFonts w:ascii="Times New Roman" w:hAnsi="Times New Roman" w:cs="Times New Roman"/>
        </w:rPr>
      </w:pPr>
    </w:p>
    <w:p w:rsidR="00C147C5" w:rsidRDefault="00C147C5" w:rsidP="00A62DB0">
      <w:pPr>
        <w:pStyle w:val="ListParagraph"/>
        <w:rPr>
          <w:rFonts w:ascii="Times New Roman" w:hAnsi="Times New Roman" w:cs="Times New Roman"/>
        </w:rPr>
      </w:pPr>
    </w:p>
    <w:p w:rsidR="007933F7" w:rsidRDefault="0063572C" w:rsidP="007933F7">
      <w:pPr>
        <w:pStyle w:val="ListParagraph"/>
        <w:numPr>
          <w:ilvl w:val="0"/>
          <w:numId w:val="1"/>
        </w:numPr>
        <w:rPr>
          <w:rFonts w:ascii="Times New Roman" w:hAnsi="Times New Roman" w:cs="Times New Roman"/>
        </w:rPr>
      </w:pPr>
      <w:r>
        <w:rPr>
          <w:rFonts w:ascii="Times New Roman" w:hAnsi="Times New Roman" w:cs="Times New Roman"/>
          <w:noProof/>
        </w:rPr>
        <w:lastRenderedPageBreak/>
        <w:pict>
          <v:group id="_x0000_s1080" style="position:absolute;left:0;text-align:left;margin-left:154.1pt;margin-top:41.75pt;width:167.8pt;height:145.7pt;z-index:251714560" coordorigin="4522,2857" coordsize="3356,2914">
            <v:group id="_x0000_s1074" style="position:absolute;left:4522;top:2857;width:3356;height:2610" coordorigin="4327,2857" coordsize="3356,2610">
              <v:group id="_x0000_s1062" style="position:absolute;left:4327;top:2857;width:3356;height:2610" coordorigin="4327,2857" coordsize="3356,2610">
                <v:shapetype id="_x0000_t202" coordsize="21600,21600" o:spt="202" path="m,l,21600r21600,l21600,xe">
                  <v:stroke joinstyle="miter"/>
                  <v:path gradientshapeok="t" o:connecttype="rect"/>
                </v:shapetype>
                <v:shape id="_x0000_s1054" type="#_x0000_t202" style="position:absolute;left:4327;top:2857;width:3356;height:2610;mso-width-relative:margin;mso-height-relative:margin">
                  <v:textbox>
                    <w:txbxContent>
                      <w:p w:rsidR="00C147C5" w:rsidRDefault="00C147C5"/>
                    </w:txbxContent>
                  </v:textbox>
                </v:shape>
                <v:shapetype id="_x0000_t32" coordsize="21600,21600" o:spt="32" o:oned="t" path="m,l21600,21600e" filled="f">
                  <v:path arrowok="t" fillok="f" o:connecttype="none"/>
                  <o:lock v:ext="edit" shapetype="t"/>
                </v:shapetype>
                <v:shape id="_x0000_s1055" type="#_x0000_t32" style="position:absolute;left:4327;top:5145;width:3356;height:0" o:connectortype="straight"/>
                <v:shape id="_x0000_s1057" type="#_x0000_t202" style="position:absolute;left:4526;top:4937;width:356;height:448;mso-width-relative:margin;mso-height-relative:margin" filled="f" stroked="f">
                  <v:textbox>
                    <w:txbxContent>
                      <w:p w:rsidR="00C147C5" w:rsidRDefault="00C147C5">
                        <w:proofErr w:type="gramStart"/>
                        <w:r>
                          <w:t>x</w:t>
                        </w:r>
                        <w:proofErr w:type="gramEnd"/>
                      </w:p>
                    </w:txbxContent>
                  </v:textbox>
                </v:shape>
                <v:shape id="_x0000_s1058" type="#_x0000_t202" style="position:absolute;left:7035;top:4937;width:356;height:448;mso-width-relative:margin;mso-height-relative:margin" filled="f" stroked="f">
                  <v:textbox>
                    <w:txbxContent>
                      <w:p w:rsidR="00C147C5" w:rsidRDefault="00C147C5" w:rsidP="00C147C5">
                        <w:proofErr w:type="gramStart"/>
                        <w:r>
                          <w:t>x</w:t>
                        </w:r>
                        <w:proofErr w:type="gramEnd"/>
                      </w:p>
                    </w:txbxContent>
                  </v:textbox>
                </v:shape>
                <v:shape id="_x0000_s1059" type="#_x0000_t202" style="position:absolute;left:6435;top:4937;width:356;height:448;mso-width-relative:margin;mso-height-relative:margin" filled="f" stroked="f">
                  <v:textbox>
                    <w:txbxContent>
                      <w:p w:rsidR="00C147C5" w:rsidRDefault="00C147C5" w:rsidP="00C147C5">
                        <w:proofErr w:type="gramStart"/>
                        <w:r>
                          <w:t>x</w:t>
                        </w:r>
                        <w:proofErr w:type="gramEnd"/>
                      </w:p>
                    </w:txbxContent>
                  </v:textbox>
                </v:shape>
                <v:shape id="_x0000_s1060" type="#_x0000_t202" style="position:absolute;left:5779;top:4937;width:356;height:448;mso-width-relative:margin;mso-height-relative:margin" filled="f" stroked="f">
                  <v:textbox>
                    <w:txbxContent>
                      <w:p w:rsidR="00C147C5" w:rsidRDefault="00C147C5" w:rsidP="00C147C5">
                        <w:proofErr w:type="gramStart"/>
                        <w:r>
                          <w:t>x</w:t>
                        </w:r>
                        <w:proofErr w:type="gramEnd"/>
                      </w:p>
                    </w:txbxContent>
                  </v:textbox>
                </v:shape>
                <v:shape id="_x0000_s1061" type="#_x0000_t202" style="position:absolute;left:5137;top:4937;width:356;height:448;mso-width-relative:margin;mso-height-relative:margin" filled="f" stroked="f">
                  <v:textbox>
                    <w:txbxContent>
                      <w:p w:rsidR="00C147C5" w:rsidRDefault="00C147C5" w:rsidP="00C147C5">
                        <w:proofErr w:type="gramStart"/>
                        <w:r>
                          <w:t>x</w:t>
                        </w:r>
                        <w:proofErr w:type="gramEnd"/>
                      </w:p>
                    </w:txbxContent>
                  </v:textbox>
                </v:shape>
              </v:group>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63" type="#_x0000_t120" style="position:absolute;left:5242;top:3750;width:120;height:120" fillcolor="black [3213]"/>
              <v:shape id="_x0000_s1064" type="#_x0000_t120" style="position:absolute;left:4605;top:3540;width:120;height:120" fillcolor="black [3213]"/>
              <v:shape id="_x0000_s1065" type="#_x0000_t120" style="position:absolute;left:4650;top:4635;width:90;height:120;flip:x" fillcolor="black [3213]"/>
              <v:shape id="_x0000_s1066" type="#_x0000_t120" style="position:absolute;left:5242;top:4290;width:120;height:120" fillcolor="black [3213]"/>
              <v:shape id="_x0000_s1067" type="#_x0000_t120" style="position:absolute;left:6570;top:4832;width:120;height:120" fillcolor="black [3213]"/>
              <v:shape id="_x0000_s1068" type="#_x0000_t120" style="position:absolute;left:5873;top:3495;width:120;height:120" fillcolor="black [3213]"/>
              <v:shape id="_x0000_s1069" type="#_x0000_t120" style="position:absolute;left:5888;top:3960;width:120;height:120" fillcolor="black [3213]"/>
              <v:shape id="_x0000_s1070" type="#_x0000_t120" style="position:absolute;left:5903;top:4620;width:120;height:120" fillcolor="black [3213]"/>
              <v:shape id="_x0000_s1071" type="#_x0000_t120" style="position:absolute;left:7110;top:3480;width:120;height:120;flip:x" fillcolor="black [3213]"/>
              <v:shape id="_x0000_s1072" type="#_x0000_t120" style="position:absolute;left:7140;top:4290;width:120;height:120" fillcolor="black [3213]"/>
              <v:shape id="_x0000_s1073" type="#_x0000_t120" style="position:absolute;left:6525;top:3240;width:120;height:120" fillcolor="black [3213]"/>
            </v:group>
            <v:shape id="_x0000_s1075" type="#_x0000_t202" style="position:absolute;left:4733;top:5321;width:375;height:424;mso-width-relative:margin;mso-height-relative:margin" filled="f" stroked="f">
              <v:textbox>
                <w:txbxContent>
                  <w:p w:rsidR="00FB6BAD" w:rsidRPr="00FB6BAD" w:rsidRDefault="00FB6BAD">
                    <w:pPr>
                      <w:rPr>
                        <w:rFonts w:asciiTheme="majorHAnsi" w:hAnsiTheme="majorHAnsi"/>
                      </w:rPr>
                    </w:pPr>
                    <w:r>
                      <w:rPr>
                        <w:rFonts w:asciiTheme="majorHAnsi" w:hAnsiTheme="majorHAnsi"/>
                      </w:rPr>
                      <w:t>X</w:t>
                    </w:r>
                  </w:p>
                </w:txbxContent>
              </v:textbox>
            </v:shape>
            <v:shape id="_x0000_s1076" type="#_x0000_t202" style="position:absolute;left:5362;top:5332;width:375;height:424;mso-width-relative:margin;mso-height-relative:margin" filled="f" stroked="f">
              <v:textbox>
                <w:txbxContent>
                  <w:p w:rsidR="00FB6BAD" w:rsidRPr="00FB6BAD" w:rsidRDefault="00FB6BAD" w:rsidP="00FB6BAD">
                    <w:pPr>
                      <w:rPr>
                        <w:rFonts w:asciiTheme="majorHAnsi" w:hAnsiTheme="majorHAnsi"/>
                      </w:rPr>
                    </w:pPr>
                    <w:r>
                      <w:rPr>
                        <w:rFonts w:asciiTheme="majorHAnsi" w:hAnsiTheme="majorHAnsi"/>
                      </w:rPr>
                      <w:t>M</w:t>
                    </w:r>
                  </w:p>
                </w:txbxContent>
              </v:textbox>
            </v:shape>
            <v:shape id="_x0000_s1077" type="#_x0000_t202" style="position:absolute;left:5974;top:5317;width:375;height:424;mso-width-relative:margin;mso-height-relative:margin" filled="f" stroked="f">
              <v:textbox>
                <w:txbxContent>
                  <w:p w:rsidR="00FB6BAD" w:rsidRPr="00FB6BAD" w:rsidRDefault="00FB6BAD" w:rsidP="00FB6BAD">
                    <w:pPr>
                      <w:rPr>
                        <w:rFonts w:asciiTheme="majorHAnsi" w:hAnsiTheme="majorHAnsi"/>
                      </w:rPr>
                    </w:pPr>
                    <w:r>
                      <w:rPr>
                        <w:rFonts w:asciiTheme="majorHAnsi" w:hAnsiTheme="majorHAnsi"/>
                      </w:rPr>
                      <w:t>N</w:t>
                    </w:r>
                  </w:p>
                </w:txbxContent>
              </v:textbox>
            </v:shape>
            <v:shape id="_x0000_s1078" type="#_x0000_t202" style="position:absolute;left:6645;top:5347;width:375;height:424;mso-width-relative:margin;mso-height-relative:margin" filled="f" stroked="f">
              <v:textbox>
                <w:txbxContent>
                  <w:p w:rsidR="00FB6BAD" w:rsidRPr="00FB6BAD" w:rsidRDefault="00FB6BAD" w:rsidP="00FB6BAD">
                    <w:pPr>
                      <w:rPr>
                        <w:rFonts w:asciiTheme="majorHAnsi" w:hAnsiTheme="majorHAnsi"/>
                      </w:rPr>
                    </w:pPr>
                    <w:r>
                      <w:rPr>
                        <w:rFonts w:asciiTheme="majorHAnsi" w:hAnsiTheme="majorHAnsi"/>
                      </w:rPr>
                      <w:t>O</w:t>
                    </w:r>
                  </w:p>
                </w:txbxContent>
              </v:textbox>
            </v:shape>
            <v:shape id="_x0000_s1079" type="#_x0000_t202" style="position:absolute;left:7230;top:5347;width:375;height:424;mso-width-relative:margin;mso-height-relative:margin" filled="f" stroked="f">
              <v:textbox>
                <w:txbxContent>
                  <w:p w:rsidR="00FB6BAD" w:rsidRPr="00FB6BAD" w:rsidRDefault="00FB6BAD" w:rsidP="00FB6BAD">
                    <w:pPr>
                      <w:rPr>
                        <w:rFonts w:asciiTheme="majorHAnsi" w:hAnsiTheme="majorHAnsi"/>
                      </w:rPr>
                    </w:pPr>
                    <w:r>
                      <w:rPr>
                        <w:rFonts w:asciiTheme="majorHAnsi" w:hAnsiTheme="majorHAnsi"/>
                      </w:rPr>
                      <w:t>P</w:t>
                    </w:r>
                  </w:p>
                </w:txbxContent>
              </v:textbox>
            </v:shape>
          </v:group>
        </w:pict>
      </w:r>
      <w:r w:rsidR="007933F7">
        <w:rPr>
          <w:rFonts w:ascii="Times New Roman" w:hAnsi="Times New Roman" w:cs="Times New Roman"/>
        </w:rPr>
        <w:t>Four athletes M, N, O, and P were suspencted to have used illegal drug x during a competition. Their blood and the illegal drug samples were put on a paper chromatogram.  The chromatogram below was obtained</w:t>
      </w:r>
    </w:p>
    <w:p w:rsidR="007933F7" w:rsidRDefault="007933F7" w:rsidP="007933F7">
      <w:pPr>
        <w:rPr>
          <w:rFonts w:ascii="Times New Roman" w:hAnsi="Times New Roman" w:cs="Times New Roman"/>
        </w:rPr>
      </w:pPr>
    </w:p>
    <w:p w:rsidR="00C147C5" w:rsidRDefault="00C147C5" w:rsidP="007933F7">
      <w:pPr>
        <w:rPr>
          <w:rFonts w:ascii="Times New Roman" w:hAnsi="Times New Roman" w:cs="Times New Roman"/>
        </w:rPr>
      </w:pPr>
    </w:p>
    <w:p w:rsidR="00C147C5" w:rsidRDefault="00C147C5" w:rsidP="007933F7">
      <w:pPr>
        <w:rPr>
          <w:rFonts w:ascii="Times New Roman" w:hAnsi="Times New Roman" w:cs="Times New Roman"/>
        </w:rPr>
      </w:pPr>
    </w:p>
    <w:p w:rsidR="00C147C5" w:rsidRDefault="00C147C5" w:rsidP="007933F7">
      <w:pPr>
        <w:rPr>
          <w:rFonts w:ascii="Times New Roman" w:hAnsi="Times New Roman" w:cs="Times New Roman"/>
        </w:rPr>
      </w:pPr>
    </w:p>
    <w:p w:rsidR="00C147C5" w:rsidRDefault="00C147C5" w:rsidP="007933F7">
      <w:pPr>
        <w:rPr>
          <w:rFonts w:ascii="Times New Roman" w:hAnsi="Times New Roman" w:cs="Times New Roman"/>
        </w:rPr>
      </w:pPr>
    </w:p>
    <w:p w:rsidR="007933F7" w:rsidRDefault="007933F7" w:rsidP="007933F7">
      <w:pPr>
        <w:rPr>
          <w:rFonts w:ascii="Times New Roman" w:hAnsi="Times New Roman" w:cs="Times New Roman"/>
        </w:rPr>
      </w:pPr>
    </w:p>
    <w:p w:rsidR="007933F7" w:rsidRDefault="007933F7" w:rsidP="007933F7">
      <w:pPr>
        <w:ind w:left="720"/>
        <w:rPr>
          <w:rFonts w:ascii="Times New Roman" w:hAnsi="Times New Roman" w:cs="Times New Roman"/>
        </w:rPr>
      </w:pPr>
      <w:r>
        <w:rPr>
          <w:rFonts w:ascii="Times New Roman" w:hAnsi="Times New Roman" w:cs="Times New Roman"/>
        </w:rPr>
        <w:t xml:space="preserve">a) </w:t>
      </w:r>
      <w:r w:rsidR="00C147C5">
        <w:rPr>
          <w:rFonts w:ascii="Times New Roman" w:hAnsi="Times New Roman" w:cs="Times New Roman"/>
        </w:rPr>
        <w:t>Indicate</w:t>
      </w:r>
      <w:r>
        <w:rPr>
          <w:rFonts w:ascii="Times New Roman" w:hAnsi="Times New Roman" w:cs="Times New Roman"/>
        </w:rPr>
        <w:t xml:space="preserve"> the solvent front on the chromatogram above. (1mk)</w:t>
      </w:r>
    </w:p>
    <w:p w:rsidR="007933F7" w:rsidRDefault="007933F7" w:rsidP="007933F7">
      <w:pPr>
        <w:ind w:left="720"/>
        <w:rPr>
          <w:rFonts w:ascii="Times New Roman" w:hAnsi="Times New Roman" w:cs="Times New Roman"/>
        </w:rPr>
      </w:pPr>
      <w:r>
        <w:rPr>
          <w:rFonts w:ascii="Times New Roman" w:hAnsi="Times New Roman" w:cs="Times New Roman"/>
        </w:rPr>
        <w:t xml:space="preserve">b) If the athlete(s) who had used the illegal drug were to be banned for two years identify who they </w:t>
      </w:r>
      <w:r w:rsidR="00C147C5">
        <w:rPr>
          <w:rFonts w:ascii="Times New Roman" w:hAnsi="Times New Roman" w:cs="Times New Roman"/>
        </w:rPr>
        <w:t>were (</w:t>
      </w:r>
      <w:r>
        <w:rPr>
          <w:rFonts w:ascii="Times New Roman" w:hAnsi="Times New Roman" w:cs="Times New Roman"/>
        </w:rPr>
        <w:t>2mks)</w:t>
      </w:r>
    </w:p>
    <w:p w:rsidR="00C147C5" w:rsidRDefault="00C147C5" w:rsidP="007933F7">
      <w:pPr>
        <w:ind w:left="720"/>
        <w:rPr>
          <w:rFonts w:ascii="Times New Roman" w:hAnsi="Times New Roman" w:cs="Times New Roman"/>
        </w:rPr>
      </w:pPr>
      <w:r>
        <w:rPr>
          <w:rFonts w:ascii="Times New Roman" w:hAnsi="Times New Roman" w:cs="Times New Roman"/>
        </w:rPr>
        <w:t>____________________________________________________________________________</w:t>
      </w:r>
    </w:p>
    <w:p w:rsidR="007933F7" w:rsidRDefault="007933F7" w:rsidP="007933F7">
      <w:pPr>
        <w:pStyle w:val="ListParagraph"/>
        <w:numPr>
          <w:ilvl w:val="0"/>
          <w:numId w:val="1"/>
        </w:numPr>
        <w:rPr>
          <w:rFonts w:ascii="Times New Roman" w:hAnsi="Times New Roman" w:cs="Times New Roman"/>
        </w:rPr>
      </w:pPr>
      <w:r>
        <w:rPr>
          <w:rFonts w:ascii="Times New Roman" w:hAnsi="Times New Roman" w:cs="Times New Roman"/>
        </w:rPr>
        <w:t>50.0cm</w:t>
      </w:r>
      <w:r>
        <w:rPr>
          <w:rFonts w:ascii="Times New Roman" w:hAnsi="Times New Roman" w:cs="Times New Roman"/>
          <w:vertAlign w:val="superscript"/>
        </w:rPr>
        <w:t>3</w:t>
      </w:r>
      <w:r>
        <w:rPr>
          <w:rFonts w:ascii="Times New Roman" w:hAnsi="Times New Roman" w:cs="Times New Roman"/>
        </w:rPr>
        <w:t xml:space="preserve"> of sodium hydroxide solution reacted with 50.0cm</w:t>
      </w:r>
      <w:r>
        <w:rPr>
          <w:rFonts w:ascii="Times New Roman" w:hAnsi="Times New Roman" w:cs="Times New Roman"/>
          <w:vertAlign w:val="superscript"/>
        </w:rPr>
        <w:t>3</w:t>
      </w:r>
      <w:r w:rsidR="008302CE">
        <w:rPr>
          <w:rFonts w:ascii="Times New Roman" w:hAnsi="Times New Roman" w:cs="Times New Roman"/>
        </w:rPr>
        <w:t xml:space="preserve">of 1M </w:t>
      </w:r>
      <w:proofErr w:type="gramStart"/>
      <w:r w:rsidR="008302CE">
        <w:rPr>
          <w:rFonts w:ascii="Times New Roman" w:hAnsi="Times New Roman" w:cs="Times New Roman"/>
        </w:rPr>
        <w:t>sulphuric(</w:t>
      </w:r>
      <w:proofErr w:type="gramEnd"/>
      <w:r w:rsidR="008302CE">
        <w:rPr>
          <w:rFonts w:ascii="Times New Roman" w:hAnsi="Times New Roman" w:cs="Times New Roman"/>
        </w:rPr>
        <w:t>VI) acid. Calculate the mass of sodium hydroxide that would be dissolved in 200cm</w:t>
      </w:r>
      <w:r w:rsidR="008302CE">
        <w:rPr>
          <w:rFonts w:ascii="Times New Roman" w:hAnsi="Times New Roman" w:cs="Times New Roman"/>
          <w:vertAlign w:val="superscript"/>
        </w:rPr>
        <w:t>3</w:t>
      </w:r>
      <w:r w:rsidR="008302CE">
        <w:rPr>
          <w:rFonts w:ascii="Times New Roman" w:hAnsi="Times New Roman" w:cs="Times New Roman"/>
        </w:rPr>
        <w:t xml:space="preserve"> of solution to prepare the sodium hydroxide solution that reacted with the acid. (Na=23, H=1, O=16) (4mks)</w:t>
      </w:r>
    </w:p>
    <w:p w:rsidR="00C147C5" w:rsidRDefault="00C147C5" w:rsidP="00C147C5">
      <w:pPr>
        <w:rPr>
          <w:rFonts w:ascii="Times New Roman" w:hAnsi="Times New Roman" w:cs="Times New Roman"/>
        </w:rPr>
      </w:pPr>
    </w:p>
    <w:p w:rsidR="00C147C5" w:rsidRDefault="00C147C5" w:rsidP="00C147C5">
      <w:pPr>
        <w:rPr>
          <w:rFonts w:ascii="Times New Roman" w:hAnsi="Times New Roman" w:cs="Times New Roman"/>
        </w:rPr>
      </w:pPr>
    </w:p>
    <w:p w:rsidR="00C147C5" w:rsidRDefault="00C147C5" w:rsidP="00C147C5">
      <w:pPr>
        <w:rPr>
          <w:rFonts w:ascii="Times New Roman" w:hAnsi="Times New Roman" w:cs="Times New Roman"/>
        </w:rPr>
      </w:pPr>
    </w:p>
    <w:p w:rsidR="00C147C5" w:rsidRDefault="00C147C5" w:rsidP="00C147C5">
      <w:pPr>
        <w:rPr>
          <w:rFonts w:ascii="Times New Roman" w:hAnsi="Times New Roman" w:cs="Times New Roman"/>
        </w:rPr>
      </w:pPr>
    </w:p>
    <w:p w:rsidR="00C147C5" w:rsidRDefault="00C147C5" w:rsidP="00C147C5">
      <w:pPr>
        <w:rPr>
          <w:rFonts w:ascii="Times New Roman" w:hAnsi="Times New Roman" w:cs="Times New Roman"/>
        </w:rPr>
      </w:pPr>
    </w:p>
    <w:p w:rsidR="00C147C5" w:rsidRPr="00C147C5" w:rsidRDefault="00C147C5" w:rsidP="00C147C5">
      <w:pPr>
        <w:rPr>
          <w:rFonts w:ascii="Times New Roman" w:hAnsi="Times New Roman" w:cs="Times New Roman"/>
        </w:rPr>
      </w:pPr>
    </w:p>
    <w:p w:rsidR="008302CE" w:rsidRDefault="008302CE" w:rsidP="007933F7">
      <w:pPr>
        <w:pStyle w:val="ListParagraph"/>
        <w:numPr>
          <w:ilvl w:val="0"/>
          <w:numId w:val="1"/>
        </w:numPr>
        <w:rPr>
          <w:rFonts w:ascii="Times New Roman" w:hAnsi="Times New Roman" w:cs="Times New Roman"/>
        </w:rPr>
      </w:pPr>
      <w:r>
        <w:rPr>
          <w:rFonts w:ascii="Times New Roman" w:hAnsi="Times New Roman" w:cs="Times New Roman"/>
        </w:rPr>
        <w:t>Name the following compounds</w:t>
      </w:r>
    </w:p>
    <w:p w:rsidR="008302CE" w:rsidRDefault="0063572C" w:rsidP="008302CE">
      <w:pPr>
        <w:pStyle w:val="ListParagraph"/>
        <w:rPr>
          <w:rFonts w:ascii="Times New Roman" w:hAnsi="Times New Roman" w:cs="Times New Roman"/>
        </w:rPr>
      </w:pPr>
      <w:r>
        <w:rPr>
          <w:rFonts w:ascii="Times New Roman" w:hAnsi="Times New Roman" w:cs="Times New Roman"/>
          <w:noProof/>
        </w:rPr>
        <w:pict>
          <v:group id="_x0000_s1124" style="position:absolute;left:0;text-align:left;margin-left:48pt;margin-top:.15pt;width:199.9pt;height:71.55pt;z-index:251757568" coordorigin="2400,12131" coordsize="3998,1431">
            <v:group id="_x0000_s1123" style="position:absolute;left:2715;top:12434;width:3368;height:736" coordorigin="2715,12434" coordsize="3368,736">
              <v:shape id="_x0000_s1081" type="#_x0000_t32" style="position:absolute;left:2715;top:12795;width:165;height:0" o:connectortype="straight"/>
              <v:shape id="_x0000_s1082" type="#_x0000_t32" style="position:absolute;left:3150;top:12765;width:255;height:0;flip:x" o:connectortype="straight"/>
              <v:shape id="_x0000_s1083" type="#_x0000_t32" style="position:absolute;left:3720;top:12765;width:270;height:0" o:connectortype="straight"/>
              <v:shape id="_x0000_s1085" type="#_x0000_t202" style="position:absolute;left:5603;top:12508;width:465;height:512;mso-width-relative:margin;mso-height-relative:margin" filled="f" stroked="f">
                <v:textbox style="mso-next-textbox:#_x0000_s1085">
                  <w:txbxContent>
                    <w:p w:rsidR="000E180A" w:rsidRPr="000E180A" w:rsidRDefault="000E180A" w:rsidP="000E180A">
                      <w:pPr>
                        <w:rPr>
                          <w:rFonts w:asciiTheme="majorHAnsi" w:hAnsiTheme="majorHAnsi"/>
                          <w:sz w:val="28"/>
                          <w:szCs w:val="28"/>
                        </w:rPr>
                      </w:pPr>
                      <w:proofErr w:type="gramStart"/>
                      <w:r>
                        <w:rPr>
                          <w:rFonts w:asciiTheme="majorHAnsi" w:hAnsiTheme="majorHAnsi"/>
                          <w:sz w:val="28"/>
                          <w:szCs w:val="28"/>
                        </w:rPr>
                        <w:t>c</w:t>
                      </w:r>
                      <w:proofErr w:type="gramEnd"/>
                    </w:p>
                  </w:txbxContent>
                </v:textbox>
              </v:shape>
              <v:shape id="_x0000_s1090" type="#_x0000_t32" style="position:absolute;left:4853;top:12765;width:255;height:0;flip:x" o:connectortype="straight"/>
              <v:shape id="_x0000_s1091" type="#_x0000_t32" style="position:absolute;left:4365;top:12765;width:255;height:0;flip:x" o:connectortype="straight"/>
              <v:shape id="_x0000_s1092" type="#_x0000_t32" style="position:absolute;left:5403;top:12765;width:255;height:0;flip:x" o:connectortype="straight"/>
              <v:shape id="_x0000_s1094" type="#_x0000_t32" style="position:absolute;left:5918;top:12765;width:165;height:0" o:connectortype="straight"/>
              <v:shape id="_x0000_s1095" type="#_x0000_t32" style="position:absolute;left:3045;top:12930;width:1;height:211" o:connectortype="straight"/>
              <v:shape id="_x0000_s1097" type="#_x0000_t32" style="position:absolute;left:3044;top:12449;width:1;height:211" o:connectortype="straight"/>
              <v:shape id="_x0000_s1098" type="#_x0000_t32" style="position:absolute;left:3629;top:12450;width:1;height:211" o:connectortype="straight"/>
              <v:shape id="_x0000_s1099" type="#_x0000_t32" style="position:absolute;left:4201;top:12449;width:1;height:211" o:connectortype="straight"/>
              <v:shape id="_x0000_s1100" type="#_x0000_t32" style="position:absolute;left:3630;top:12914;width:1;height:211" o:connectortype="straight"/>
              <v:shape id="_x0000_s1101" type="#_x0000_t32" style="position:absolute;left:4200;top:12914;width:1;height:211" o:connectortype="straight"/>
              <v:shape id="_x0000_s1102" type="#_x0000_t32" style="position:absolute;left:4733;top:12915;width:1;height:211" o:connectortype="straight"/>
              <v:shape id="_x0000_s1103" type="#_x0000_t32" style="position:absolute;left:5835;top:12959;width:1;height:211" o:connectortype="straight"/>
              <v:shape id="_x0000_s1104" type="#_x0000_t32" style="position:absolute;left:5330;top:12914;width:1;height:211" o:connectortype="straight"/>
              <v:shape id="_x0000_s1105" type="#_x0000_t32" style="position:absolute;left:4721;top:12449;width:1;height:211" o:connectortype="straight"/>
              <v:shape id="_x0000_s1106" type="#_x0000_t32" style="position:absolute;left:5331;top:12449;width:1;height:211" o:connectortype="straight"/>
              <v:shape id="_x0000_s1107" type="#_x0000_t32" style="position:absolute;left:5805;top:12434;width:1;height:211" o:connectortype="straight"/>
            </v:group>
            <v:group id="_x0000_s1122" style="position:absolute;left:2400;top:12131;width:3998;height:1431" coordorigin="2400,12131" coordsize="3998,1431">
              <v:shape id="_x0000_s1084" type="#_x0000_t202" style="position:absolute;left:4522;top:12508;width:465;height:512;mso-width-relative:margin;mso-height-relative:margin" filled="f" stroked="f">
                <v:textbox style="mso-next-textbox:#_x0000_s1084">
                  <w:txbxContent>
                    <w:p w:rsidR="000E180A" w:rsidRPr="000E180A" w:rsidRDefault="000E180A">
                      <w:pPr>
                        <w:rPr>
                          <w:rFonts w:asciiTheme="majorHAnsi" w:hAnsiTheme="majorHAnsi"/>
                          <w:sz w:val="28"/>
                          <w:szCs w:val="28"/>
                        </w:rPr>
                      </w:pPr>
                      <w:proofErr w:type="gramStart"/>
                      <w:r>
                        <w:rPr>
                          <w:rFonts w:asciiTheme="majorHAnsi" w:hAnsiTheme="majorHAnsi"/>
                          <w:sz w:val="28"/>
                          <w:szCs w:val="28"/>
                        </w:rPr>
                        <w:t>c</w:t>
                      </w:r>
                      <w:proofErr w:type="gramEnd"/>
                    </w:p>
                  </w:txbxContent>
                </v:textbox>
              </v:shape>
              <v:shape id="_x0000_s1086" type="#_x0000_t202" style="position:absolute;left:5077;top:12493;width:465;height:512;mso-width-relative:margin;mso-height-relative:margin" filled="f" stroked="f">
                <v:textbox style="mso-next-textbox:#_x0000_s1086">
                  <w:txbxContent>
                    <w:p w:rsidR="000E180A" w:rsidRPr="000E180A" w:rsidRDefault="000E180A" w:rsidP="000E180A">
                      <w:pPr>
                        <w:rPr>
                          <w:rFonts w:asciiTheme="majorHAnsi" w:hAnsiTheme="majorHAnsi"/>
                          <w:sz w:val="28"/>
                          <w:szCs w:val="28"/>
                        </w:rPr>
                      </w:pPr>
                      <w:proofErr w:type="gramStart"/>
                      <w:r>
                        <w:rPr>
                          <w:rFonts w:asciiTheme="majorHAnsi" w:hAnsiTheme="majorHAnsi"/>
                          <w:sz w:val="28"/>
                          <w:szCs w:val="28"/>
                        </w:rPr>
                        <w:t>c</w:t>
                      </w:r>
                      <w:proofErr w:type="gramEnd"/>
                    </w:p>
                  </w:txbxContent>
                </v:textbox>
              </v:shape>
              <v:shape id="_x0000_s1087" type="#_x0000_t202" style="position:absolute;left:3990;top:12508;width:465;height:512;mso-width-relative:margin;mso-height-relative:margin" filled="f" stroked="f">
                <v:textbox style="mso-next-textbox:#_x0000_s1087">
                  <w:txbxContent>
                    <w:p w:rsidR="000E180A" w:rsidRPr="000E180A" w:rsidRDefault="000E180A" w:rsidP="000E180A">
                      <w:pPr>
                        <w:rPr>
                          <w:rFonts w:asciiTheme="majorHAnsi" w:hAnsiTheme="majorHAnsi"/>
                          <w:sz w:val="28"/>
                          <w:szCs w:val="28"/>
                        </w:rPr>
                      </w:pPr>
                      <w:proofErr w:type="gramStart"/>
                      <w:r>
                        <w:rPr>
                          <w:rFonts w:asciiTheme="majorHAnsi" w:hAnsiTheme="majorHAnsi"/>
                          <w:sz w:val="28"/>
                          <w:szCs w:val="28"/>
                        </w:rPr>
                        <w:t>c</w:t>
                      </w:r>
                      <w:proofErr w:type="gramEnd"/>
                    </w:p>
                  </w:txbxContent>
                </v:textbox>
              </v:shape>
              <v:shape id="_x0000_s1088" type="#_x0000_t202" style="position:absolute;left:3405;top:12508;width:465;height:512;mso-width-relative:margin;mso-height-relative:margin" filled="f" stroked="f">
                <v:textbox style="mso-next-textbox:#_x0000_s1088">
                  <w:txbxContent>
                    <w:p w:rsidR="000E180A" w:rsidRPr="000E180A" w:rsidRDefault="000E180A" w:rsidP="000E180A">
                      <w:pPr>
                        <w:rPr>
                          <w:rFonts w:asciiTheme="majorHAnsi" w:hAnsiTheme="majorHAnsi"/>
                          <w:sz w:val="28"/>
                          <w:szCs w:val="28"/>
                        </w:rPr>
                      </w:pPr>
                      <w:proofErr w:type="gramStart"/>
                      <w:r>
                        <w:rPr>
                          <w:rFonts w:asciiTheme="majorHAnsi" w:hAnsiTheme="majorHAnsi"/>
                          <w:sz w:val="28"/>
                          <w:szCs w:val="28"/>
                        </w:rPr>
                        <w:t>c</w:t>
                      </w:r>
                      <w:proofErr w:type="gramEnd"/>
                    </w:p>
                  </w:txbxContent>
                </v:textbox>
              </v:shape>
              <v:shape id="_x0000_s1089" type="#_x0000_t202" style="position:absolute;left:2820;top:12508;width:465;height:512;mso-width-relative:margin;mso-height-relative:margin" filled="f" stroked="f">
                <v:textbox style="mso-next-textbox:#_x0000_s1089">
                  <w:txbxContent>
                    <w:p w:rsidR="000E180A" w:rsidRPr="000E180A" w:rsidRDefault="000E180A" w:rsidP="000E180A">
                      <w:pPr>
                        <w:rPr>
                          <w:rFonts w:asciiTheme="majorHAnsi" w:hAnsiTheme="majorHAnsi"/>
                          <w:sz w:val="28"/>
                          <w:szCs w:val="28"/>
                        </w:rPr>
                      </w:pPr>
                      <w:proofErr w:type="gramStart"/>
                      <w:r>
                        <w:rPr>
                          <w:rFonts w:asciiTheme="majorHAnsi" w:hAnsiTheme="majorHAnsi"/>
                          <w:sz w:val="28"/>
                          <w:szCs w:val="28"/>
                        </w:rPr>
                        <w:t>c</w:t>
                      </w:r>
                      <w:proofErr w:type="gramEnd"/>
                    </w:p>
                  </w:txbxContent>
                </v:textbox>
              </v:shape>
              <v:shape id="_x0000_s1108" type="#_x0000_t202" style="position:absolute;left:3405;top:13005;width:435;height:512;mso-width-relative:margin;mso-height-relative:margin" filled="f" stroked="f">
                <v:textbox style="mso-next-textbox:#_x0000_s1108">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09" type="#_x0000_t202" style="position:absolute;left:3975;top:12976;width:435;height:512;mso-width-relative:margin;mso-height-relative:margin" filled="f" stroked="f">
                <v:textbox style="mso-next-textbox:#_x0000_s1109">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10" type="#_x0000_t202" style="position:absolute;left:2400;top:12583;width:435;height:512;mso-width-relative:margin;mso-height-relative:margin" filled="f" stroked="f">
                <v:textbox style="mso-next-textbox:#_x0000_s1110">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11" type="#_x0000_t202" style="position:absolute;left:2820;top:12990;width:435;height:512;mso-width-relative:margin;mso-height-relative:margin" filled="f" stroked="f">
                <v:textbox style="mso-next-textbox:#_x0000_s1111">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12" type="#_x0000_t202" style="position:absolute;left:3982;top:12133;width:435;height:512;mso-width-relative:margin;mso-height-relative:margin" filled="f" stroked="f">
                <v:textbox style="mso-next-textbox:#_x0000_s1112">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13" type="#_x0000_t202" style="position:absolute;left:3405;top:12131;width:435;height:512;mso-width-relative:margin;mso-height-relative:margin" filled="f" stroked="f">
                <v:textbox style="mso-next-textbox:#_x0000_s1113">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14" type="#_x0000_t202" style="position:absolute;left:2820;top:12148;width:435;height:512;mso-width-relative:margin;mso-height-relative:margin" filled="f" stroked="f">
                <v:textbox style="mso-next-textbox:#_x0000_s1114">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15" type="#_x0000_t202" style="position:absolute;left:5108;top:12163;width:435;height:512;mso-width-relative:margin;mso-height-relative:margin" filled="f" stroked="f">
                <v:textbox style="mso-next-textbox:#_x0000_s1115">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16" type="#_x0000_t202" style="position:absolute;left:5122;top:13035;width:435;height:512;mso-width-relative:margin;mso-height-relative:margin" filled="f" stroked="f">
                <v:textbox style="mso-next-textbox:#_x0000_s1116">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17" type="#_x0000_t202" style="position:absolute;left:4522;top:13020;width:435;height:512;mso-width-relative:margin;mso-height-relative:margin" filled="f" stroked="f">
                <v:textbox style="mso-next-textbox:#_x0000_s1117">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18" type="#_x0000_t202" style="position:absolute;left:4492;top:12148;width:435;height:512;mso-width-relative:margin;mso-height-relative:margin" filled="f" stroked="f">
                <v:textbox style="mso-next-textbox:#_x0000_s1118">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19" type="#_x0000_t202" style="position:absolute;left:5588;top:12163;width:435;height:512;mso-width-relative:margin;mso-height-relative:margin" filled="f" stroked="f">
                <v:textbox style="mso-next-textbox:#_x0000_s1119">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20" type="#_x0000_t202" style="position:absolute;left:5963;top:12553;width:435;height:512;mso-width-relative:margin;mso-height-relative:margin" filled="f" stroked="f">
                <v:textbox style="mso-next-textbox:#_x0000_s1120">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shape id="_x0000_s1121" type="#_x0000_t202" style="position:absolute;left:5618;top:13050;width:435;height:512;mso-width-relative:margin;mso-height-relative:margin" filled="f" stroked="f">
                <v:textbox style="mso-next-textbox:#_x0000_s1121">
                  <w:txbxContent>
                    <w:p w:rsidR="007D1859" w:rsidRPr="007D1859" w:rsidRDefault="007D1859" w:rsidP="007D1859">
                      <w:pPr>
                        <w:rPr>
                          <w:rFonts w:asciiTheme="majorHAnsi" w:hAnsiTheme="majorHAnsi"/>
                        </w:rPr>
                      </w:pPr>
                      <w:r w:rsidRPr="007D1859">
                        <w:rPr>
                          <w:rFonts w:asciiTheme="majorHAnsi" w:hAnsiTheme="majorHAnsi"/>
                        </w:rPr>
                        <w:t>H</w:t>
                      </w:r>
                    </w:p>
                  </w:txbxContent>
                </v:textbox>
              </v:shape>
            </v:group>
          </v:group>
        </w:pict>
      </w:r>
    </w:p>
    <w:p w:rsidR="008302CE" w:rsidRDefault="008302CE" w:rsidP="008302CE">
      <w:pPr>
        <w:pStyle w:val="ListParagraph"/>
        <w:rPr>
          <w:rFonts w:ascii="Times New Roman" w:hAnsi="Times New Roman" w:cs="Times New Roman"/>
        </w:rPr>
      </w:pPr>
    </w:p>
    <w:p w:rsidR="008302CE" w:rsidRDefault="008302CE" w:rsidP="008302CE">
      <w:pPr>
        <w:pStyle w:val="ListParagraph"/>
        <w:rPr>
          <w:rFonts w:ascii="Times New Roman" w:hAnsi="Times New Roman" w:cs="Times New Roman"/>
        </w:rPr>
      </w:pPr>
      <w:r>
        <w:rPr>
          <w:rFonts w:ascii="Times New Roman" w:hAnsi="Times New Roman" w:cs="Times New Roman"/>
        </w:rPr>
        <w:t xml:space="preserve">a) </w:t>
      </w:r>
    </w:p>
    <w:p w:rsidR="008302CE" w:rsidRDefault="008302CE" w:rsidP="008302CE">
      <w:pPr>
        <w:pStyle w:val="ListParagraph"/>
        <w:rPr>
          <w:rFonts w:ascii="Times New Roman" w:hAnsi="Times New Roman" w:cs="Times New Roman"/>
        </w:rPr>
      </w:pPr>
    </w:p>
    <w:p w:rsidR="000E180A" w:rsidRDefault="000E180A" w:rsidP="008302CE">
      <w:pPr>
        <w:pStyle w:val="ListParagraph"/>
        <w:rPr>
          <w:rFonts w:ascii="Times New Roman" w:hAnsi="Times New Roman" w:cs="Times New Roman"/>
        </w:rPr>
      </w:pPr>
    </w:p>
    <w:p w:rsidR="000E180A" w:rsidRDefault="000E180A" w:rsidP="008302CE">
      <w:pPr>
        <w:pStyle w:val="ListParagraph"/>
        <w:rPr>
          <w:rFonts w:ascii="Times New Roman" w:hAnsi="Times New Roman" w:cs="Times New Roman"/>
        </w:rPr>
      </w:pPr>
    </w:p>
    <w:p w:rsidR="008302CE" w:rsidRDefault="008302CE" w:rsidP="008302CE">
      <w:pPr>
        <w:pStyle w:val="ListParagraph"/>
        <w:rPr>
          <w:rFonts w:ascii="Times New Roman" w:hAnsi="Times New Roman" w:cs="Times New Roman"/>
        </w:rPr>
      </w:pPr>
      <w:r>
        <w:rPr>
          <w:rFonts w:ascii="Times New Roman" w:hAnsi="Times New Roman" w:cs="Times New Roman"/>
        </w:rPr>
        <w:t>b) CH</w:t>
      </w:r>
      <w:r w:rsidRPr="008302CE">
        <w:rPr>
          <w:rFonts w:ascii="Times New Roman" w:hAnsi="Times New Roman" w:cs="Times New Roman"/>
          <w:vertAlign w:val="subscript"/>
        </w:rPr>
        <w:t>3</w:t>
      </w:r>
      <w:r>
        <w:rPr>
          <w:rFonts w:ascii="Times New Roman" w:hAnsi="Times New Roman" w:cs="Times New Roman"/>
        </w:rPr>
        <w:t>CH</w:t>
      </w:r>
      <w:r w:rsidRPr="008302CE">
        <w:rPr>
          <w:rFonts w:ascii="Times New Roman" w:hAnsi="Times New Roman" w:cs="Times New Roman"/>
          <w:vertAlign w:val="subscript"/>
        </w:rPr>
        <w:t>2</w:t>
      </w:r>
      <w:r>
        <w:rPr>
          <w:rFonts w:ascii="Times New Roman" w:hAnsi="Times New Roman" w:cs="Times New Roman"/>
        </w:rPr>
        <w:t>CHCH</w:t>
      </w:r>
      <w:r w:rsidRPr="008302CE">
        <w:rPr>
          <w:rFonts w:ascii="Times New Roman" w:hAnsi="Times New Roman" w:cs="Times New Roman"/>
          <w:vertAlign w:val="subscript"/>
        </w:rPr>
        <w:t>3</w:t>
      </w:r>
      <w:r>
        <w:rPr>
          <w:rFonts w:ascii="Times New Roman" w:hAnsi="Times New Roman" w:cs="Times New Roman"/>
        </w:rPr>
        <w:t>CH</w:t>
      </w:r>
      <w:r w:rsidRPr="008302CE">
        <w:rPr>
          <w:rFonts w:ascii="Times New Roman" w:hAnsi="Times New Roman" w:cs="Times New Roman"/>
          <w:vertAlign w:val="subscript"/>
        </w:rPr>
        <w:t>2</w:t>
      </w:r>
      <w:r>
        <w:rPr>
          <w:rFonts w:ascii="Times New Roman" w:hAnsi="Times New Roman" w:cs="Times New Roman"/>
        </w:rPr>
        <w:t>CH</w:t>
      </w:r>
      <w:r w:rsidRPr="008302CE">
        <w:rPr>
          <w:rFonts w:ascii="Times New Roman" w:hAnsi="Times New Roman" w:cs="Times New Roman"/>
          <w:vertAlign w:val="subscript"/>
        </w:rPr>
        <w:t>3</w:t>
      </w:r>
    </w:p>
    <w:p w:rsidR="008302CE" w:rsidRDefault="008302CE" w:rsidP="008302CE">
      <w:pPr>
        <w:pStyle w:val="ListParagraph"/>
        <w:rPr>
          <w:rFonts w:ascii="Times New Roman" w:hAnsi="Times New Roman" w:cs="Times New Roman"/>
        </w:rPr>
      </w:pPr>
    </w:p>
    <w:p w:rsidR="008302CE" w:rsidRDefault="008302CE" w:rsidP="008302CE">
      <w:pPr>
        <w:pStyle w:val="ListParagraph"/>
        <w:rPr>
          <w:rFonts w:ascii="Times New Roman" w:hAnsi="Times New Roman" w:cs="Times New Roman"/>
          <w:vertAlign w:val="subscript"/>
        </w:rPr>
      </w:pPr>
      <w:r>
        <w:rPr>
          <w:rFonts w:ascii="Times New Roman" w:hAnsi="Times New Roman" w:cs="Times New Roman"/>
        </w:rPr>
        <w:t>c) CH</w:t>
      </w:r>
      <w:r w:rsidRPr="008302CE">
        <w:rPr>
          <w:rFonts w:ascii="Times New Roman" w:hAnsi="Times New Roman" w:cs="Times New Roman"/>
          <w:vertAlign w:val="subscript"/>
        </w:rPr>
        <w:t>3</w:t>
      </w:r>
      <w:r>
        <w:rPr>
          <w:rFonts w:ascii="Times New Roman" w:hAnsi="Times New Roman" w:cs="Times New Roman"/>
        </w:rPr>
        <w:t>CClCHCH</w:t>
      </w:r>
      <w:r w:rsidRPr="008302CE">
        <w:rPr>
          <w:rFonts w:ascii="Times New Roman" w:hAnsi="Times New Roman" w:cs="Times New Roman"/>
          <w:vertAlign w:val="subscript"/>
        </w:rPr>
        <w:t>3</w:t>
      </w:r>
    </w:p>
    <w:p w:rsidR="00F2608C" w:rsidRDefault="00F2608C" w:rsidP="008302CE">
      <w:pPr>
        <w:pStyle w:val="ListParagraph"/>
        <w:rPr>
          <w:rFonts w:ascii="Times New Roman" w:hAnsi="Times New Roman" w:cs="Times New Roman"/>
        </w:rPr>
      </w:pPr>
    </w:p>
    <w:p w:rsidR="008302CE" w:rsidRDefault="008302CE" w:rsidP="008302CE">
      <w:pPr>
        <w:pStyle w:val="ListParagraph"/>
        <w:rPr>
          <w:rFonts w:ascii="Times New Roman" w:hAnsi="Times New Roman" w:cs="Times New Roman"/>
        </w:rPr>
      </w:pPr>
    </w:p>
    <w:p w:rsidR="00E84A54" w:rsidRDefault="008302CE" w:rsidP="008302CE">
      <w:pPr>
        <w:pStyle w:val="ListParagraph"/>
        <w:numPr>
          <w:ilvl w:val="0"/>
          <w:numId w:val="1"/>
        </w:numPr>
        <w:rPr>
          <w:rFonts w:ascii="Times New Roman" w:hAnsi="Times New Roman" w:cs="Times New Roman"/>
        </w:rPr>
      </w:pPr>
      <w:r w:rsidRPr="008302CE">
        <w:rPr>
          <w:rFonts w:ascii="Times New Roman" w:hAnsi="Times New Roman" w:cs="Times New Roman"/>
        </w:rPr>
        <w:t xml:space="preserve">When magnesium is burnt in air in an open </w:t>
      </w:r>
      <w:r w:rsidR="00F2608C" w:rsidRPr="008302CE">
        <w:rPr>
          <w:rFonts w:ascii="Times New Roman" w:hAnsi="Times New Roman" w:cs="Times New Roman"/>
        </w:rPr>
        <w:t>crucible</w:t>
      </w:r>
      <w:r w:rsidRPr="008302CE">
        <w:rPr>
          <w:rFonts w:ascii="Times New Roman" w:hAnsi="Times New Roman" w:cs="Times New Roman"/>
        </w:rPr>
        <w:t xml:space="preserve"> two products are formed. </w:t>
      </w:r>
    </w:p>
    <w:p w:rsidR="008302CE" w:rsidRDefault="00E84A54" w:rsidP="00E84A54">
      <w:pPr>
        <w:pStyle w:val="ListParagraph"/>
        <w:rPr>
          <w:rFonts w:ascii="Times New Roman" w:hAnsi="Times New Roman" w:cs="Times New Roman"/>
        </w:rPr>
      </w:pPr>
      <w:proofErr w:type="gramStart"/>
      <w:r>
        <w:rPr>
          <w:rFonts w:ascii="Times New Roman" w:hAnsi="Times New Roman" w:cs="Times New Roman"/>
        </w:rPr>
        <w:t>i)</w:t>
      </w:r>
      <w:r w:rsidR="00F2608C">
        <w:rPr>
          <w:rFonts w:ascii="Times New Roman" w:hAnsi="Times New Roman" w:cs="Times New Roman"/>
        </w:rPr>
        <w:t>Name</w:t>
      </w:r>
      <w:proofErr w:type="gramEnd"/>
      <w:r w:rsidR="00F2608C">
        <w:rPr>
          <w:rFonts w:ascii="Times New Roman" w:hAnsi="Times New Roman" w:cs="Times New Roman"/>
        </w:rPr>
        <w:t xml:space="preserve"> the t</w:t>
      </w:r>
      <w:r w:rsidR="008302CE" w:rsidRPr="008302CE">
        <w:rPr>
          <w:rFonts w:ascii="Times New Roman" w:hAnsi="Times New Roman" w:cs="Times New Roman"/>
        </w:rPr>
        <w:t>wo products</w:t>
      </w:r>
      <w:r w:rsidR="008302CE">
        <w:rPr>
          <w:rFonts w:ascii="Times New Roman" w:hAnsi="Times New Roman" w:cs="Times New Roman"/>
        </w:rPr>
        <w:t>.</w:t>
      </w:r>
    </w:p>
    <w:p w:rsidR="00F2608C" w:rsidRDefault="008302CE" w:rsidP="008302CE">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2608C" w:rsidRDefault="00F2608C" w:rsidP="008302CE">
      <w:pPr>
        <w:pStyle w:val="ListParagraph"/>
        <w:rPr>
          <w:rFonts w:ascii="Times New Roman" w:hAnsi="Times New Roman" w:cs="Times New Roman"/>
        </w:rPr>
      </w:pPr>
    </w:p>
    <w:p w:rsidR="008302CE" w:rsidRDefault="008302CE" w:rsidP="008302CE">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E84A54" w:rsidRDefault="00E84A54" w:rsidP="008302CE">
      <w:pPr>
        <w:pStyle w:val="ListParagraph"/>
        <w:rPr>
          <w:rFonts w:ascii="Times New Roman" w:hAnsi="Times New Roman" w:cs="Times New Roman"/>
        </w:rPr>
      </w:pPr>
    </w:p>
    <w:p w:rsidR="00E84A54" w:rsidRDefault="00E84A54" w:rsidP="008302CE">
      <w:pPr>
        <w:pStyle w:val="ListParagraph"/>
        <w:rPr>
          <w:rFonts w:ascii="Times New Roman" w:hAnsi="Times New Roman" w:cs="Times New Roman"/>
        </w:rPr>
      </w:pPr>
      <w:r>
        <w:rPr>
          <w:rFonts w:ascii="Times New Roman" w:hAnsi="Times New Roman" w:cs="Times New Roman"/>
        </w:rPr>
        <w:t xml:space="preserve">ii) </w:t>
      </w:r>
      <w:proofErr w:type="gramStart"/>
      <w:r>
        <w:rPr>
          <w:rFonts w:ascii="Times New Roman" w:hAnsi="Times New Roman" w:cs="Times New Roman"/>
        </w:rPr>
        <w:t>write</w:t>
      </w:r>
      <w:proofErr w:type="gramEnd"/>
      <w:r>
        <w:rPr>
          <w:rFonts w:ascii="Times New Roman" w:hAnsi="Times New Roman" w:cs="Times New Roman"/>
        </w:rPr>
        <w:t xml:space="preserve"> two chemical equations to show how the products in (i) above are formed.</w:t>
      </w:r>
    </w:p>
    <w:p w:rsidR="00F2608C" w:rsidRDefault="00F2608C" w:rsidP="008302CE">
      <w:pPr>
        <w:pStyle w:val="ListParagraph"/>
        <w:rPr>
          <w:rFonts w:ascii="Times New Roman" w:hAnsi="Times New Roman" w:cs="Times New Roman"/>
        </w:rPr>
      </w:pPr>
    </w:p>
    <w:p w:rsidR="00F2608C" w:rsidRDefault="00F2608C" w:rsidP="008302CE">
      <w:pPr>
        <w:pStyle w:val="ListParagraph"/>
        <w:rPr>
          <w:rFonts w:ascii="Times New Roman" w:hAnsi="Times New Roman" w:cs="Times New Roman"/>
        </w:rPr>
      </w:pPr>
    </w:p>
    <w:p w:rsidR="00F2608C" w:rsidRPr="008302CE" w:rsidRDefault="00F2608C" w:rsidP="008302CE">
      <w:pPr>
        <w:pStyle w:val="ListParagraph"/>
        <w:rPr>
          <w:rFonts w:ascii="Times New Roman" w:hAnsi="Times New Roman" w:cs="Times New Roman"/>
        </w:rPr>
      </w:pPr>
    </w:p>
    <w:p w:rsidR="008302CE" w:rsidRDefault="008302CE" w:rsidP="008302CE">
      <w:pPr>
        <w:pStyle w:val="ListParagraph"/>
        <w:rPr>
          <w:rFonts w:ascii="Times New Roman" w:hAnsi="Times New Roman" w:cs="Times New Roman"/>
        </w:rPr>
      </w:pPr>
    </w:p>
    <w:p w:rsidR="008302CE" w:rsidRDefault="00E84A54" w:rsidP="007933F7">
      <w:pPr>
        <w:pStyle w:val="ListParagraph"/>
        <w:numPr>
          <w:ilvl w:val="0"/>
          <w:numId w:val="1"/>
        </w:numPr>
        <w:rPr>
          <w:rFonts w:ascii="Times New Roman" w:hAnsi="Times New Roman" w:cs="Times New Roman"/>
        </w:rPr>
      </w:pPr>
      <w:r>
        <w:rPr>
          <w:rFonts w:ascii="Times New Roman" w:hAnsi="Times New Roman" w:cs="Times New Roman"/>
        </w:rPr>
        <w:t xml:space="preserve">A stream of dry hydrogen gas was passed over heated </w:t>
      </w:r>
      <w:proofErr w:type="gramStart"/>
      <w:r>
        <w:rPr>
          <w:rFonts w:ascii="Times New Roman" w:hAnsi="Times New Roman" w:cs="Times New Roman"/>
        </w:rPr>
        <w:t>copper(</w:t>
      </w:r>
      <w:proofErr w:type="gramEnd"/>
      <w:r>
        <w:rPr>
          <w:rFonts w:ascii="Times New Roman" w:hAnsi="Times New Roman" w:cs="Times New Roman"/>
        </w:rPr>
        <w:t>II) oxide in a combustion tube. One of the products formed is gaseous and when cooled formed a colourless liquid.</w:t>
      </w:r>
    </w:p>
    <w:p w:rsidR="001C110A" w:rsidRDefault="001C110A" w:rsidP="001C110A">
      <w:pPr>
        <w:pStyle w:val="ListParagraph"/>
        <w:rPr>
          <w:rFonts w:ascii="Times New Roman" w:hAnsi="Times New Roman" w:cs="Times New Roman"/>
        </w:rPr>
      </w:pPr>
      <w:r>
        <w:rPr>
          <w:rFonts w:ascii="Times New Roman" w:hAnsi="Times New Roman" w:cs="Times New Roman"/>
        </w:rPr>
        <w:t>i) Write an equation to show the reaction that took place in the combustion tube. (1mk)</w:t>
      </w:r>
    </w:p>
    <w:p w:rsidR="00F2608C" w:rsidRDefault="00F2608C" w:rsidP="001C110A">
      <w:pPr>
        <w:pStyle w:val="ListParagraph"/>
        <w:rPr>
          <w:rFonts w:ascii="Times New Roman" w:hAnsi="Times New Roman" w:cs="Times New Roman"/>
        </w:rPr>
      </w:pPr>
    </w:p>
    <w:p w:rsidR="00F2608C" w:rsidRDefault="00F2608C" w:rsidP="001C110A">
      <w:pPr>
        <w:pStyle w:val="ListParagraph"/>
        <w:rPr>
          <w:rFonts w:ascii="Times New Roman" w:hAnsi="Times New Roman" w:cs="Times New Roman"/>
        </w:rPr>
      </w:pPr>
    </w:p>
    <w:p w:rsidR="00F2608C" w:rsidRDefault="00F2608C" w:rsidP="001C110A">
      <w:pPr>
        <w:pStyle w:val="ListParagraph"/>
        <w:rPr>
          <w:rFonts w:ascii="Times New Roman" w:hAnsi="Times New Roman" w:cs="Times New Roman"/>
        </w:rPr>
      </w:pPr>
    </w:p>
    <w:p w:rsidR="00F2608C" w:rsidRDefault="00F2608C" w:rsidP="001C110A">
      <w:pPr>
        <w:pStyle w:val="ListParagraph"/>
        <w:rPr>
          <w:rFonts w:ascii="Times New Roman" w:hAnsi="Times New Roman" w:cs="Times New Roman"/>
        </w:rPr>
      </w:pPr>
    </w:p>
    <w:p w:rsidR="001C110A" w:rsidRDefault="001C110A" w:rsidP="001C110A">
      <w:pPr>
        <w:pStyle w:val="ListParagraph"/>
        <w:rPr>
          <w:rFonts w:ascii="Times New Roman" w:hAnsi="Times New Roman" w:cs="Times New Roman"/>
        </w:rPr>
      </w:pPr>
    </w:p>
    <w:p w:rsidR="001C110A" w:rsidRDefault="001C110A" w:rsidP="001C110A">
      <w:pPr>
        <w:pStyle w:val="ListParagraph"/>
        <w:rPr>
          <w:rFonts w:ascii="Times New Roman" w:hAnsi="Times New Roman" w:cs="Times New Roman"/>
        </w:rPr>
      </w:pPr>
      <w:r>
        <w:rPr>
          <w:rFonts w:ascii="Times New Roman" w:hAnsi="Times New Roman" w:cs="Times New Roman"/>
        </w:rPr>
        <w:t>ii) Describe a chemical test to identify the gaseous product</w:t>
      </w:r>
      <w:proofErr w:type="gramStart"/>
      <w:r>
        <w:rPr>
          <w:rFonts w:ascii="Times New Roman" w:hAnsi="Times New Roman" w:cs="Times New Roman"/>
        </w:rPr>
        <w:t>.</w:t>
      </w:r>
      <w:r w:rsidR="004455E3">
        <w:rPr>
          <w:rFonts w:ascii="Times New Roman" w:hAnsi="Times New Roman" w:cs="Times New Roman"/>
        </w:rPr>
        <w:t>(</w:t>
      </w:r>
      <w:proofErr w:type="gramEnd"/>
      <w:r w:rsidR="004455E3">
        <w:rPr>
          <w:rFonts w:ascii="Times New Roman" w:hAnsi="Times New Roman" w:cs="Times New Roman"/>
        </w:rPr>
        <w:t>2mks)</w:t>
      </w:r>
    </w:p>
    <w:p w:rsidR="00F2608C" w:rsidRDefault="00F2608C" w:rsidP="00F2608C">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2608C" w:rsidRDefault="00F2608C" w:rsidP="00F2608C">
      <w:pPr>
        <w:pStyle w:val="ListParagraph"/>
        <w:rPr>
          <w:rFonts w:ascii="Times New Roman" w:hAnsi="Times New Roman" w:cs="Times New Roman"/>
        </w:rPr>
      </w:pPr>
    </w:p>
    <w:p w:rsidR="00F2608C" w:rsidRDefault="00F2608C" w:rsidP="00F2608C">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4455E3" w:rsidRDefault="004455E3" w:rsidP="00F2608C">
      <w:pPr>
        <w:pStyle w:val="ListParagraph"/>
        <w:rPr>
          <w:rFonts w:ascii="Times New Roman" w:hAnsi="Times New Roman" w:cs="Times New Roman"/>
        </w:rPr>
      </w:pPr>
    </w:p>
    <w:p w:rsidR="004455E3" w:rsidRDefault="004455E3" w:rsidP="004455E3">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4455E3" w:rsidRDefault="004455E3" w:rsidP="004455E3">
      <w:pPr>
        <w:pStyle w:val="ListParagraph"/>
        <w:rPr>
          <w:rFonts w:ascii="Times New Roman" w:hAnsi="Times New Roman" w:cs="Times New Roman"/>
        </w:rPr>
      </w:pPr>
    </w:p>
    <w:p w:rsidR="004455E3" w:rsidRDefault="004455E3" w:rsidP="004455E3">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2608C" w:rsidRDefault="00F2608C" w:rsidP="001C110A">
      <w:pPr>
        <w:pStyle w:val="ListParagraph"/>
        <w:rPr>
          <w:rFonts w:ascii="Times New Roman" w:hAnsi="Times New Roman" w:cs="Times New Roman"/>
        </w:rPr>
      </w:pPr>
    </w:p>
    <w:p w:rsidR="001C110A" w:rsidRDefault="001C110A" w:rsidP="007933F7">
      <w:pPr>
        <w:pStyle w:val="ListParagraph"/>
        <w:numPr>
          <w:ilvl w:val="0"/>
          <w:numId w:val="1"/>
        </w:numPr>
        <w:rPr>
          <w:rFonts w:ascii="Times New Roman" w:hAnsi="Times New Roman" w:cs="Times New Roman"/>
        </w:rPr>
      </w:pPr>
      <w:r>
        <w:rPr>
          <w:rFonts w:ascii="Times New Roman" w:hAnsi="Times New Roman" w:cs="Times New Roman"/>
        </w:rPr>
        <w:t>The ggrid below represents part of the periodic table. Use it to answer the questions that follow</w:t>
      </w:r>
    </w:p>
    <w:p w:rsidR="004455E3" w:rsidRDefault="0063572C" w:rsidP="004455E3">
      <w:pPr>
        <w:pStyle w:val="ListParagraph"/>
        <w:rPr>
          <w:rFonts w:ascii="Times New Roman" w:hAnsi="Times New Roman" w:cs="Times New Roman"/>
        </w:rPr>
      </w:pPr>
      <w:r>
        <w:rPr>
          <w:rFonts w:ascii="Times New Roman" w:hAnsi="Times New Roman" w:cs="Times New Roman"/>
          <w:noProof/>
        </w:rPr>
        <w:pict>
          <v:group id="_x0000_s1129" style="position:absolute;left:0;text-align:left;margin-left:106.5pt;margin-top:20.2pt;width:244.5pt;height:66.75pt;z-index:251767808" coordorigin="3570,11445" coordsize="4890,1335">
            <v:shape id="_x0000_s1125" type="#_x0000_t202" style="position:absolute;left:3570;top:11445;width:4890;height:495;mso-width-relative:margin;mso-height-relative:margin" stroked="f">
              <v:textbox>
                <w:txbxContent>
                  <w:p w:rsidR="004455E3" w:rsidRDefault="004455E3"/>
                </w:txbxContent>
              </v:textbox>
            </v:shape>
            <v:shape id="_x0000_s1126" type="#_x0000_t202" style="position:absolute;left:4140;top:11850;width:1410;height:930;mso-width-relative:margin;mso-height-relative:margin" stroked="f">
              <v:textbox>
                <w:txbxContent>
                  <w:p w:rsidR="004455E3" w:rsidRDefault="004455E3" w:rsidP="004455E3"/>
                </w:txbxContent>
              </v:textbox>
            </v:shape>
          </v:group>
        </w:pict>
      </w:r>
    </w:p>
    <w:tbl>
      <w:tblPr>
        <w:tblStyle w:val="TableGrid"/>
        <w:tblW w:w="0" w:type="auto"/>
        <w:tblInd w:w="1638" w:type="dxa"/>
        <w:tblLook w:val="04A0"/>
      </w:tblPr>
      <w:tblGrid>
        <w:gridCol w:w="585"/>
        <w:gridCol w:w="585"/>
        <w:gridCol w:w="1440"/>
        <w:gridCol w:w="585"/>
        <w:gridCol w:w="585"/>
        <w:gridCol w:w="585"/>
        <w:gridCol w:w="585"/>
        <w:gridCol w:w="585"/>
        <w:gridCol w:w="585"/>
      </w:tblGrid>
      <w:tr w:rsidR="004455E3" w:rsidTr="004455E3">
        <w:trPr>
          <w:trHeight w:val="420"/>
        </w:trPr>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1440"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r>
      <w:tr w:rsidR="004455E3" w:rsidTr="004455E3">
        <w:trPr>
          <w:trHeight w:val="420"/>
        </w:trPr>
        <w:tc>
          <w:tcPr>
            <w:tcW w:w="585" w:type="dxa"/>
          </w:tcPr>
          <w:p w:rsidR="004455E3" w:rsidRPr="001D19C8" w:rsidRDefault="001D19C8" w:rsidP="001D19C8">
            <w:pPr>
              <w:jc w:val="center"/>
              <w:rPr>
                <w:rFonts w:asciiTheme="majorHAnsi" w:hAnsiTheme="majorHAnsi" w:cs="Times New Roman"/>
                <w:sz w:val="28"/>
                <w:szCs w:val="28"/>
              </w:rPr>
            </w:pPr>
            <w:r>
              <w:rPr>
                <w:rFonts w:asciiTheme="majorHAnsi" w:hAnsiTheme="majorHAnsi" w:cs="Times New Roman"/>
                <w:sz w:val="28"/>
                <w:szCs w:val="28"/>
              </w:rPr>
              <w:t>I</w:t>
            </w:r>
          </w:p>
        </w:tc>
        <w:tc>
          <w:tcPr>
            <w:tcW w:w="585" w:type="dxa"/>
          </w:tcPr>
          <w:p w:rsidR="004455E3" w:rsidRDefault="004455E3" w:rsidP="001C110A">
            <w:pPr>
              <w:rPr>
                <w:rFonts w:ascii="Times New Roman" w:hAnsi="Times New Roman" w:cs="Times New Roman"/>
              </w:rPr>
            </w:pPr>
          </w:p>
        </w:tc>
        <w:tc>
          <w:tcPr>
            <w:tcW w:w="1440"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1D19C8" w:rsidP="001D19C8">
            <w:pPr>
              <w:jc w:val="center"/>
              <w:rPr>
                <w:rFonts w:ascii="Times New Roman" w:hAnsi="Times New Roman" w:cs="Times New Roman"/>
              </w:rPr>
            </w:pPr>
            <w:r>
              <w:rPr>
                <w:rFonts w:ascii="Times New Roman" w:hAnsi="Times New Roman" w:cs="Times New Roman"/>
              </w:rPr>
              <w:t>M</w:t>
            </w:r>
          </w:p>
        </w:tc>
        <w:tc>
          <w:tcPr>
            <w:tcW w:w="585" w:type="dxa"/>
          </w:tcPr>
          <w:p w:rsidR="004455E3" w:rsidRDefault="004455E3" w:rsidP="001C110A">
            <w:pPr>
              <w:rPr>
                <w:rFonts w:ascii="Times New Roman" w:hAnsi="Times New Roman" w:cs="Times New Roman"/>
              </w:rPr>
            </w:pPr>
          </w:p>
        </w:tc>
      </w:tr>
      <w:tr w:rsidR="004455E3" w:rsidTr="004455E3">
        <w:trPr>
          <w:trHeight w:val="420"/>
        </w:trPr>
        <w:tc>
          <w:tcPr>
            <w:tcW w:w="585" w:type="dxa"/>
          </w:tcPr>
          <w:p w:rsidR="004455E3" w:rsidRDefault="001D19C8" w:rsidP="001D19C8">
            <w:pPr>
              <w:jc w:val="center"/>
              <w:rPr>
                <w:rFonts w:ascii="Times New Roman" w:hAnsi="Times New Roman" w:cs="Times New Roman"/>
              </w:rPr>
            </w:pPr>
            <w:r>
              <w:rPr>
                <w:rFonts w:ascii="Times New Roman" w:hAnsi="Times New Roman" w:cs="Times New Roman"/>
              </w:rPr>
              <w:t>J</w:t>
            </w:r>
          </w:p>
        </w:tc>
        <w:tc>
          <w:tcPr>
            <w:tcW w:w="585" w:type="dxa"/>
          </w:tcPr>
          <w:p w:rsidR="004455E3" w:rsidRDefault="001D19C8" w:rsidP="001D19C8">
            <w:pPr>
              <w:jc w:val="center"/>
              <w:rPr>
                <w:rFonts w:ascii="Times New Roman" w:hAnsi="Times New Roman" w:cs="Times New Roman"/>
              </w:rPr>
            </w:pPr>
            <w:r>
              <w:rPr>
                <w:rFonts w:ascii="Times New Roman" w:hAnsi="Times New Roman" w:cs="Times New Roman"/>
              </w:rPr>
              <w:t>K</w:t>
            </w:r>
          </w:p>
        </w:tc>
        <w:tc>
          <w:tcPr>
            <w:tcW w:w="1440" w:type="dxa"/>
          </w:tcPr>
          <w:p w:rsidR="004455E3" w:rsidRDefault="004455E3" w:rsidP="001C110A">
            <w:pPr>
              <w:rPr>
                <w:rFonts w:ascii="Times New Roman" w:hAnsi="Times New Roman" w:cs="Times New Roman"/>
              </w:rPr>
            </w:pPr>
          </w:p>
        </w:tc>
        <w:tc>
          <w:tcPr>
            <w:tcW w:w="585" w:type="dxa"/>
          </w:tcPr>
          <w:p w:rsidR="004455E3" w:rsidRDefault="001D19C8" w:rsidP="001D19C8">
            <w:pPr>
              <w:jc w:val="center"/>
              <w:rPr>
                <w:rFonts w:ascii="Times New Roman" w:hAnsi="Times New Roman" w:cs="Times New Roman"/>
              </w:rPr>
            </w:pPr>
            <w:r>
              <w:rPr>
                <w:rFonts w:ascii="Times New Roman" w:hAnsi="Times New Roman" w:cs="Times New Roman"/>
              </w:rPr>
              <w:t>L</w:t>
            </w: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1D19C8" w:rsidP="001D19C8">
            <w:pPr>
              <w:jc w:val="center"/>
              <w:rPr>
                <w:rFonts w:ascii="Times New Roman" w:hAnsi="Times New Roman" w:cs="Times New Roman"/>
              </w:rPr>
            </w:pPr>
            <w:r>
              <w:rPr>
                <w:rFonts w:ascii="Times New Roman" w:hAnsi="Times New Roman" w:cs="Times New Roman"/>
              </w:rPr>
              <w:t>O</w:t>
            </w:r>
          </w:p>
        </w:tc>
        <w:tc>
          <w:tcPr>
            <w:tcW w:w="585" w:type="dxa"/>
          </w:tcPr>
          <w:p w:rsidR="004455E3" w:rsidRDefault="004455E3" w:rsidP="001C110A">
            <w:pPr>
              <w:rPr>
                <w:rFonts w:ascii="Times New Roman" w:hAnsi="Times New Roman" w:cs="Times New Roman"/>
              </w:rPr>
            </w:pPr>
          </w:p>
        </w:tc>
      </w:tr>
      <w:tr w:rsidR="004455E3" w:rsidTr="004455E3">
        <w:trPr>
          <w:trHeight w:val="420"/>
        </w:trPr>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1440"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r>
      <w:tr w:rsidR="004455E3" w:rsidTr="004455E3">
        <w:trPr>
          <w:trHeight w:val="420"/>
        </w:trPr>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1440"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c>
          <w:tcPr>
            <w:tcW w:w="585" w:type="dxa"/>
          </w:tcPr>
          <w:p w:rsidR="004455E3" w:rsidRDefault="004455E3" w:rsidP="001C110A">
            <w:pPr>
              <w:rPr>
                <w:rFonts w:ascii="Times New Roman" w:hAnsi="Times New Roman" w:cs="Times New Roman"/>
              </w:rPr>
            </w:pPr>
          </w:p>
        </w:tc>
      </w:tr>
    </w:tbl>
    <w:p w:rsidR="004455E3" w:rsidRDefault="004455E3" w:rsidP="001C110A">
      <w:pPr>
        <w:rPr>
          <w:rFonts w:ascii="Times New Roman" w:hAnsi="Times New Roman" w:cs="Times New Roman"/>
        </w:rPr>
      </w:pPr>
    </w:p>
    <w:p w:rsidR="001C110A" w:rsidRDefault="001C110A" w:rsidP="001C110A">
      <w:pPr>
        <w:ind w:left="720"/>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name</w:t>
      </w:r>
      <w:proofErr w:type="gramEnd"/>
      <w:r>
        <w:rPr>
          <w:rFonts w:ascii="Times New Roman" w:hAnsi="Times New Roman" w:cs="Times New Roman"/>
        </w:rPr>
        <w:t xml:space="preserve"> the chemical familyinto which the element K belong. (1mk)</w:t>
      </w:r>
    </w:p>
    <w:p w:rsidR="004455E3" w:rsidRDefault="004455E3" w:rsidP="001C110A">
      <w:pPr>
        <w:ind w:left="720"/>
        <w:rPr>
          <w:rFonts w:ascii="Times New Roman" w:hAnsi="Times New Roman" w:cs="Times New Roman"/>
        </w:rPr>
      </w:pPr>
      <w:r>
        <w:rPr>
          <w:rFonts w:ascii="Times New Roman" w:hAnsi="Times New Roman" w:cs="Times New Roman"/>
        </w:rPr>
        <w:t>______________________________________________________________________________</w:t>
      </w:r>
    </w:p>
    <w:p w:rsidR="001C110A" w:rsidRDefault="001C110A" w:rsidP="001C110A">
      <w:pPr>
        <w:ind w:left="720"/>
        <w:rPr>
          <w:rFonts w:ascii="Times New Roman" w:hAnsi="Times New Roman" w:cs="Times New Roman"/>
        </w:rPr>
      </w:pPr>
      <w:r>
        <w:rPr>
          <w:rFonts w:ascii="Times New Roman" w:hAnsi="Times New Roman" w:cs="Times New Roman"/>
        </w:rPr>
        <w:lastRenderedPageBreak/>
        <w:t xml:space="preserve">ii) </w:t>
      </w:r>
      <w:proofErr w:type="gramStart"/>
      <w:r>
        <w:rPr>
          <w:rFonts w:ascii="Times New Roman" w:hAnsi="Times New Roman" w:cs="Times New Roman"/>
        </w:rPr>
        <w:t>compare</w:t>
      </w:r>
      <w:proofErr w:type="gramEnd"/>
      <w:r>
        <w:rPr>
          <w:rFonts w:ascii="Times New Roman" w:hAnsi="Times New Roman" w:cs="Times New Roman"/>
        </w:rPr>
        <w:t xml:space="preserve"> the melting points of J and K. Explain your answer. (2mks)</w:t>
      </w:r>
    </w:p>
    <w:p w:rsidR="004455E3" w:rsidRDefault="004455E3" w:rsidP="004455E3">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4455E3" w:rsidRPr="001C110A" w:rsidRDefault="004455E3" w:rsidP="004455E3">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1C110A" w:rsidRDefault="00B90E36" w:rsidP="007933F7">
      <w:pPr>
        <w:pStyle w:val="ListParagraph"/>
        <w:numPr>
          <w:ilvl w:val="0"/>
          <w:numId w:val="1"/>
        </w:numPr>
        <w:rPr>
          <w:rFonts w:ascii="Times New Roman" w:hAnsi="Times New Roman" w:cs="Times New Roman"/>
        </w:rPr>
      </w:pPr>
      <w:r>
        <w:rPr>
          <w:rFonts w:ascii="Times New Roman" w:hAnsi="Times New Roman" w:cs="Times New Roman"/>
        </w:rPr>
        <w:t xml:space="preserve">i) </w:t>
      </w:r>
      <w:proofErr w:type="gramStart"/>
      <w:r>
        <w:rPr>
          <w:rFonts w:ascii="Times New Roman" w:hAnsi="Times New Roman" w:cs="Times New Roman"/>
        </w:rPr>
        <w:t>state</w:t>
      </w:r>
      <w:proofErr w:type="gramEnd"/>
      <w:r>
        <w:rPr>
          <w:rFonts w:ascii="Times New Roman" w:hAnsi="Times New Roman" w:cs="Times New Roman"/>
        </w:rPr>
        <w:t xml:space="preserve"> two disadvantages of using luminous flame for heating in the laboratory. (2mks)</w:t>
      </w:r>
    </w:p>
    <w:p w:rsidR="00C662C0" w:rsidRDefault="00C662C0" w:rsidP="00C662C0">
      <w:pPr>
        <w:pStyle w:val="ListParagraph"/>
        <w:rPr>
          <w:rFonts w:ascii="Times New Roman" w:hAnsi="Times New Roman" w:cs="Times New Roman"/>
        </w:rPr>
      </w:pPr>
    </w:p>
    <w:p w:rsidR="00C662C0" w:rsidRDefault="00C662C0" w:rsidP="00C662C0">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Pr="001C110A" w:rsidRDefault="00C662C0" w:rsidP="00C662C0">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B90E36" w:rsidRDefault="00B90E36" w:rsidP="00B90E36">
      <w:pPr>
        <w:pStyle w:val="ListParagraph"/>
        <w:rPr>
          <w:rFonts w:ascii="Times New Roman" w:hAnsi="Times New Roman" w:cs="Times New Roman"/>
        </w:rPr>
      </w:pPr>
      <w:r>
        <w:rPr>
          <w:rFonts w:ascii="Times New Roman" w:hAnsi="Times New Roman" w:cs="Times New Roman"/>
        </w:rPr>
        <w:t xml:space="preserve">ii) </w:t>
      </w:r>
      <w:proofErr w:type="gramStart"/>
      <w:r>
        <w:rPr>
          <w:rFonts w:ascii="Times New Roman" w:hAnsi="Times New Roman" w:cs="Times New Roman"/>
        </w:rPr>
        <w:t>state</w:t>
      </w:r>
      <w:proofErr w:type="gramEnd"/>
      <w:r>
        <w:rPr>
          <w:rFonts w:ascii="Times New Roman" w:hAnsi="Times New Roman" w:cs="Times New Roman"/>
        </w:rPr>
        <w:t xml:space="preserve"> how luminous flame is produced. (1mk)</w:t>
      </w:r>
    </w:p>
    <w:p w:rsidR="00C662C0" w:rsidRDefault="00C662C0" w:rsidP="00B90E36">
      <w:pPr>
        <w:pStyle w:val="ListParagraph"/>
        <w:rPr>
          <w:rFonts w:ascii="Times New Roman" w:hAnsi="Times New Roman" w:cs="Times New Roman"/>
        </w:rPr>
      </w:pPr>
    </w:p>
    <w:p w:rsidR="00C662C0" w:rsidRDefault="00C662C0" w:rsidP="00C662C0">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Pr="00C662C0" w:rsidRDefault="00C662C0" w:rsidP="00C662C0">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B90E36" w:rsidRDefault="00B90E36" w:rsidP="007933F7">
      <w:pPr>
        <w:pStyle w:val="ListParagraph"/>
        <w:numPr>
          <w:ilvl w:val="0"/>
          <w:numId w:val="1"/>
        </w:numPr>
        <w:rPr>
          <w:rFonts w:ascii="Times New Roman" w:hAnsi="Times New Roman" w:cs="Times New Roman"/>
        </w:rPr>
      </w:pPr>
      <w:r>
        <w:rPr>
          <w:rFonts w:ascii="Times New Roman" w:hAnsi="Times New Roman" w:cs="Times New Roman"/>
        </w:rPr>
        <w:t xml:space="preserve">Under pressure of 1 </w:t>
      </w:r>
      <w:proofErr w:type="gramStart"/>
      <w:r>
        <w:rPr>
          <w:rFonts w:ascii="Times New Roman" w:hAnsi="Times New Roman" w:cs="Times New Roman"/>
        </w:rPr>
        <w:t>atmospheres</w:t>
      </w:r>
      <w:proofErr w:type="gramEnd"/>
      <w:r>
        <w:rPr>
          <w:rFonts w:ascii="Times New Roman" w:hAnsi="Times New Roman" w:cs="Times New Roman"/>
        </w:rPr>
        <w:t xml:space="preserve"> a certain gas occupies a volume of 60L, when the temperature is 20</w:t>
      </w:r>
      <w:r w:rsidRPr="00B90E36">
        <w:rPr>
          <w:rFonts w:ascii="Times New Roman" w:hAnsi="Times New Roman" w:cs="Times New Roman"/>
          <w:vertAlign w:val="superscript"/>
        </w:rPr>
        <w:t>0</w:t>
      </w:r>
      <w:r>
        <w:rPr>
          <w:rFonts w:ascii="Times New Roman" w:hAnsi="Times New Roman" w:cs="Times New Roman"/>
        </w:rPr>
        <w:t>c. If the pressure is increased to 2.5 atmospheres and the temperature increased to 40</w:t>
      </w:r>
      <w:r w:rsidRPr="00B90E36">
        <w:rPr>
          <w:rFonts w:ascii="Times New Roman" w:hAnsi="Times New Roman" w:cs="Times New Roman"/>
          <w:vertAlign w:val="superscript"/>
        </w:rPr>
        <w:t>0</w:t>
      </w:r>
      <w:r>
        <w:rPr>
          <w:rFonts w:ascii="Times New Roman" w:hAnsi="Times New Roman" w:cs="Times New Roman"/>
        </w:rPr>
        <w:t>ccalculate the volume of the gas.</w:t>
      </w: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Pr="00C662C0" w:rsidRDefault="00C662C0" w:rsidP="00C662C0">
      <w:pPr>
        <w:rPr>
          <w:rFonts w:ascii="Times New Roman" w:hAnsi="Times New Roman" w:cs="Times New Roman"/>
        </w:rPr>
      </w:pPr>
    </w:p>
    <w:p w:rsidR="00B90E36" w:rsidRDefault="00B90E36" w:rsidP="007933F7">
      <w:pPr>
        <w:pStyle w:val="ListParagraph"/>
        <w:numPr>
          <w:ilvl w:val="0"/>
          <w:numId w:val="1"/>
        </w:numPr>
        <w:rPr>
          <w:rFonts w:ascii="Times New Roman" w:hAnsi="Times New Roman" w:cs="Times New Roman"/>
        </w:rPr>
      </w:pPr>
      <w:r>
        <w:rPr>
          <w:rFonts w:ascii="Times New Roman" w:hAnsi="Times New Roman" w:cs="Times New Roman"/>
        </w:rPr>
        <w:t xml:space="preserve">State </w:t>
      </w:r>
      <w:proofErr w:type="gramStart"/>
      <w:r>
        <w:rPr>
          <w:rFonts w:ascii="Times New Roman" w:hAnsi="Times New Roman" w:cs="Times New Roman"/>
        </w:rPr>
        <w:t>Boyles</w:t>
      </w:r>
      <w:proofErr w:type="gramEnd"/>
      <w:r>
        <w:rPr>
          <w:rFonts w:ascii="Times New Roman" w:hAnsi="Times New Roman" w:cs="Times New Roman"/>
        </w:rPr>
        <w:t xml:space="preserve"> law. (1mk)</w:t>
      </w:r>
    </w:p>
    <w:p w:rsidR="00C662C0" w:rsidRDefault="00C662C0" w:rsidP="00C662C0">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Pr="001C110A" w:rsidRDefault="00C662C0" w:rsidP="00C662C0">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B90E36" w:rsidRDefault="00B90E36" w:rsidP="007933F7">
      <w:pPr>
        <w:pStyle w:val="ListParagraph"/>
        <w:numPr>
          <w:ilvl w:val="0"/>
          <w:numId w:val="1"/>
        </w:numPr>
        <w:rPr>
          <w:rFonts w:ascii="Times New Roman" w:hAnsi="Times New Roman" w:cs="Times New Roman"/>
        </w:rPr>
      </w:pPr>
      <w:r>
        <w:rPr>
          <w:rFonts w:ascii="Times New Roman" w:hAnsi="Times New Roman" w:cs="Times New Roman"/>
        </w:rPr>
        <w:t>State why galvanizing is a better method of preventing rusting than painting. (2mks)</w:t>
      </w:r>
    </w:p>
    <w:p w:rsidR="00C662C0" w:rsidRDefault="00C662C0" w:rsidP="00C662C0">
      <w:pPr>
        <w:rPr>
          <w:rFonts w:ascii="Times New Roman" w:hAnsi="Times New Roman" w:cs="Times New Roman"/>
        </w:rPr>
      </w:pPr>
    </w:p>
    <w:p w:rsidR="00C662C0" w:rsidRDefault="00C662C0" w:rsidP="00C662C0">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Pr="001C110A" w:rsidRDefault="00C662C0" w:rsidP="00C662C0">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B90E36" w:rsidRDefault="00B90E36" w:rsidP="007933F7">
      <w:pPr>
        <w:pStyle w:val="ListParagraph"/>
        <w:numPr>
          <w:ilvl w:val="0"/>
          <w:numId w:val="1"/>
        </w:numPr>
        <w:rPr>
          <w:rFonts w:ascii="Times New Roman" w:hAnsi="Times New Roman" w:cs="Times New Roman"/>
        </w:rPr>
      </w:pPr>
      <w:r>
        <w:rPr>
          <w:rFonts w:ascii="Times New Roman" w:hAnsi="Times New Roman" w:cs="Times New Roman"/>
        </w:rPr>
        <w:lastRenderedPageBreak/>
        <w:t>Two metal carbonates x and y were heated in an open cruscible. The mass of y remained the same after heating while that of x reduced. Wich carbonate is likely to be of calcium? Explain. (3mks)</w:t>
      </w: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Pr="00C662C0" w:rsidRDefault="00C662C0" w:rsidP="00C662C0">
      <w:pPr>
        <w:rPr>
          <w:rFonts w:ascii="Times New Roman" w:hAnsi="Times New Roman" w:cs="Times New Roman"/>
        </w:rPr>
      </w:pPr>
    </w:p>
    <w:p w:rsidR="00B90E36" w:rsidRDefault="00B90E36" w:rsidP="007933F7">
      <w:pPr>
        <w:pStyle w:val="ListParagraph"/>
        <w:numPr>
          <w:ilvl w:val="0"/>
          <w:numId w:val="1"/>
        </w:numPr>
        <w:rPr>
          <w:rFonts w:ascii="Times New Roman" w:hAnsi="Times New Roman" w:cs="Times New Roman"/>
        </w:rPr>
      </w:pPr>
      <w:r>
        <w:rPr>
          <w:rFonts w:ascii="Times New Roman" w:hAnsi="Times New Roman" w:cs="Times New Roman"/>
        </w:rPr>
        <w:t xml:space="preserve">2.34g of sodium chloride was reacted with excess </w:t>
      </w:r>
      <w:proofErr w:type="gramStart"/>
      <w:r>
        <w:rPr>
          <w:rFonts w:ascii="Times New Roman" w:hAnsi="Times New Roman" w:cs="Times New Roman"/>
        </w:rPr>
        <w:t>lead(</w:t>
      </w:r>
      <w:proofErr w:type="gramEnd"/>
      <w:r>
        <w:rPr>
          <w:rFonts w:ascii="Times New Roman" w:hAnsi="Times New Roman" w:cs="Times New Roman"/>
        </w:rPr>
        <w:t>II) nitrate solution. Determine the mass of the precipitate formed. (Pb=208, Na=23</w:t>
      </w:r>
      <w:r w:rsidR="006727F2">
        <w:rPr>
          <w:rFonts w:ascii="Times New Roman" w:hAnsi="Times New Roman" w:cs="Times New Roman"/>
        </w:rPr>
        <w:t>, Cl=35.5) (3mks)</w:t>
      </w: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Default="00C662C0" w:rsidP="00C662C0">
      <w:pPr>
        <w:rPr>
          <w:rFonts w:ascii="Times New Roman" w:hAnsi="Times New Roman" w:cs="Times New Roman"/>
        </w:rPr>
      </w:pPr>
    </w:p>
    <w:p w:rsidR="00C662C0" w:rsidRPr="00C662C0" w:rsidRDefault="00C662C0" w:rsidP="00C662C0">
      <w:pPr>
        <w:rPr>
          <w:rFonts w:ascii="Times New Roman" w:hAnsi="Times New Roman" w:cs="Times New Roman"/>
        </w:rPr>
      </w:pPr>
    </w:p>
    <w:p w:rsidR="006727F2" w:rsidRDefault="006727F2" w:rsidP="007933F7">
      <w:pPr>
        <w:pStyle w:val="ListParagraph"/>
        <w:numPr>
          <w:ilvl w:val="0"/>
          <w:numId w:val="1"/>
        </w:numPr>
        <w:rPr>
          <w:rFonts w:ascii="Times New Roman" w:hAnsi="Times New Roman" w:cs="Times New Roman"/>
        </w:rPr>
      </w:pPr>
      <w:r>
        <w:rPr>
          <w:rFonts w:ascii="Times New Roman" w:hAnsi="Times New Roman" w:cs="Times New Roman"/>
        </w:rPr>
        <w:t>Helium replaced hydrogen in weather balloons. Explain. (1mk)</w:t>
      </w:r>
    </w:p>
    <w:p w:rsidR="00C662C0" w:rsidRDefault="00C662C0" w:rsidP="00C662C0">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Default="00C662C0" w:rsidP="00C662C0">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Default="00C662C0" w:rsidP="00C662C0">
      <w:pPr>
        <w:ind w:left="720"/>
        <w:rPr>
          <w:rFonts w:ascii="Times New Roman" w:hAnsi="Times New Roman" w:cs="Times New Roman"/>
        </w:rPr>
      </w:pPr>
    </w:p>
    <w:p w:rsidR="00C662C0" w:rsidRPr="001C110A" w:rsidRDefault="00C662C0" w:rsidP="00C662C0">
      <w:pPr>
        <w:ind w:left="720"/>
        <w:rPr>
          <w:rFonts w:ascii="Times New Roman" w:hAnsi="Times New Roman" w:cs="Times New Roman"/>
        </w:rPr>
      </w:pPr>
    </w:p>
    <w:p w:rsidR="006727F2" w:rsidRDefault="006727F2" w:rsidP="007933F7">
      <w:pPr>
        <w:pStyle w:val="ListParagraph"/>
        <w:numPr>
          <w:ilvl w:val="0"/>
          <w:numId w:val="1"/>
        </w:numPr>
        <w:rPr>
          <w:rFonts w:ascii="Times New Roman" w:hAnsi="Times New Roman" w:cs="Times New Roman"/>
        </w:rPr>
      </w:pPr>
      <w:r>
        <w:rPr>
          <w:rFonts w:ascii="Times New Roman" w:hAnsi="Times New Roman" w:cs="Times New Roman"/>
        </w:rPr>
        <w:t>Dilute hydrochloric acid reacted with zinc metal.(Zn=65.2, MGV= 24000cm</w:t>
      </w:r>
      <w:r>
        <w:rPr>
          <w:rFonts w:ascii="Times New Roman" w:hAnsi="Times New Roman" w:cs="Times New Roman"/>
          <w:vertAlign w:val="superscript"/>
        </w:rPr>
        <w:t>3</w:t>
      </w:r>
      <w:r>
        <w:rPr>
          <w:rFonts w:ascii="Times New Roman" w:hAnsi="Times New Roman" w:cs="Times New Roman"/>
        </w:rPr>
        <w:t>)</w:t>
      </w:r>
    </w:p>
    <w:p w:rsidR="006727F2" w:rsidRDefault="006727F2" w:rsidP="006727F2">
      <w:pPr>
        <w:pStyle w:val="ListParagrap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write</w:t>
      </w:r>
      <w:proofErr w:type="gramEnd"/>
      <w:r>
        <w:rPr>
          <w:rFonts w:ascii="Times New Roman" w:hAnsi="Times New Roman" w:cs="Times New Roman"/>
        </w:rPr>
        <w:t xml:space="preserve"> the chemical equation for the reaction.(1mk)</w:t>
      </w: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6727F2" w:rsidRDefault="006727F2" w:rsidP="006727F2">
      <w:pPr>
        <w:pStyle w:val="ListParagraph"/>
        <w:rPr>
          <w:rFonts w:ascii="Times New Roman" w:hAnsi="Times New Roman" w:cs="Times New Roman"/>
        </w:rPr>
      </w:pPr>
      <w:r>
        <w:rPr>
          <w:rFonts w:ascii="Times New Roman" w:hAnsi="Times New Roman" w:cs="Times New Roman"/>
        </w:rPr>
        <w:t>b) If 3.92g of Zinc reacted with 100cm</w:t>
      </w:r>
      <w:r>
        <w:rPr>
          <w:rFonts w:ascii="Times New Roman" w:hAnsi="Times New Roman" w:cs="Times New Roman"/>
          <w:vertAlign w:val="superscript"/>
        </w:rPr>
        <w:t>3</w:t>
      </w:r>
      <w:r>
        <w:rPr>
          <w:rFonts w:ascii="Times New Roman" w:hAnsi="Times New Roman" w:cs="Times New Roman"/>
        </w:rPr>
        <w:t xml:space="preserve"> of 0.4M hydrochloric acid</w:t>
      </w:r>
    </w:p>
    <w:p w:rsidR="006727F2" w:rsidRDefault="006727F2" w:rsidP="006727F2">
      <w:pPr>
        <w:pStyle w:val="ListParagraph"/>
        <w:rPr>
          <w:rFonts w:ascii="Times New Roman" w:hAnsi="Times New Roman" w:cs="Times New Roman"/>
        </w:rPr>
      </w:pPr>
      <w:r>
        <w:rPr>
          <w:rFonts w:ascii="Times New Roman" w:hAnsi="Times New Roman" w:cs="Times New Roman"/>
        </w:rPr>
        <w:tab/>
        <w:t xml:space="preserve">i) </w:t>
      </w:r>
      <w:proofErr w:type="gramStart"/>
      <w:r>
        <w:rPr>
          <w:rFonts w:ascii="Times New Roman" w:hAnsi="Times New Roman" w:cs="Times New Roman"/>
        </w:rPr>
        <w:t>determine</w:t>
      </w:r>
      <w:proofErr w:type="gramEnd"/>
      <w:r>
        <w:rPr>
          <w:rFonts w:ascii="Times New Roman" w:hAnsi="Times New Roman" w:cs="Times New Roman"/>
        </w:rPr>
        <w:t xml:space="preserve"> the reagent that was in excess(3mks)</w:t>
      </w: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6727F2" w:rsidRDefault="006727F2" w:rsidP="006727F2">
      <w:pPr>
        <w:pStyle w:val="ListParagraph"/>
        <w:rPr>
          <w:rFonts w:ascii="Times New Roman" w:hAnsi="Times New Roman" w:cs="Times New Roman"/>
        </w:rPr>
      </w:pPr>
      <w:r>
        <w:rPr>
          <w:rFonts w:ascii="Times New Roman" w:hAnsi="Times New Roman" w:cs="Times New Roman"/>
        </w:rPr>
        <w:tab/>
        <w:t xml:space="preserve">ii) </w:t>
      </w:r>
      <w:proofErr w:type="gramStart"/>
      <w:r>
        <w:rPr>
          <w:rFonts w:ascii="Times New Roman" w:hAnsi="Times New Roman" w:cs="Times New Roman"/>
        </w:rPr>
        <w:t>calculate</w:t>
      </w:r>
      <w:proofErr w:type="gramEnd"/>
      <w:r>
        <w:rPr>
          <w:rFonts w:ascii="Times New Roman" w:hAnsi="Times New Roman" w:cs="Times New Roman"/>
        </w:rPr>
        <w:t xml:space="preserve"> the total volume of hydrogen gas liberated at r.t.p. (2mks)</w:t>
      </w: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C662C0" w:rsidRDefault="00C662C0" w:rsidP="006727F2">
      <w:pPr>
        <w:pStyle w:val="ListParagraph"/>
        <w:rPr>
          <w:rFonts w:ascii="Times New Roman" w:hAnsi="Times New Roman" w:cs="Times New Roman"/>
        </w:rPr>
      </w:pPr>
    </w:p>
    <w:p w:rsidR="006727F2" w:rsidRPr="006727F2" w:rsidRDefault="006727F2" w:rsidP="006727F2">
      <w:pPr>
        <w:pStyle w:val="ListParagraph"/>
        <w:rPr>
          <w:rFonts w:ascii="Times New Roman" w:hAnsi="Times New Roman" w:cs="Times New Roman"/>
        </w:rPr>
      </w:pPr>
    </w:p>
    <w:p w:rsidR="006727F2" w:rsidRDefault="006727F2" w:rsidP="007933F7">
      <w:pPr>
        <w:pStyle w:val="ListParagraph"/>
        <w:numPr>
          <w:ilvl w:val="0"/>
          <w:numId w:val="1"/>
        </w:numPr>
        <w:rPr>
          <w:rFonts w:ascii="Times New Roman" w:hAnsi="Times New Roman" w:cs="Times New Roman"/>
        </w:rPr>
      </w:pPr>
      <w:r>
        <w:rPr>
          <w:rFonts w:ascii="Times New Roman" w:hAnsi="Times New Roman" w:cs="Times New Roman"/>
        </w:rPr>
        <w:t>Aluminium chloride is added to water and forms a solution. A litmus paper was put into the solution formed. Explain the observations made on the litmus paper. (3mks)</w:t>
      </w:r>
    </w:p>
    <w:p w:rsidR="00C662C0" w:rsidRDefault="00C662C0" w:rsidP="00C662C0">
      <w:pPr>
        <w:pStyle w:val="ListParagraph"/>
        <w:rPr>
          <w:rFonts w:ascii="Times New Roman" w:hAnsi="Times New Roman" w:cs="Times New Roman"/>
        </w:rPr>
      </w:pPr>
    </w:p>
    <w:p w:rsidR="00C662C0" w:rsidRDefault="00C662C0" w:rsidP="00C662C0">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Pr="001C110A" w:rsidRDefault="00C662C0" w:rsidP="00C662C0">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Default="00C662C0" w:rsidP="00C662C0">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Pr="001C110A" w:rsidRDefault="00C662C0" w:rsidP="00C662C0">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6727F2" w:rsidRDefault="006727F2" w:rsidP="007933F7">
      <w:pPr>
        <w:pStyle w:val="ListParagraph"/>
        <w:numPr>
          <w:ilvl w:val="0"/>
          <w:numId w:val="1"/>
        </w:numPr>
        <w:rPr>
          <w:rFonts w:ascii="Times New Roman" w:hAnsi="Times New Roman" w:cs="Times New Roman"/>
        </w:rPr>
      </w:pPr>
      <w:r>
        <w:rPr>
          <w:rFonts w:ascii="Times New Roman" w:hAnsi="Times New Roman" w:cs="Times New Roman"/>
        </w:rPr>
        <w:t>Molten lead(II) iodide was electrolysed using carbon electrodes</w:t>
      </w:r>
    </w:p>
    <w:p w:rsidR="006727F2" w:rsidRDefault="006727F2" w:rsidP="006727F2">
      <w:pPr>
        <w:pStyle w:val="ListParagraph"/>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write</w:t>
      </w:r>
      <w:proofErr w:type="gramEnd"/>
      <w:r>
        <w:rPr>
          <w:rFonts w:ascii="Times New Roman" w:hAnsi="Times New Roman" w:cs="Times New Roman"/>
        </w:rPr>
        <w:t xml:space="preserve"> down the half equations at the:</w:t>
      </w:r>
    </w:p>
    <w:p w:rsidR="006727F2" w:rsidRDefault="006727F2" w:rsidP="006727F2">
      <w:pPr>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i)</w:t>
      </w:r>
      <w:proofErr w:type="gramEnd"/>
      <w:r>
        <w:rPr>
          <w:rFonts w:ascii="Times New Roman" w:hAnsi="Times New Roman" w:cs="Times New Roman"/>
        </w:rPr>
        <w:t>Anode(1mk)</w:t>
      </w:r>
    </w:p>
    <w:p w:rsidR="00C662C0" w:rsidRDefault="00C662C0" w:rsidP="006727F2">
      <w:pPr>
        <w:rPr>
          <w:rFonts w:ascii="Times New Roman" w:hAnsi="Times New Roman" w:cs="Times New Roman"/>
        </w:rPr>
      </w:pPr>
    </w:p>
    <w:p w:rsidR="00C662C0" w:rsidRDefault="00C662C0" w:rsidP="006727F2">
      <w:pPr>
        <w:rPr>
          <w:rFonts w:ascii="Times New Roman" w:hAnsi="Times New Roman" w:cs="Times New Roman"/>
        </w:rPr>
      </w:pPr>
    </w:p>
    <w:p w:rsidR="006727F2" w:rsidRDefault="006727F2" w:rsidP="006727F2">
      <w:pPr>
        <w:rPr>
          <w:rFonts w:ascii="Times New Roman" w:hAnsi="Times New Roman" w:cs="Times New Roman"/>
        </w:rPr>
      </w:pPr>
      <w:r>
        <w:rPr>
          <w:rFonts w:ascii="Times New Roman" w:hAnsi="Times New Roman" w:cs="Times New Roman"/>
        </w:rPr>
        <w:tab/>
      </w:r>
      <w:r>
        <w:rPr>
          <w:rFonts w:ascii="Times New Roman" w:hAnsi="Times New Roman" w:cs="Times New Roman"/>
        </w:rPr>
        <w:tab/>
        <w:t>ii) Cathode (1mk)</w:t>
      </w:r>
    </w:p>
    <w:p w:rsidR="00C662C0" w:rsidRDefault="00C662C0" w:rsidP="006727F2">
      <w:pPr>
        <w:rPr>
          <w:rFonts w:ascii="Times New Roman" w:hAnsi="Times New Roman" w:cs="Times New Roman"/>
        </w:rPr>
      </w:pPr>
    </w:p>
    <w:p w:rsidR="00C662C0" w:rsidRDefault="00C662C0" w:rsidP="006727F2">
      <w:pPr>
        <w:rPr>
          <w:rFonts w:ascii="Times New Roman" w:hAnsi="Times New Roman" w:cs="Times New Roman"/>
        </w:rPr>
      </w:pPr>
    </w:p>
    <w:p w:rsidR="006727F2" w:rsidRDefault="006727F2" w:rsidP="006727F2">
      <w:pPr>
        <w:rPr>
          <w:rFonts w:ascii="Times New Roman" w:hAnsi="Times New Roman" w:cs="Times New Roman"/>
        </w:rPr>
      </w:pPr>
    </w:p>
    <w:p w:rsidR="006727F2" w:rsidRDefault="006727F2" w:rsidP="006727F2">
      <w:pPr>
        <w:rPr>
          <w:rFonts w:ascii="Times New Roman" w:hAnsi="Times New Roman" w:cs="Times New Roman"/>
        </w:rPr>
      </w:pPr>
      <w:r>
        <w:rPr>
          <w:rFonts w:ascii="Times New Roman" w:hAnsi="Times New Roman" w:cs="Times New Roman"/>
        </w:rPr>
        <w:tab/>
        <w:t xml:space="preserve">b) </w:t>
      </w:r>
      <w:r w:rsidR="00C662C0">
        <w:rPr>
          <w:rFonts w:ascii="Times New Roman" w:hAnsi="Times New Roman" w:cs="Times New Roman"/>
        </w:rPr>
        <w:t>State</w:t>
      </w:r>
      <w:r>
        <w:rPr>
          <w:rFonts w:ascii="Times New Roman" w:hAnsi="Times New Roman" w:cs="Times New Roman"/>
        </w:rPr>
        <w:t xml:space="preserve"> the product formed at the cathode</w:t>
      </w:r>
      <w:r w:rsidR="00725C04">
        <w:rPr>
          <w:rFonts w:ascii="Times New Roman" w:hAnsi="Times New Roman" w:cs="Times New Roman"/>
        </w:rPr>
        <w:t>. (1mk)</w:t>
      </w:r>
    </w:p>
    <w:p w:rsidR="00C662C0" w:rsidRPr="006727F2" w:rsidRDefault="00C662C0" w:rsidP="006727F2">
      <w:pPr>
        <w:rPr>
          <w:rFonts w:ascii="Times New Roman" w:hAnsi="Times New Roman" w:cs="Times New Roman"/>
        </w:rPr>
      </w:pPr>
    </w:p>
    <w:p w:rsidR="006727F2" w:rsidRDefault="00725C04" w:rsidP="007933F7">
      <w:pPr>
        <w:pStyle w:val="ListParagraph"/>
        <w:numPr>
          <w:ilvl w:val="0"/>
          <w:numId w:val="1"/>
        </w:numPr>
        <w:rPr>
          <w:rFonts w:ascii="Times New Roman" w:hAnsi="Times New Roman" w:cs="Times New Roman"/>
        </w:rPr>
      </w:pPr>
      <w:r>
        <w:rPr>
          <w:rFonts w:ascii="Times New Roman" w:hAnsi="Times New Roman" w:cs="Times New Roman"/>
        </w:rPr>
        <w:t xml:space="preserve">Name two substances that are recycled in the </w:t>
      </w:r>
      <w:proofErr w:type="gramStart"/>
      <w:r>
        <w:rPr>
          <w:rFonts w:ascii="Times New Roman" w:hAnsi="Times New Roman" w:cs="Times New Roman"/>
        </w:rPr>
        <w:t>solvay</w:t>
      </w:r>
      <w:proofErr w:type="gramEnd"/>
      <w:r>
        <w:rPr>
          <w:rFonts w:ascii="Times New Roman" w:hAnsi="Times New Roman" w:cs="Times New Roman"/>
        </w:rPr>
        <w:t xml:space="preserve"> process. (2mks)</w:t>
      </w:r>
    </w:p>
    <w:p w:rsidR="00C662C0" w:rsidRDefault="00C662C0" w:rsidP="00C662C0">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Pr="001C110A" w:rsidRDefault="00C662C0" w:rsidP="00C662C0">
      <w:pPr>
        <w:ind w:left="720"/>
        <w:rPr>
          <w:rFonts w:ascii="Times New Roman" w:hAnsi="Times New Roman" w:cs="Times New Roman"/>
        </w:rPr>
      </w:pPr>
      <w:r w:rsidRPr="008302CE">
        <w:rPr>
          <w:rFonts w:ascii="Times New Roman" w:hAnsi="Times New Roman" w:cs="Times New Roman"/>
        </w:rPr>
        <w:lastRenderedPageBreak/>
        <w:t>______________________________________________________________________________</w:t>
      </w:r>
    </w:p>
    <w:p w:rsidR="00725C04" w:rsidRDefault="00725C04" w:rsidP="007933F7">
      <w:pPr>
        <w:pStyle w:val="ListParagraph"/>
        <w:numPr>
          <w:ilvl w:val="0"/>
          <w:numId w:val="1"/>
        </w:numPr>
        <w:rPr>
          <w:rFonts w:ascii="Times New Roman" w:hAnsi="Times New Roman" w:cs="Times New Roman"/>
        </w:rPr>
      </w:pPr>
      <w:r>
        <w:rPr>
          <w:rFonts w:ascii="Times New Roman" w:hAnsi="Times New Roman" w:cs="Times New Roman"/>
        </w:rPr>
        <w:t xml:space="preserve">Explain the observation made when concentrated </w:t>
      </w:r>
      <w:proofErr w:type="gramStart"/>
      <w:r>
        <w:rPr>
          <w:rFonts w:ascii="Times New Roman" w:hAnsi="Times New Roman" w:cs="Times New Roman"/>
        </w:rPr>
        <w:t>sulphuric(</w:t>
      </w:r>
      <w:proofErr w:type="gramEnd"/>
      <w:r>
        <w:rPr>
          <w:rFonts w:ascii="Times New Roman" w:hAnsi="Times New Roman" w:cs="Times New Roman"/>
        </w:rPr>
        <w:t>VI) acid is added to sugar. (2mks)</w:t>
      </w:r>
    </w:p>
    <w:p w:rsidR="00C662C0" w:rsidRDefault="00C662C0" w:rsidP="00C662C0">
      <w:pPr>
        <w:pStyle w:val="ListParagraph"/>
        <w:rPr>
          <w:rFonts w:ascii="Times New Roman" w:hAnsi="Times New Roman" w:cs="Times New Roman"/>
        </w:rPr>
      </w:pPr>
    </w:p>
    <w:p w:rsidR="00C662C0" w:rsidRDefault="00C662C0" w:rsidP="00C662C0">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Pr="001C110A" w:rsidRDefault="00C662C0" w:rsidP="00C662C0">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Default="00C662C0" w:rsidP="00C662C0">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Pr="001C110A" w:rsidRDefault="00C662C0" w:rsidP="00C662C0">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725C04" w:rsidRDefault="00725C04" w:rsidP="007933F7">
      <w:pPr>
        <w:pStyle w:val="ListParagraph"/>
        <w:numPr>
          <w:ilvl w:val="0"/>
          <w:numId w:val="1"/>
        </w:numPr>
        <w:rPr>
          <w:rFonts w:ascii="Times New Roman" w:hAnsi="Times New Roman" w:cs="Times New Roman"/>
        </w:rPr>
      </w:pPr>
      <w:r>
        <w:rPr>
          <w:rFonts w:ascii="Times New Roman" w:hAnsi="Times New Roman" w:cs="Times New Roman"/>
        </w:rPr>
        <w:t>Name two allotropes of carbon. (2mks)</w:t>
      </w:r>
    </w:p>
    <w:p w:rsidR="00C662C0" w:rsidRDefault="00C662C0" w:rsidP="00C662C0">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C662C0" w:rsidRPr="001C110A" w:rsidRDefault="00C662C0" w:rsidP="00C662C0">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725C04" w:rsidRDefault="00725C04" w:rsidP="007933F7">
      <w:pPr>
        <w:pStyle w:val="ListParagraph"/>
        <w:numPr>
          <w:ilvl w:val="0"/>
          <w:numId w:val="1"/>
        </w:numPr>
        <w:rPr>
          <w:rFonts w:ascii="Times New Roman" w:hAnsi="Times New Roman" w:cs="Times New Roman"/>
        </w:rPr>
      </w:pPr>
      <w:r>
        <w:rPr>
          <w:rFonts w:ascii="Times New Roman" w:hAnsi="Times New Roman" w:cs="Times New Roman"/>
        </w:rPr>
        <w:t>The apparatus below was a set-up to show the catalytic oxidation of ammonia</w:t>
      </w:r>
    </w:p>
    <w:p w:rsidR="00725C04" w:rsidRDefault="00725C04" w:rsidP="00725C04">
      <w:pPr>
        <w:rPr>
          <w:rFonts w:ascii="Times New Roman" w:hAnsi="Times New Roman" w:cs="Times New Roman"/>
        </w:rPr>
      </w:pPr>
    </w:p>
    <w:p w:rsidR="00725C04" w:rsidRDefault="00725C04" w:rsidP="00725C04">
      <w:pPr>
        <w:rPr>
          <w:rFonts w:ascii="Times New Roman" w:hAnsi="Times New Roman" w:cs="Times New Roman"/>
        </w:rPr>
      </w:pPr>
    </w:p>
    <w:p w:rsidR="00725C04" w:rsidRDefault="00725C04" w:rsidP="00725C04">
      <w:pPr>
        <w:rPr>
          <w:rFonts w:ascii="Times New Roman" w:hAnsi="Times New Roman" w:cs="Times New Roman"/>
        </w:rPr>
      </w:pPr>
    </w:p>
    <w:p w:rsidR="00725C04" w:rsidRDefault="00725C04" w:rsidP="00725C04">
      <w:pPr>
        <w:rPr>
          <w:rFonts w:ascii="Times New Roman" w:hAnsi="Times New Roman" w:cs="Times New Roman"/>
        </w:rPr>
      </w:pPr>
    </w:p>
    <w:p w:rsidR="00725C04" w:rsidRDefault="00725C04" w:rsidP="00725C04">
      <w:pPr>
        <w:rPr>
          <w:rFonts w:ascii="Times New Roman" w:hAnsi="Times New Roman" w:cs="Times New Roman"/>
        </w:rPr>
      </w:pPr>
    </w:p>
    <w:p w:rsidR="00725C04" w:rsidRDefault="00725C04" w:rsidP="00725C04">
      <w:pPr>
        <w:rPr>
          <w:rFonts w:ascii="Times New Roman" w:hAnsi="Times New Roman" w:cs="Times New Roman"/>
        </w:rPr>
      </w:pPr>
      <w:r>
        <w:rPr>
          <w:rFonts w:ascii="Times New Roman" w:hAnsi="Times New Roman" w:cs="Times New Roman"/>
        </w:rPr>
        <w:tab/>
        <w:t xml:space="preserve">a) </w:t>
      </w:r>
      <w:r w:rsidR="00C662C0">
        <w:rPr>
          <w:rFonts w:ascii="Times New Roman" w:hAnsi="Times New Roman" w:cs="Times New Roman"/>
        </w:rPr>
        <w:t>Write</w:t>
      </w:r>
      <w:r>
        <w:rPr>
          <w:rFonts w:ascii="Times New Roman" w:hAnsi="Times New Roman" w:cs="Times New Roman"/>
        </w:rPr>
        <w:t xml:space="preserve"> the equation for the reaction that takes place in the gas jar? (1mk)</w:t>
      </w:r>
    </w:p>
    <w:p w:rsidR="00C662C0" w:rsidRDefault="00C662C0" w:rsidP="00725C04">
      <w:pPr>
        <w:rPr>
          <w:rFonts w:ascii="Times New Roman" w:hAnsi="Times New Roman" w:cs="Times New Roman"/>
        </w:rPr>
      </w:pPr>
    </w:p>
    <w:p w:rsidR="00725C04" w:rsidRDefault="00725C04" w:rsidP="00725C04">
      <w:pPr>
        <w:rPr>
          <w:rFonts w:ascii="Times New Roman" w:hAnsi="Times New Roman" w:cs="Times New Roman"/>
        </w:rPr>
      </w:pPr>
    </w:p>
    <w:p w:rsidR="00FA6D6D" w:rsidRDefault="00FA6D6D" w:rsidP="00725C04">
      <w:pPr>
        <w:rPr>
          <w:rFonts w:ascii="Times New Roman" w:hAnsi="Times New Roman" w:cs="Times New Roman"/>
        </w:rPr>
      </w:pPr>
    </w:p>
    <w:p w:rsidR="00725C04" w:rsidRDefault="00725C04" w:rsidP="00725C04">
      <w:pPr>
        <w:rPr>
          <w:rFonts w:ascii="Times New Roman" w:hAnsi="Times New Roman" w:cs="Times New Roman"/>
        </w:rPr>
      </w:pPr>
      <w:r>
        <w:rPr>
          <w:rFonts w:ascii="Times New Roman" w:hAnsi="Times New Roman" w:cs="Times New Roman"/>
        </w:rPr>
        <w:tab/>
        <w:t xml:space="preserve">b) </w:t>
      </w:r>
      <w:r w:rsidR="00C662C0">
        <w:rPr>
          <w:rFonts w:ascii="Times New Roman" w:hAnsi="Times New Roman" w:cs="Times New Roman"/>
        </w:rPr>
        <w:t>Why</w:t>
      </w:r>
      <w:r>
        <w:rPr>
          <w:rFonts w:ascii="Times New Roman" w:hAnsi="Times New Roman" w:cs="Times New Roman"/>
        </w:rPr>
        <w:t xml:space="preserve"> is it necessary to have hot nichrome wire in the gas jar? (1mk)</w:t>
      </w: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A6D6D" w:rsidRPr="001C110A" w:rsidRDefault="00FA6D6D" w:rsidP="00FA6D6D">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725C04" w:rsidRDefault="00725C04" w:rsidP="00725C04">
      <w:pPr>
        <w:rPr>
          <w:rFonts w:ascii="Times New Roman" w:hAnsi="Times New Roman" w:cs="Times New Roman"/>
        </w:rPr>
      </w:pPr>
      <w:r>
        <w:rPr>
          <w:rFonts w:ascii="Times New Roman" w:hAnsi="Times New Roman" w:cs="Times New Roman"/>
        </w:rPr>
        <w:tab/>
        <w:t xml:space="preserve">c) </w:t>
      </w:r>
      <w:r w:rsidR="00C662C0">
        <w:rPr>
          <w:rFonts w:ascii="Times New Roman" w:hAnsi="Times New Roman" w:cs="Times New Roman"/>
        </w:rPr>
        <w:t>State</w:t>
      </w:r>
      <w:r>
        <w:rPr>
          <w:rFonts w:ascii="Times New Roman" w:hAnsi="Times New Roman" w:cs="Times New Roman"/>
        </w:rPr>
        <w:t xml:space="preserve"> two uses of ammonia (2mks)</w:t>
      </w: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A6D6D" w:rsidRPr="001C110A" w:rsidRDefault="00FA6D6D" w:rsidP="00FA6D6D">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A6D6D" w:rsidRPr="00725C04" w:rsidRDefault="00FA6D6D" w:rsidP="00725C04">
      <w:pPr>
        <w:rPr>
          <w:rFonts w:ascii="Times New Roman" w:hAnsi="Times New Roman" w:cs="Times New Roman"/>
        </w:rPr>
      </w:pPr>
    </w:p>
    <w:p w:rsidR="00725C04" w:rsidRDefault="0043467F" w:rsidP="007933F7">
      <w:pPr>
        <w:pStyle w:val="ListParagraph"/>
        <w:numPr>
          <w:ilvl w:val="0"/>
          <w:numId w:val="1"/>
        </w:numPr>
        <w:rPr>
          <w:rFonts w:ascii="Times New Roman" w:hAnsi="Times New Roman" w:cs="Times New Roman"/>
        </w:rPr>
      </w:pPr>
      <w:r>
        <w:rPr>
          <w:rFonts w:ascii="Times New Roman" w:hAnsi="Times New Roman" w:cs="Times New Roman"/>
        </w:rPr>
        <w:lastRenderedPageBreak/>
        <w:t>To determine percentage of zinc metal in a mixture of zinc metal and zinc oxide, the mixture was reacted with excess hydrochloric acid and the volume of gas evolved was measured. The volume of the gas collected was used to calculate the amount of zinc in the mixture.</w:t>
      </w:r>
    </w:p>
    <w:p w:rsidR="0043467F" w:rsidRDefault="0043467F" w:rsidP="0043467F">
      <w:pPr>
        <w:pStyle w:val="ListParagraph"/>
        <w:rPr>
          <w:rFonts w:ascii="Times New Roman" w:hAnsi="Times New Roman" w:cs="Times New Roman"/>
        </w:rPr>
      </w:pPr>
      <w:r>
        <w:rPr>
          <w:rFonts w:ascii="Times New Roman" w:hAnsi="Times New Roman" w:cs="Times New Roman"/>
        </w:rPr>
        <w:t>i) Name the gas liberated. (1mk)</w:t>
      </w: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43467F" w:rsidRDefault="0043467F" w:rsidP="0043467F">
      <w:pPr>
        <w:pStyle w:val="ListParagraph"/>
        <w:rPr>
          <w:rFonts w:ascii="Times New Roman" w:hAnsi="Times New Roman" w:cs="Times New Roman"/>
        </w:rPr>
      </w:pPr>
    </w:p>
    <w:p w:rsidR="0043467F" w:rsidRDefault="0043467F" w:rsidP="0043467F">
      <w:pPr>
        <w:pStyle w:val="ListParagraph"/>
        <w:rPr>
          <w:rFonts w:ascii="Times New Roman" w:hAnsi="Times New Roman" w:cs="Times New Roman"/>
        </w:rPr>
      </w:pPr>
      <w:r>
        <w:rPr>
          <w:rFonts w:ascii="Times New Roman" w:hAnsi="Times New Roman" w:cs="Times New Roman"/>
        </w:rPr>
        <w:t xml:space="preserve">ii) </w:t>
      </w:r>
      <w:r w:rsidR="00FA6D6D">
        <w:rPr>
          <w:rFonts w:ascii="Times New Roman" w:hAnsi="Times New Roman" w:cs="Times New Roman"/>
        </w:rPr>
        <w:t>Write</w:t>
      </w:r>
      <w:r>
        <w:rPr>
          <w:rFonts w:ascii="Times New Roman" w:hAnsi="Times New Roman" w:cs="Times New Roman"/>
        </w:rPr>
        <w:t xml:space="preserve"> two equations to show the reactions that took </w:t>
      </w:r>
      <w:proofErr w:type="gramStart"/>
      <w:r>
        <w:rPr>
          <w:rFonts w:ascii="Times New Roman" w:hAnsi="Times New Roman" w:cs="Times New Roman"/>
        </w:rPr>
        <w:t>place(</w:t>
      </w:r>
      <w:proofErr w:type="gramEnd"/>
      <w:r>
        <w:rPr>
          <w:rFonts w:ascii="Times New Roman" w:hAnsi="Times New Roman" w:cs="Times New Roman"/>
        </w:rPr>
        <w:t>2mks)</w:t>
      </w:r>
    </w:p>
    <w:p w:rsidR="0043467F" w:rsidRDefault="0043467F" w:rsidP="0043467F">
      <w:pPr>
        <w:pStyle w:val="ListParagraph"/>
        <w:rPr>
          <w:rFonts w:ascii="Times New Roman" w:hAnsi="Times New Roman" w:cs="Times New Roman"/>
        </w:rPr>
      </w:pPr>
    </w:p>
    <w:p w:rsidR="00FA6D6D" w:rsidRDefault="00FA6D6D" w:rsidP="0043467F">
      <w:pPr>
        <w:pStyle w:val="ListParagraph"/>
        <w:rPr>
          <w:rFonts w:ascii="Times New Roman" w:hAnsi="Times New Roman" w:cs="Times New Roman"/>
        </w:rPr>
      </w:pPr>
    </w:p>
    <w:p w:rsidR="00FA6D6D" w:rsidRDefault="00FA6D6D" w:rsidP="0043467F">
      <w:pPr>
        <w:pStyle w:val="ListParagraph"/>
        <w:rPr>
          <w:rFonts w:ascii="Times New Roman" w:hAnsi="Times New Roman" w:cs="Times New Roman"/>
        </w:rPr>
      </w:pPr>
    </w:p>
    <w:p w:rsidR="00FA6D6D" w:rsidRDefault="00FA6D6D" w:rsidP="0043467F">
      <w:pPr>
        <w:pStyle w:val="ListParagraph"/>
        <w:rPr>
          <w:rFonts w:ascii="Times New Roman" w:hAnsi="Times New Roman" w:cs="Times New Roman"/>
        </w:rPr>
      </w:pPr>
    </w:p>
    <w:p w:rsidR="00FA6D6D" w:rsidRDefault="00FA6D6D" w:rsidP="0043467F">
      <w:pPr>
        <w:pStyle w:val="ListParagraph"/>
        <w:rPr>
          <w:rFonts w:ascii="Times New Roman" w:hAnsi="Times New Roman" w:cs="Times New Roman"/>
        </w:rPr>
      </w:pPr>
    </w:p>
    <w:p w:rsidR="0043467F" w:rsidRDefault="0043467F" w:rsidP="0043467F">
      <w:pPr>
        <w:pStyle w:val="ListParagraph"/>
        <w:rPr>
          <w:rFonts w:ascii="Times New Roman" w:hAnsi="Times New Roman" w:cs="Times New Roman"/>
        </w:rPr>
      </w:pPr>
    </w:p>
    <w:p w:rsidR="0043467F" w:rsidRDefault="0043467F" w:rsidP="0043467F">
      <w:pPr>
        <w:pStyle w:val="ListParagraph"/>
        <w:rPr>
          <w:rFonts w:ascii="Times New Roman" w:hAnsi="Times New Roman" w:cs="Times New Roman"/>
        </w:rPr>
      </w:pPr>
      <w:r>
        <w:rPr>
          <w:rFonts w:ascii="Times New Roman" w:hAnsi="Times New Roman" w:cs="Times New Roman"/>
        </w:rPr>
        <w:t xml:space="preserve">iii) State why dilute </w:t>
      </w:r>
      <w:proofErr w:type="gramStart"/>
      <w:r>
        <w:rPr>
          <w:rFonts w:ascii="Times New Roman" w:hAnsi="Times New Roman" w:cs="Times New Roman"/>
        </w:rPr>
        <w:t>nitric(</w:t>
      </w:r>
      <w:proofErr w:type="gramEnd"/>
      <w:r>
        <w:rPr>
          <w:rFonts w:ascii="Times New Roman" w:hAnsi="Times New Roman" w:cs="Times New Roman"/>
        </w:rPr>
        <w:t>V) acid is not suitable for this reaction. (1mk)</w:t>
      </w:r>
    </w:p>
    <w:p w:rsidR="00FA6D6D" w:rsidRDefault="00FA6D6D" w:rsidP="0043467F">
      <w:pPr>
        <w:pStyle w:val="ListParagraph"/>
        <w:rPr>
          <w:rFonts w:ascii="Times New Roman" w:hAnsi="Times New Roman" w:cs="Times New Roman"/>
        </w:rPr>
      </w:pP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A6D6D" w:rsidRPr="001C110A" w:rsidRDefault="00FA6D6D" w:rsidP="00FA6D6D">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A6D6D" w:rsidRDefault="00FA6D6D" w:rsidP="0043467F">
      <w:pPr>
        <w:pStyle w:val="ListParagraph"/>
        <w:rPr>
          <w:rFonts w:ascii="Times New Roman" w:hAnsi="Times New Roman" w:cs="Times New Roman"/>
        </w:rPr>
      </w:pPr>
    </w:p>
    <w:p w:rsidR="0043467F" w:rsidRDefault="0043467F" w:rsidP="007933F7">
      <w:pPr>
        <w:pStyle w:val="ListParagraph"/>
        <w:numPr>
          <w:ilvl w:val="0"/>
          <w:numId w:val="1"/>
        </w:numPr>
        <w:rPr>
          <w:rFonts w:ascii="Times New Roman" w:hAnsi="Times New Roman" w:cs="Times New Roman"/>
        </w:rPr>
      </w:pPr>
      <w:r>
        <w:rPr>
          <w:rFonts w:ascii="Times New Roman" w:hAnsi="Times New Roman" w:cs="Times New Roman"/>
        </w:rPr>
        <w:t>An element P has an atomic number of 3, R.A.M 6.94 and has two isotopes of mass numbers 6 and 7.</w:t>
      </w:r>
    </w:p>
    <w:p w:rsidR="0043467F" w:rsidRDefault="0043467F" w:rsidP="0043467F">
      <w:pPr>
        <w:pStyle w:val="ListParagraph"/>
        <w:rPr>
          <w:rFonts w:ascii="Times New Roman" w:hAnsi="Times New Roman" w:cs="Times New Roman"/>
        </w:rPr>
      </w:pPr>
      <w:r>
        <w:rPr>
          <w:rFonts w:ascii="Times New Roman" w:hAnsi="Times New Roman" w:cs="Times New Roman"/>
        </w:rPr>
        <w:t>a) Define the term isotopes. (1mk)</w:t>
      </w: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43467F" w:rsidRPr="00FA6D6D" w:rsidRDefault="00FA6D6D" w:rsidP="00FA6D6D">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43467F" w:rsidRDefault="0043467F" w:rsidP="0043467F">
      <w:pPr>
        <w:pStyle w:val="ListParagraph"/>
        <w:rPr>
          <w:rFonts w:ascii="Times New Roman" w:hAnsi="Times New Roman" w:cs="Times New Roman"/>
        </w:rPr>
      </w:pPr>
      <w:r>
        <w:rPr>
          <w:rFonts w:ascii="Times New Roman" w:hAnsi="Times New Roman" w:cs="Times New Roman"/>
        </w:rPr>
        <w:t xml:space="preserve">b) What is the mass number of the most abundant isotope of P. Give a </w:t>
      </w:r>
      <w:proofErr w:type="gramStart"/>
      <w:r>
        <w:rPr>
          <w:rFonts w:ascii="Times New Roman" w:hAnsi="Times New Roman" w:cs="Times New Roman"/>
        </w:rPr>
        <w:t>reason.</w:t>
      </w:r>
      <w:proofErr w:type="gramEnd"/>
      <w:r>
        <w:rPr>
          <w:rFonts w:ascii="Times New Roman" w:hAnsi="Times New Roman" w:cs="Times New Roman"/>
        </w:rPr>
        <w:t xml:space="preserve"> (2mks)</w:t>
      </w:r>
    </w:p>
    <w:p w:rsidR="00FA6D6D" w:rsidRDefault="00FA6D6D" w:rsidP="0043467F">
      <w:pPr>
        <w:pStyle w:val="ListParagraph"/>
        <w:rPr>
          <w:rFonts w:ascii="Times New Roman" w:hAnsi="Times New Roman" w:cs="Times New Roman"/>
        </w:rPr>
      </w:pP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A6D6D" w:rsidRPr="001C110A" w:rsidRDefault="00FA6D6D" w:rsidP="00FA6D6D">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43467F" w:rsidRDefault="0043467F" w:rsidP="0043467F">
      <w:pPr>
        <w:pStyle w:val="ListParagraph"/>
        <w:rPr>
          <w:rFonts w:ascii="Times New Roman" w:hAnsi="Times New Roman" w:cs="Times New Roman"/>
        </w:rPr>
      </w:pPr>
      <w:r>
        <w:rPr>
          <w:rFonts w:ascii="Times New Roman" w:hAnsi="Times New Roman" w:cs="Times New Roman"/>
        </w:rPr>
        <w:t>c) Determine the percentage of the most abundant isotope. (2mks)</w:t>
      </w:r>
    </w:p>
    <w:p w:rsidR="00FA6D6D" w:rsidRDefault="00FA6D6D" w:rsidP="0043467F">
      <w:pPr>
        <w:pStyle w:val="ListParagraph"/>
        <w:rPr>
          <w:rFonts w:ascii="Times New Roman" w:hAnsi="Times New Roman" w:cs="Times New Roman"/>
        </w:rPr>
      </w:pPr>
    </w:p>
    <w:p w:rsidR="00FA6D6D" w:rsidRDefault="00FA6D6D" w:rsidP="0043467F">
      <w:pPr>
        <w:pStyle w:val="ListParagraph"/>
        <w:rPr>
          <w:rFonts w:ascii="Times New Roman" w:hAnsi="Times New Roman" w:cs="Times New Roman"/>
        </w:rPr>
      </w:pPr>
    </w:p>
    <w:p w:rsidR="00FA6D6D" w:rsidRDefault="00FA6D6D" w:rsidP="0043467F">
      <w:pPr>
        <w:pStyle w:val="ListParagraph"/>
        <w:rPr>
          <w:rFonts w:ascii="Times New Roman" w:hAnsi="Times New Roman" w:cs="Times New Roman"/>
        </w:rPr>
      </w:pPr>
    </w:p>
    <w:p w:rsidR="00FA6D6D" w:rsidRDefault="00FA6D6D" w:rsidP="0043467F">
      <w:pPr>
        <w:pStyle w:val="ListParagraph"/>
        <w:rPr>
          <w:rFonts w:ascii="Times New Roman" w:hAnsi="Times New Roman" w:cs="Times New Roman"/>
        </w:rPr>
      </w:pPr>
    </w:p>
    <w:p w:rsidR="00FA6D6D" w:rsidRDefault="00FA6D6D" w:rsidP="0043467F">
      <w:pPr>
        <w:pStyle w:val="ListParagraph"/>
        <w:rPr>
          <w:rFonts w:ascii="Times New Roman" w:hAnsi="Times New Roman" w:cs="Times New Roman"/>
        </w:rPr>
      </w:pPr>
    </w:p>
    <w:p w:rsidR="0043467F" w:rsidRDefault="0043467F" w:rsidP="0043467F">
      <w:pPr>
        <w:pStyle w:val="ListParagraph"/>
        <w:rPr>
          <w:rFonts w:ascii="Times New Roman" w:hAnsi="Times New Roman" w:cs="Times New Roman"/>
        </w:rPr>
      </w:pPr>
    </w:p>
    <w:p w:rsidR="0043467F" w:rsidRDefault="0063572C" w:rsidP="0043467F">
      <w:pPr>
        <w:pStyle w:val="ListParagraph"/>
        <w:numPr>
          <w:ilvl w:val="0"/>
          <w:numId w:val="1"/>
        </w:numPr>
        <w:rPr>
          <w:rFonts w:ascii="Times New Roman" w:hAnsi="Times New Roman" w:cs="Times New Roman"/>
        </w:rPr>
      </w:pPr>
      <w:r>
        <w:rPr>
          <w:rFonts w:ascii="Times New Roman" w:hAnsi="Times New Roman" w:cs="Times New Roman"/>
          <w:noProof/>
        </w:rPr>
        <w:pict>
          <v:group id="_x0000_s1035" style="position:absolute;left:0;text-align:left;margin-left:29.35pt;margin-top:20.45pt;width:437pt;height:52pt;z-index:251669504" coordorigin="2027,2140" coordsize="8740,1040">
            <v:shape id="_x0000_s1026" type="#_x0000_t202" style="position:absolute;left:2027;top:2230;width:925;height:950;mso-width-relative:margin;mso-height-relative:margin" filled="f" stroked="f">
              <v:textbox>
                <w:txbxContent>
                  <w:p w:rsidR="00671F13" w:rsidRDefault="00671F13">
                    <w:r w:rsidRPr="00FA6D6D">
                      <w:rPr>
                        <w:rFonts w:asciiTheme="majorHAnsi" w:hAnsiTheme="majorHAnsi"/>
                      </w:rPr>
                      <w:t>Leadmetal</w:t>
                    </w:r>
                  </w:p>
                </w:txbxContent>
              </v:textbox>
            </v:shape>
            <v:shape id="_x0000_s1027" type="#_x0000_t202" style="position:absolute;left:2985;top:2230;width:1215;height:530;mso-width-relative:margin;mso-height-relative:margin" filled="f" stroked="f">
              <v:textbox>
                <w:txbxContent>
                  <w:p w:rsidR="00671F13" w:rsidRDefault="00671F13" w:rsidP="00671F13">
                    <w:r w:rsidRPr="00FA6D6D">
                      <w:rPr>
                        <w:rFonts w:asciiTheme="majorHAnsi" w:hAnsiTheme="majorHAnsi"/>
                      </w:rPr>
                      <w:t>ReagentX</w:t>
                    </w:r>
                  </w:p>
                </w:txbxContent>
              </v:textbox>
            </v:shape>
            <v:shape id="_x0000_s1028" type="#_x0000_t202" style="position:absolute;left:4607;top:2230;width:1138;height:950;mso-width-relative:margin;mso-height-relative:margin" filled="f" stroked="f">
              <v:textbox>
                <w:txbxContent>
                  <w:p w:rsidR="00671F13" w:rsidRDefault="00671F13" w:rsidP="00671F13">
                    <w:pPr>
                      <w:jc w:val="center"/>
                    </w:pPr>
                    <w:r w:rsidRPr="00FA6D6D">
                      <w:rPr>
                        <w:rFonts w:asciiTheme="majorHAnsi" w:hAnsiTheme="majorHAnsi"/>
                      </w:rPr>
                      <w:t>SolutionA</w:t>
                    </w:r>
                  </w:p>
                </w:txbxContent>
              </v:textbox>
            </v:shape>
            <v:shape id="_x0000_s1029" type="#_x0000_t202" style="position:absolute;left:6045;top:2140;width:1875;height:875;mso-width-relative:margin;mso-height-relative:margin" filled="f" stroked="f">
              <v:textbox>
                <w:txbxContent>
                  <w:p w:rsidR="00671F13" w:rsidRDefault="00671F13" w:rsidP="00671F13">
                    <w:pPr>
                      <w:jc w:val="center"/>
                    </w:pPr>
                    <w:r w:rsidRPr="00FA6D6D">
                      <w:rPr>
                        <w:rFonts w:asciiTheme="majorHAnsi" w:hAnsiTheme="majorHAnsi"/>
                      </w:rPr>
                      <w:t>Sodiumsulphatesolution</w:t>
                    </w:r>
                  </w:p>
                </w:txbxContent>
              </v:textbox>
            </v:shape>
            <v:shape id="_x0000_s1030" type="#_x0000_t202" style="position:absolute;left:8210;top:2155;width:1075;height:950;mso-width-relative:margin;mso-height-relative:margin" filled="f" stroked="f">
              <v:textbox>
                <w:txbxContent>
                  <w:p w:rsidR="00671F13" w:rsidRPr="00FA6D6D" w:rsidRDefault="00671F13" w:rsidP="00671F13">
                    <w:pPr>
                      <w:jc w:val="center"/>
                      <w:rPr>
                        <w:rFonts w:asciiTheme="majorHAnsi" w:hAnsiTheme="majorHAnsi"/>
                      </w:rPr>
                    </w:pPr>
                    <w:r w:rsidRPr="00FA6D6D">
                      <w:rPr>
                        <w:rFonts w:asciiTheme="majorHAnsi" w:hAnsiTheme="majorHAnsi"/>
                      </w:rPr>
                      <w:t>MixtureB</w:t>
                    </w:r>
                  </w:p>
                </w:txbxContent>
              </v:textbox>
            </v:shape>
            <v:shape id="_x0000_s1031" type="#_x0000_t202" style="position:absolute;left:9707;top:2185;width:1060;height:710;mso-width-relative:margin;mso-height-relative:margin" filled="f" stroked="f">
              <v:textbox>
                <w:txbxContent>
                  <w:p w:rsidR="00671F13" w:rsidRPr="00FA6D6D" w:rsidRDefault="00671F13" w:rsidP="00671F13">
                    <w:pPr>
                      <w:jc w:val="center"/>
                      <w:rPr>
                        <w:rFonts w:asciiTheme="majorHAnsi" w:hAnsiTheme="majorHAnsi"/>
                      </w:rPr>
                    </w:pPr>
                    <w:r w:rsidRPr="00FA6D6D">
                      <w:rPr>
                        <w:rFonts w:asciiTheme="majorHAnsi" w:hAnsiTheme="majorHAnsi"/>
                      </w:rPr>
                      <w:t>ResidueC</w:t>
                    </w:r>
                  </w:p>
                </w:txbxContent>
              </v:textbox>
            </v:shape>
            <v:shape id="_x0000_s1032" type="#_x0000_t32" style="position:absolute;left:2985;top:2550;width:1440;height:0" o:connectortype="straight">
              <v:stroke endarrow="block"/>
            </v:shape>
            <v:shape id="_x0000_s1033" type="#_x0000_t32" style="position:absolute;left:5880;top:2475;width:2330;height:0" o:connectortype="straight">
              <v:stroke endarrow="block"/>
            </v:shape>
            <v:shape id="_x0000_s1034" type="#_x0000_t32" style="position:absolute;left:9180;top:2475;width:615;height:0" o:connectortype="straight">
              <v:stroke endarrow="block"/>
            </v:shape>
          </v:group>
        </w:pict>
      </w:r>
      <w:r w:rsidR="0043467F">
        <w:rPr>
          <w:rFonts w:ascii="Times New Roman" w:hAnsi="Times New Roman" w:cs="Times New Roman"/>
        </w:rPr>
        <w:t>The process below was used to prepare Lead(II) sulphate</w:t>
      </w:r>
    </w:p>
    <w:p w:rsidR="0043467F" w:rsidRDefault="0043467F" w:rsidP="0043467F">
      <w:pPr>
        <w:rPr>
          <w:rFonts w:ascii="Times New Roman" w:hAnsi="Times New Roman" w:cs="Times New Roman"/>
        </w:rPr>
      </w:pPr>
    </w:p>
    <w:p w:rsidR="00671F13" w:rsidRDefault="00671F13" w:rsidP="0043467F">
      <w:pPr>
        <w:rPr>
          <w:rFonts w:ascii="Times New Roman" w:hAnsi="Times New Roman" w:cs="Times New Roman"/>
        </w:rPr>
      </w:pPr>
    </w:p>
    <w:p w:rsidR="0043467F" w:rsidRDefault="0043467F" w:rsidP="0043467F">
      <w:pPr>
        <w:ind w:left="720"/>
        <w:rPr>
          <w:rFonts w:ascii="Times New Roman" w:hAnsi="Times New Roman" w:cs="Times New Roman"/>
        </w:rPr>
      </w:pPr>
      <w:r>
        <w:rPr>
          <w:rFonts w:ascii="Times New Roman" w:hAnsi="Times New Roman" w:cs="Times New Roman"/>
        </w:rPr>
        <w:t>a) Name the type of reaction</w:t>
      </w:r>
      <w:r w:rsidR="00E64FA7">
        <w:rPr>
          <w:rFonts w:ascii="Times New Roman" w:hAnsi="Times New Roman" w:cs="Times New Roman"/>
        </w:rPr>
        <w:t>between solution A and sodium sulphate solution</w:t>
      </w:r>
      <w:proofErr w:type="gramStart"/>
      <w:r w:rsidR="00E64FA7">
        <w:rPr>
          <w:rFonts w:ascii="Times New Roman" w:hAnsi="Times New Roman" w:cs="Times New Roman"/>
        </w:rPr>
        <w:t>.(</w:t>
      </w:r>
      <w:proofErr w:type="gramEnd"/>
      <w:r w:rsidR="00E64FA7">
        <w:rPr>
          <w:rFonts w:ascii="Times New Roman" w:hAnsi="Times New Roman" w:cs="Times New Roman"/>
        </w:rPr>
        <w:t>1mk)</w:t>
      </w:r>
    </w:p>
    <w:p w:rsidR="00FA6D6D" w:rsidRDefault="00FA6D6D" w:rsidP="00FA6D6D">
      <w:pPr>
        <w:pStyle w:val="ListParagraph"/>
        <w:rPr>
          <w:rFonts w:ascii="Times New Roman" w:hAnsi="Times New Roman" w:cs="Times New Roman"/>
        </w:rPr>
      </w:pPr>
      <w:r w:rsidRPr="008302CE">
        <w:rPr>
          <w:rFonts w:ascii="Times New Roman" w:hAnsi="Times New Roman" w:cs="Times New Roman"/>
        </w:rPr>
        <w:lastRenderedPageBreak/>
        <w:t>______________________________________________________________________________</w:t>
      </w:r>
    </w:p>
    <w:p w:rsidR="00671F13" w:rsidRDefault="00671F13" w:rsidP="0043467F">
      <w:pPr>
        <w:ind w:left="72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write</w:t>
      </w:r>
      <w:proofErr w:type="gramEnd"/>
      <w:r>
        <w:rPr>
          <w:rFonts w:ascii="Times New Roman" w:hAnsi="Times New Roman" w:cs="Times New Roman"/>
        </w:rPr>
        <w:t xml:space="preserve"> an ionic equation for the reaction in (a) above. (1mk)</w:t>
      </w:r>
    </w:p>
    <w:p w:rsidR="00FA6D6D" w:rsidRDefault="00FA6D6D" w:rsidP="0043467F">
      <w:pPr>
        <w:ind w:left="720"/>
        <w:rPr>
          <w:rFonts w:ascii="Times New Roman" w:hAnsi="Times New Roman" w:cs="Times New Roman"/>
        </w:rPr>
      </w:pPr>
    </w:p>
    <w:p w:rsidR="00FA6D6D" w:rsidRDefault="00FA6D6D" w:rsidP="0043467F">
      <w:pPr>
        <w:ind w:left="720"/>
        <w:rPr>
          <w:rFonts w:ascii="Times New Roman" w:hAnsi="Times New Roman" w:cs="Times New Roman"/>
        </w:rPr>
      </w:pPr>
    </w:p>
    <w:p w:rsidR="00671F13" w:rsidRDefault="00671F13" w:rsidP="0043467F">
      <w:pPr>
        <w:ind w:left="72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explain</w:t>
      </w:r>
      <w:proofErr w:type="gramEnd"/>
      <w:r>
        <w:rPr>
          <w:rFonts w:ascii="Times New Roman" w:hAnsi="Times New Roman" w:cs="Times New Roman"/>
        </w:rPr>
        <w:t xml:space="preserve"> why it is not possible to prepare residue C using lead metal and dilute sulphuric(IV) acid. (1mk)</w:t>
      </w: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A6D6D" w:rsidRPr="001C110A" w:rsidRDefault="00FA6D6D" w:rsidP="00FA6D6D">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43467F" w:rsidRDefault="00140BFF" w:rsidP="0043467F">
      <w:pPr>
        <w:pStyle w:val="ListParagraph"/>
        <w:numPr>
          <w:ilvl w:val="0"/>
          <w:numId w:val="1"/>
        </w:numPr>
        <w:rPr>
          <w:rFonts w:ascii="Times New Roman" w:hAnsi="Times New Roman" w:cs="Times New Roman"/>
        </w:rPr>
      </w:pPr>
      <w:r>
        <w:rPr>
          <w:rFonts w:ascii="Times New Roman" w:hAnsi="Times New Roman" w:cs="Times New Roman"/>
        </w:rPr>
        <w:t>Using calculations show the better fertilizer between ammonium nitrate (NH</w:t>
      </w:r>
      <w:r w:rsidRPr="00140BFF">
        <w:rPr>
          <w:rFonts w:ascii="Times New Roman" w:hAnsi="Times New Roman" w:cs="Times New Roman"/>
          <w:vertAlign w:val="subscript"/>
        </w:rPr>
        <w:t>4</w:t>
      </w:r>
      <w:r>
        <w:rPr>
          <w:rFonts w:ascii="Times New Roman" w:hAnsi="Times New Roman" w:cs="Times New Roman"/>
        </w:rPr>
        <w:t>NO</w:t>
      </w:r>
      <w:r w:rsidRPr="00140BFF">
        <w:rPr>
          <w:rFonts w:ascii="Times New Roman" w:hAnsi="Times New Roman" w:cs="Times New Roman"/>
          <w:vertAlign w:val="subscript"/>
        </w:rPr>
        <w:t>3</w:t>
      </w:r>
      <w:r>
        <w:rPr>
          <w:rFonts w:ascii="Times New Roman" w:hAnsi="Times New Roman" w:cs="Times New Roman"/>
        </w:rPr>
        <w:t>) and urea (</w:t>
      </w:r>
      <w:proofErr w:type="gramStart"/>
      <w:r>
        <w:rPr>
          <w:rFonts w:ascii="Times New Roman" w:hAnsi="Times New Roman" w:cs="Times New Roman"/>
        </w:rPr>
        <w:t>CO(</w:t>
      </w:r>
      <w:proofErr w:type="gramEnd"/>
      <w:r>
        <w:rPr>
          <w:rFonts w:ascii="Times New Roman" w:hAnsi="Times New Roman" w:cs="Times New Roman"/>
        </w:rPr>
        <w:t>NH</w:t>
      </w:r>
      <w:r w:rsidRPr="00140BFF">
        <w:rPr>
          <w:rFonts w:ascii="Times New Roman" w:hAnsi="Times New Roman" w:cs="Times New Roman"/>
          <w:vertAlign w:val="subscript"/>
        </w:rPr>
        <w:t>2</w:t>
      </w:r>
      <w:r>
        <w:rPr>
          <w:rFonts w:ascii="Times New Roman" w:hAnsi="Times New Roman" w:cs="Times New Roman"/>
        </w:rPr>
        <w:t>)</w:t>
      </w:r>
      <w:r w:rsidRPr="00140BFF">
        <w:rPr>
          <w:rFonts w:ascii="Times New Roman" w:hAnsi="Times New Roman" w:cs="Times New Roman"/>
          <w:vertAlign w:val="subscript"/>
        </w:rPr>
        <w:t>2</w:t>
      </w:r>
      <w:r>
        <w:rPr>
          <w:rFonts w:ascii="Times New Roman" w:hAnsi="Times New Roman" w:cs="Times New Roman"/>
        </w:rPr>
        <w:t>). Both are nitrogenous fertilizers.</w:t>
      </w:r>
    </w:p>
    <w:p w:rsidR="00140BFF" w:rsidRDefault="00140BFF" w:rsidP="00140BFF">
      <w:pPr>
        <w:pStyle w:val="ListParagraph"/>
        <w:ind w:left="1440"/>
        <w:rPr>
          <w:rFonts w:ascii="Times New Roman" w:hAnsi="Times New Roman" w:cs="Times New Roman"/>
        </w:rPr>
      </w:pPr>
      <w:r>
        <w:rPr>
          <w:rFonts w:ascii="Times New Roman" w:hAnsi="Times New Roman" w:cs="Times New Roman"/>
        </w:rPr>
        <w:t>(C=12, N=14, H=1, O=16)</w:t>
      </w:r>
      <w:r>
        <w:rPr>
          <w:rFonts w:ascii="Times New Roman" w:hAnsi="Times New Roman" w:cs="Times New Roman"/>
        </w:rPr>
        <w:tab/>
        <w:t xml:space="preserve"> (3mks)</w:t>
      </w:r>
    </w:p>
    <w:p w:rsidR="00FA6D6D" w:rsidRDefault="00FA6D6D" w:rsidP="00140BFF">
      <w:pPr>
        <w:pStyle w:val="ListParagraph"/>
        <w:ind w:left="1440"/>
        <w:rPr>
          <w:rFonts w:ascii="Times New Roman" w:hAnsi="Times New Roman" w:cs="Times New Roman"/>
        </w:rPr>
      </w:pPr>
    </w:p>
    <w:p w:rsidR="00FA6D6D" w:rsidRDefault="00FA6D6D" w:rsidP="00140BFF">
      <w:pPr>
        <w:pStyle w:val="ListParagraph"/>
        <w:ind w:left="1440"/>
        <w:rPr>
          <w:rFonts w:ascii="Times New Roman" w:hAnsi="Times New Roman" w:cs="Times New Roman"/>
        </w:rPr>
      </w:pPr>
    </w:p>
    <w:p w:rsidR="00FA6D6D" w:rsidRDefault="00FA6D6D" w:rsidP="00140BFF">
      <w:pPr>
        <w:pStyle w:val="ListParagraph"/>
        <w:ind w:left="1440"/>
        <w:rPr>
          <w:rFonts w:ascii="Times New Roman" w:hAnsi="Times New Roman" w:cs="Times New Roman"/>
        </w:rPr>
      </w:pPr>
    </w:p>
    <w:p w:rsidR="00140BFF" w:rsidRDefault="00140BFF" w:rsidP="00140BFF">
      <w:pPr>
        <w:pStyle w:val="ListParagraph"/>
        <w:ind w:left="1440"/>
        <w:rPr>
          <w:rFonts w:ascii="Times New Roman" w:hAnsi="Times New Roman" w:cs="Times New Roman"/>
        </w:rPr>
      </w:pPr>
    </w:p>
    <w:p w:rsidR="00140BFF" w:rsidRDefault="00140BFF" w:rsidP="0043467F">
      <w:pPr>
        <w:pStyle w:val="ListParagraph"/>
        <w:numPr>
          <w:ilvl w:val="0"/>
          <w:numId w:val="1"/>
        </w:numPr>
        <w:rPr>
          <w:rFonts w:ascii="Times New Roman" w:hAnsi="Times New Roman" w:cs="Times New Roman"/>
        </w:rPr>
      </w:pPr>
      <w:r>
        <w:rPr>
          <w:rFonts w:ascii="Times New Roman" w:hAnsi="Times New Roman" w:cs="Times New Roman"/>
        </w:rPr>
        <w:t>State two uses of argon (2mks)</w:t>
      </w: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A6D6D" w:rsidRPr="001C110A" w:rsidRDefault="00FA6D6D" w:rsidP="00FA6D6D">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140BFF" w:rsidRDefault="00140BFF" w:rsidP="0043467F">
      <w:pPr>
        <w:pStyle w:val="ListParagraph"/>
        <w:numPr>
          <w:ilvl w:val="0"/>
          <w:numId w:val="1"/>
        </w:numPr>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what</w:t>
      </w:r>
      <w:proofErr w:type="gramEnd"/>
      <w:r>
        <w:rPr>
          <w:rFonts w:ascii="Times New Roman" w:hAnsi="Times New Roman" w:cs="Times New Roman"/>
        </w:rPr>
        <w:t xml:space="preserve"> is vulcanization of rubber? (1mk)</w:t>
      </w: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A6D6D" w:rsidRPr="001C110A" w:rsidRDefault="00FA6D6D" w:rsidP="00FA6D6D">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140BFF" w:rsidRDefault="00140BFF" w:rsidP="00140BFF">
      <w:pPr>
        <w:pStyle w:val="ListParagraph"/>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state</w:t>
      </w:r>
      <w:proofErr w:type="gramEnd"/>
      <w:r>
        <w:rPr>
          <w:rFonts w:ascii="Times New Roman" w:hAnsi="Times New Roman" w:cs="Times New Roman"/>
        </w:rPr>
        <w:t xml:space="preserve"> two properties that vulcanized rubber possesses. (2mks)</w:t>
      </w:r>
    </w:p>
    <w:p w:rsidR="00FA6D6D" w:rsidRDefault="00FA6D6D" w:rsidP="00140BFF">
      <w:pPr>
        <w:pStyle w:val="ListParagraph"/>
        <w:rPr>
          <w:rFonts w:ascii="Times New Roman" w:hAnsi="Times New Roman" w:cs="Times New Roman"/>
        </w:rPr>
      </w:pP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A6D6D" w:rsidRPr="001C110A" w:rsidRDefault="00FA6D6D" w:rsidP="00FA6D6D">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140BFF" w:rsidRDefault="0063572C" w:rsidP="0043467F">
      <w:pPr>
        <w:pStyle w:val="ListParagraph"/>
        <w:numPr>
          <w:ilvl w:val="0"/>
          <w:numId w:val="1"/>
        </w:numPr>
        <w:rPr>
          <w:rFonts w:ascii="Times New Roman" w:hAnsi="Times New Roman" w:cs="Times New Roman"/>
        </w:rPr>
      </w:pPr>
      <w:r>
        <w:rPr>
          <w:rFonts w:ascii="Times New Roman" w:hAnsi="Times New Roman" w:cs="Times New Roman"/>
          <w:noProof/>
        </w:rPr>
        <w:pict>
          <v:group id="_x0000_s1051" style="position:absolute;left:0;text-align:left;margin-left:27pt;margin-top:9.05pt;width:290.25pt;height:199pt;z-index:251684864" coordorigin="2697,7485" coordsize="5088,3877">
            <v:shape id="_x0000_s1036" type="#_x0000_t32" style="position:absolute;left:3660;top:7485;width:0;height:3195" o:connectortype="straight"/>
            <v:shape id="_x0000_s1037" type="#_x0000_t32" style="position:absolute;left:3660;top:10680;width:3915;height:0" o:connectortype="straight"/>
            <v:shape id="_x0000_s1038" type="#_x0000_t32" style="position:absolute;left:3660;top:9630;width:1095;height:630;flip:y" o:connectortype="straight"/>
            <v:shape id="_x0000_s1039" type="#_x0000_t32" style="position:absolute;left:4755;top:9630;width:780;height:0" o:connectortype="straight"/>
            <v:shape id="_x0000_s1040" type="#_x0000_t32" style="position:absolute;left:5535;top:7980;width:840;height:1650;flip:y" o:connectortype="straight"/>
            <v:shape id="_x0000_s1041" type="#_x0000_t32" style="position:absolute;left:6375;top:7980;width:1125;height:0" o:connectortype="straight"/>
            <v:shape id="_x0000_s1042" type="#_x0000_t202" style="position:absolute;left:3546;top:10153;width:498;height:625;mso-height-percent:200;mso-height-percent:200;mso-width-relative:margin;mso-height-relative:margin" filled="f" stroked="f">
              <v:textbox style="mso-fit-shape-to-text:t">
                <w:txbxContent>
                  <w:p w:rsidR="00953DB4" w:rsidRPr="00953DB4" w:rsidRDefault="00953DB4">
                    <w:pPr>
                      <w:rPr>
                        <w:rFonts w:asciiTheme="majorHAnsi" w:hAnsiTheme="majorHAnsi"/>
                      </w:rPr>
                    </w:pPr>
                    <w:r>
                      <w:rPr>
                        <w:rFonts w:asciiTheme="majorHAnsi" w:hAnsiTheme="majorHAnsi"/>
                      </w:rPr>
                      <w:t>M</w:t>
                    </w:r>
                  </w:p>
                </w:txbxContent>
              </v:textbox>
            </v:shape>
            <v:shape id="_x0000_s1045" type="#_x0000_t202" style="position:absolute;left:4544;top:9587;width:500;height:625;mso-height-percent:200;mso-height-percent:200;mso-width-relative:margin;mso-height-relative:margin" filled="f" stroked="f">
              <v:textbox style="mso-next-textbox:#_x0000_s1045;mso-fit-shape-to-text:t">
                <w:txbxContent>
                  <w:p w:rsidR="00953DB4" w:rsidRPr="00953DB4" w:rsidRDefault="00953DB4" w:rsidP="00953DB4">
                    <w:pPr>
                      <w:rPr>
                        <w:rFonts w:asciiTheme="majorHAnsi" w:hAnsiTheme="majorHAnsi"/>
                      </w:rPr>
                    </w:pPr>
                    <w:r>
                      <w:rPr>
                        <w:rFonts w:asciiTheme="majorHAnsi" w:hAnsiTheme="majorHAnsi"/>
                      </w:rPr>
                      <w:t>N</w:t>
                    </w:r>
                  </w:p>
                </w:txbxContent>
              </v:textbox>
            </v:shape>
            <v:shape id="_x0000_s1046" type="#_x0000_t202" style="position:absolute;left:5351;top:9587;width:499;height:625;mso-height-percent:200;mso-height-percent:200;mso-width-relative:margin;mso-height-relative:margin" filled="f" stroked="f">
              <v:textbox style="mso-fit-shape-to-text:t">
                <w:txbxContent>
                  <w:p w:rsidR="00953DB4" w:rsidRPr="00953DB4" w:rsidRDefault="00953DB4" w:rsidP="00953DB4">
                    <w:pPr>
                      <w:rPr>
                        <w:rFonts w:asciiTheme="majorHAnsi" w:hAnsiTheme="majorHAnsi"/>
                      </w:rPr>
                    </w:pPr>
                    <w:r>
                      <w:rPr>
                        <w:rFonts w:asciiTheme="majorHAnsi" w:hAnsiTheme="majorHAnsi"/>
                      </w:rPr>
                      <w:t>O</w:t>
                    </w:r>
                  </w:p>
                </w:txbxContent>
              </v:textbox>
            </v:shape>
            <v:shape id="_x0000_s1047" type="#_x0000_t202" style="position:absolute;left:6230;top:7924;width:499;height:625;mso-height-percent:200;mso-height-percent:200;mso-width-relative:margin;mso-height-relative:margin" filled="f" stroked="f">
              <v:textbox style="mso-fit-shape-to-text:t">
                <w:txbxContent>
                  <w:p w:rsidR="00953DB4" w:rsidRPr="00953DB4" w:rsidRDefault="00953DB4" w:rsidP="00953DB4">
                    <w:pPr>
                      <w:rPr>
                        <w:rFonts w:asciiTheme="majorHAnsi" w:hAnsiTheme="majorHAnsi"/>
                      </w:rPr>
                    </w:pPr>
                    <w:r>
                      <w:rPr>
                        <w:rFonts w:asciiTheme="majorHAnsi" w:hAnsiTheme="majorHAnsi"/>
                      </w:rPr>
                      <w:t>P</w:t>
                    </w:r>
                  </w:p>
                </w:txbxContent>
              </v:textbox>
            </v:shape>
            <v:shape id="_x0000_s1048" type="#_x0000_t202" style="position:absolute;left:7286;top:7954;width:499;height:624;mso-height-percent:200;mso-height-percent:200;mso-width-relative:margin;mso-height-relative:margin" filled="f" stroked="f">
              <v:textbox style="mso-fit-shape-to-text:t">
                <w:txbxContent>
                  <w:p w:rsidR="00953DB4" w:rsidRPr="00953DB4" w:rsidRDefault="00953DB4" w:rsidP="00953DB4">
                    <w:pPr>
                      <w:rPr>
                        <w:rFonts w:asciiTheme="majorHAnsi" w:hAnsiTheme="majorHAnsi"/>
                      </w:rPr>
                    </w:pPr>
                    <w:r>
                      <w:rPr>
                        <w:rFonts w:asciiTheme="majorHAnsi" w:hAnsiTheme="majorHAnsi"/>
                      </w:rPr>
                      <w:t>Q</w:t>
                    </w:r>
                  </w:p>
                </w:txbxContent>
              </v:textbox>
            </v:shape>
            <v:shape id="_x0000_s1049" type="#_x0000_t202" style="position:absolute;left:2697;top:8689;width:849;height:624;mso-height-percent:200;mso-height-percent:200;mso-width-relative:margin;mso-height-relative:margin" filled="f" stroked="f">
              <v:textbox style="mso-fit-shape-to-text:t">
                <w:txbxContent>
                  <w:p w:rsidR="00953DB4" w:rsidRPr="00953DB4" w:rsidRDefault="00953DB4" w:rsidP="00953DB4">
                    <w:pPr>
                      <w:rPr>
                        <w:rFonts w:asciiTheme="majorHAnsi" w:hAnsiTheme="majorHAnsi"/>
                      </w:rPr>
                    </w:pPr>
                    <w:r>
                      <w:rPr>
                        <w:rFonts w:asciiTheme="majorHAnsi" w:hAnsiTheme="majorHAnsi"/>
                      </w:rPr>
                      <w:t xml:space="preserve">Temp </w:t>
                    </w:r>
                  </w:p>
                </w:txbxContent>
              </v:textbox>
            </v:shape>
            <v:shape id="_x0000_s1050" type="#_x0000_t202" style="position:absolute;left:5105;top:10738;width:1624;height:624;mso-height-percent:200;mso-height-percent:200;mso-width-relative:margin;mso-height-relative:margin" filled="f" stroked="f">
              <v:textbox style="mso-fit-shape-to-text:t">
                <w:txbxContent>
                  <w:p w:rsidR="00953DB4" w:rsidRPr="00953DB4" w:rsidRDefault="00953DB4" w:rsidP="00953DB4">
                    <w:pPr>
                      <w:rPr>
                        <w:rFonts w:asciiTheme="majorHAnsi" w:hAnsiTheme="majorHAnsi"/>
                      </w:rPr>
                    </w:pPr>
                    <w:r>
                      <w:rPr>
                        <w:rFonts w:asciiTheme="majorHAnsi" w:hAnsiTheme="majorHAnsi"/>
                      </w:rPr>
                      <w:t xml:space="preserve">Time </w:t>
                    </w:r>
                  </w:p>
                </w:txbxContent>
              </v:textbox>
            </v:shape>
          </v:group>
        </w:pict>
      </w:r>
      <w:proofErr w:type="gramStart"/>
      <w:r w:rsidR="00140BFF">
        <w:rPr>
          <w:rFonts w:ascii="Times New Roman" w:hAnsi="Times New Roman" w:cs="Times New Roman"/>
        </w:rPr>
        <w:t>use</w:t>
      </w:r>
      <w:proofErr w:type="gramEnd"/>
      <w:r w:rsidR="00140BFF">
        <w:rPr>
          <w:rFonts w:ascii="Times New Roman" w:hAnsi="Times New Roman" w:cs="Times New Roman"/>
        </w:rPr>
        <w:t xml:space="preserve"> the diagram below to answer the questions that follow.</w:t>
      </w:r>
    </w:p>
    <w:p w:rsidR="00140BFF" w:rsidRDefault="00140BFF" w:rsidP="00140BFF">
      <w:pPr>
        <w:rPr>
          <w:rFonts w:ascii="Times New Roman" w:hAnsi="Times New Roman" w:cs="Times New Roman"/>
        </w:rPr>
      </w:pPr>
    </w:p>
    <w:p w:rsidR="00140BFF" w:rsidRDefault="00140BFF" w:rsidP="00140BFF">
      <w:pPr>
        <w:rPr>
          <w:rFonts w:ascii="Times New Roman" w:hAnsi="Times New Roman" w:cs="Times New Roman"/>
        </w:rPr>
      </w:pPr>
    </w:p>
    <w:p w:rsidR="00140BFF" w:rsidRDefault="00140BFF" w:rsidP="00140BFF">
      <w:pPr>
        <w:rPr>
          <w:rFonts w:ascii="Times New Roman" w:hAnsi="Times New Roman" w:cs="Times New Roman"/>
        </w:rPr>
      </w:pPr>
    </w:p>
    <w:p w:rsidR="00140BFF" w:rsidRDefault="00140BFF" w:rsidP="00140BFF">
      <w:pPr>
        <w:rPr>
          <w:rFonts w:ascii="Times New Roman" w:hAnsi="Times New Roman" w:cs="Times New Roman"/>
        </w:rPr>
      </w:pPr>
    </w:p>
    <w:p w:rsidR="00953DB4" w:rsidRDefault="00953DB4" w:rsidP="00140BFF">
      <w:pPr>
        <w:rPr>
          <w:rFonts w:ascii="Times New Roman" w:hAnsi="Times New Roman" w:cs="Times New Roman"/>
        </w:rPr>
      </w:pPr>
      <w:r>
        <w:rPr>
          <w:rFonts w:ascii="Times New Roman" w:hAnsi="Times New Roman" w:cs="Times New Roman"/>
        </w:rPr>
        <w:tab/>
        <w:t xml:space="preserve">a) State whether the diagram shows a cooling curve or a heating </w:t>
      </w:r>
      <w:proofErr w:type="gramStart"/>
      <w:r>
        <w:rPr>
          <w:rFonts w:ascii="Times New Roman" w:hAnsi="Times New Roman" w:cs="Times New Roman"/>
        </w:rPr>
        <w:t>curve(</w:t>
      </w:r>
      <w:proofErr w:type="gramEnd"/>
      <w:r>
        <w:rPr>
          <w:rFonts w:ascii="Times New Roman" w:hAnsi="Times New Roman" w:cs="Times New Roman"/>
        </w:rPr>
        <w:t>1mk)</w:t>
      </w:r>
    </w:p>
    <w:p w:rsidR="00FA6D6D" w:rsidRDefault="00FA6D6D" w:rsidP="00FA6D6D">
      <w:pPr>
        <w:pStyle w:val="ListParagraph"/>
        <w:rPr>
          <w:rFonts w:ascii="Times New Roman" w:hAnsi="Times New Roman" w:cs="Times New Roman"/>
        </w:rPr>
      </w:pPr>
      <w:r w:rsidRPr="008302CE">
        <w:rPr>
          <w:rFonts w:ascii="Times New Roman" w:hAnsi="Times New Roman" w:cs="Times New Roman"/>
        </w:rPr>
        <w:lastRenderedPageBreak/>
        <w:t>______________________________________________________________________________</w:t>
      </w:r>
    </w:p>
    <w:p w:rsidR="00953DB4" w:rsidRDefault="00953DB4" w:rsidP="00140BFF">
      <w:pPr>
        <w:rPr>
          <w:rFonts w:ascii="Times New Roman" w:hAnsi="Times New Roman" w:cs="Times New Roman"/>
        </w:rPr>
      </w:pPr>
      <w:r>
        <w:rPr>
          <w:rFonts w:ascii="Times New Roman" w:hAnsi="Times New Roman" w:cs="Times New Roman"/>
        </w:rPr>
        <w:tab/>
        <w:t>b)</w:t>
      </w:r>
      <w:r>
        <w:rPr>
          <w:rFonts w:ascii="Times New Roman" w:hAnsi="Times New Roman" w:cs="Times New Roman"/>
        </w:rPr>
        <w:tab/>
      </w:r>
      <w:proofErr w:type="gramStart"/>
      <w:r>
        <w:rPr>
          <w:rFonts w:ascii="Times New Roman" w:hAnsi="Times New Roman" w:cs="Times New Roman"/>
        </w:rPr>
        <w:t>i</w:t>
      </w:r>
      <w:proofErr w:type="gramEnd"/>
      <w:r>
        <w:rPr>
          <w:rFonts w:ascii="Times New Roman" w:hAnsi="Times New Roman" w:cs="Times New Roman"/>
        </w:rPr>
        <w:t>) In which regions do we have two states of matter existing? (1mk)</w:t>
      </w: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953DB4" w:rsidRDefault="00953DB4" w:rsidP="00140BFF">
      <w:pPr>
        <w:rPr>
          <w:rFonts w:ascii="Times New Roman" w:hAnsi="Times New Roman" w:cs="Times New Roman"/>
        </w:rPr>
      </w:pPr>
      <w:r>
        <w:rPr>
          <w:rFonts w:ascii="Times New Roman" w:hAnsi="Times New Roman" w:cs="Times New Roman"/>
        </w:rPr>
        <w:tab/>
      </w:r>
      <w:r>
        <w:rPr>
          <w:rFonts w:ascii="Times New Roman" w:hAnsi="Times New Roman" w:cs="Times New Roman"/>
        </w:rPr>
        <w:tab/>
        <w:t>ii) Identify the two states (2mks)</w:t>
      </w: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A6D6D" w:rsidRPr="001C110A" w:rsidRDefault="00FA6D6D" w:rsidP="00FA6D6D">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140BFF" w:rsidRDefault="00953DB4" w:rsidP="0043467F">
      <w:pPr>
        <w:pStyle w:val="ListParagraph"/>
        <w:numPr>
          <w:ilvl w:val="0"/>
          <w:numId w:val="1"/>
        </w:numPr>
        <w:rPr>
          <w:rFonts w:ascii="Times New Roman" w:hAnsi="Times New Roman" w:cs="Times New Roman"/>
        </w:rPr>
      </w:pPr>
      <w:r>
        <w:rPr>
          <w:rFonts w:ascii="Times New Roman" w:hAnsi="Times New Roman" w:cs="Times New Roman"/>
        </w:rPr>
        <w:t>Carbon has two allotropes.</w:t>
      </w:r>
    </w:p>
    <w:p w:rsidR="00953DB4" w:rsidRDefault="00953DB4" w:rsidP="00953DB4">
      <w:pPr>
        <w:ind w:left="720"/>
        <w:rPr>
          <w:rFonts w:ascii="Times New Roman" w:hAnsi="Times New Roman" w:cs="Times New Roman"/>
        </w:rPr>
      </w:pPr>
      <w:r>
        <w:rPr>
          <w:rFonts w:ascii="Times New Roman" w:hAnsi="Times New Roman" w:cs="Times New Roman"/>
        </w:rPr>
        <w:t xml:space="preserve">a) </w:t>
      </w:r>
      <w:r w:rsidR="00F66723">
        <w:rPr>
          <w:rFonts w:ascii="Times New Roman" w:hAnsi="Times New Roman" w:cs="Times New Roman"/>
        </w:rPr>
        <w:t>Define</w:t>
      </w:r>
      <w:r>
        <w:rPr>
          <w:rFonts w:ascii="Times New Roman" w:hAnsi="Times New Roman" w:cs="Times New Roman"/>
        </w:rPr>
        <w:t xml:space="preserve"> the term allotropes</w:t>
      </w:r>
    </w:p>
    <w:p w:rsidR="00FA6D6D" w:rsidRDefault="00FA6D6D" w:rsidP="00FA6D6D">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A6D6D" w:rsidRPr="001C110A" w:rsidRDefault="00FA6D6D" w:rsidP="00FA6D6D">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953DB4" w:rsidRDefault="00953DB4" w:rsidP="00953DB4">
      <w:pPr>
        <w:ind w:left="720"/>
        <w:rPr>
          <w:rFonts w:ascii="Times New Roman" w:hAnsi="Times New Roman" w:cs="Times New Roman"/>
        </w:rPr>
      </w:pPr>
      <w:r>
        <w:rPr>
          <w:rFonts w:ascii="Times New Roman" w:hAnsi="Times New Roman" w:cs="Times New Roman"/>
        </w:rPr>
        <w:t xml:space="preserve">b) </w:t>
      </w:r>
      <w:r w:rsidR="00F66723">
        <w:rPr>
          <w:rFonts w:ascii="Times New Roman" w:hAnsi="Times New Roman" w:cs="Times New Roman"/>
        </w:rPr>
        <w:t>Name</w:t>
      </w:r>
      <w:r>
        <w:rPr>
          <w:rFonts w:ascii="Times New Roman" w:hAnsi="Times New Roman" w:cs="Times New Roman"/>
        </w:rPr>
        <w:t xml:space="preserve"> the two allotropes of carbon. (2mks)</w:t>
      </w:r>
    </w:p>
    <w:p w:rsidR="00F66723" w:rsidRDefault="00F66723" w:rsidP="00F66723">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66723" w:rsidRPr="001C110A" w:rsidRDefault="00F66723" w:rsidP="00F66723">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953DB4" w:rsidRDefault="00953DB4" w:rsidP="00953DB4">
      <w:pPr>
        <w:ind w:left="720"/>
        <w:rPr>
          <w:rFonts w:ascii="Times New Roman" w:hAnsi="Times New Roman" w:cs="Times New Roman"/>
        </w:rPr>
      </w:pPr>
      <w:r>
        <w:rPr>
          <w:rFonts w:ascii="Times New Roman" w:hAnsi="Times New Roman" w:cs="Times New Roman"/>
        </w:rPr>
        <w:t xml:space="preserve">c) </w:t>
      </w:r>
      <w:r w:rsidR="00F66723">
        <w:rPr>
          <w:rFonts w:ascii="Times New Roman" w:hAnsi="Times New Roman" w:cs="Times New Roman"/>
        </w:rPr>
        <w:t>Identify</w:t>
      </w:r>
      <w:r>
        <w:rPr>
          <w:rFonts w:ascii="Times New Roman" w:hAnsi="Times New Roman" w:cs="Times New Roman"/>
        </w:rPr>
        <w:t xml:space="preserve"> which allotrope of carbon can be used as an electrode</w:t>
      </w:r>
      <w:r w:rsidR="00356ED0">
        <w:rPr>
          <w:rFonts w:ascii="Times New Roman" w:hAnsi="Times New Roman" w:cs="Times New Roman"/>
        </w:rPr>
        <w:t>. Give a reason. (2mks)</w:t>
      </w:r>
    </w:p>
    <w:p w:rsidR="00F66723" w:rsidRDefault="00F66723" w:rsidP="00F66723">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66723" w:rsidRPr="001C110A" w:rsidRDefault="00F66723" w:rsidP="00F66723">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953DB4" w:rsidRDefault="00356ED0" w:rsidP="0043467F">
      <w:pPr>
        <w:pStyle w:val="ListParagraph"/>
        <w:numPr>
          <w:ilvl w:val="0"/>
          <w:numId w:val="1"/>
        </w:numPr>
        <w:rPr>
          <w:rFonts w:ascii="Times New Roman" w:hAnsi="Times New Roman" w:cs="Times New Roman"/>
        </w:rPr>
      </w:pPr>
      <w:r>
        <w:rPr>
          <w:rFonts w:ascii="Times New Roman" w:hAnsi="Times New Roman" w:cs="Times New Roman"/>
        </w:rPr>
        <w:t xml:space="preserve">During </w:t>
      </w:r>
      <w:r w:rsidR="00EA5B48">
        <w:rPr>
          <w:rFonts w:ascii="Times New Roman" w:hAnsi="Times New Roman" w:cs="Times New Roman"/>
        </w:rPr>
        <w:t>fractional distillation of air, explain how the following substances are removed from air.</w:t>
      </w:r>
    </w:p>
    <w:p w:rsidR="00EA5B48" w:rsidRDefault="00EA5B48" w:rsidP="00EA5B48">
      <w:pPr>
        <w:pStyle w:val="ListParagraph"/>
        <w:rPr>
          <w:rFonts w:ascii="Times New Roman" w:hAnsi="Times New Roman" w:cs="Times New Roman"/>
        </w:rPr>
      </w:pPr>
      <w:r>
        <w:rPr>
          <w:rFonts w:ascii="Times New Roman" w:hAnsi="Times New Roman" w:cs="Times New Roman"/>
        </w:rPr>
        <w:t xml:space="preserve">i) </w:t>
      </w:r>
      <w:r w:rsidR="00F66723">
        <w:rPr>
          <w:rFonts w:ascii="Times New Roman" w:hAnsi="Times New Roman" w:cs="Times New Roman"/>
        </w:rPr>
        <w:t>Carbon</w:t>
      </w:r>
      <w:r>
        <w:rPr>
          <w:rFonts w:ascii="Times New Roman" w:hAnsi="Times New Roman" w:cs="Times New Roman"/>
        </w:rPr>
        <w:t xml:space="preserve"> (IV) </w:t>
      </w:r>
      <w:r w:rsidR="00F66723">
        <w:rPr>
          <w:rFonts w:ascii="Times New Roman" w:hAnsi="Times New Roman" w:cs="Times New Roman"/>
        </w:rPr>
        <w:t>oxide (</w:t>
      </w:r>
      <w:r w:rsidR="00A1222E">
        <w:rPr>
          <w:rFonts w:ascii="Times New Roman" w:hAnsi="Times New Roman" w:cs="Times New Roman"/>
        </w:rPr>
        <w:t>1mk)</w:t>
      </w:r>
    </w:p>
    <w:p w:rsidR="00F66723" w:rsidRDefault="00F66723" w:rsidP="00F66723">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66723" w:rsidRPr="001C110A" w:rsidRDefault="00F66723" w:rsidP="00F66723">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66723" w:rsidRDefault="00F66723" w:rsidP="00EA5B48">
      <w:pPr>
        <w:pStyle w:val="ListParagraph"/>
        <w:rPr>
          <w:rFonts w:ascii="Times New Roman" w:hAnsi="Times New Roman" w:cs="Times New Roman"/>
        </w:rPr>
      </w:pPr>
    </w:p>
    <w:p w:rsidR="00A1222E" w:rsidRDefault="00A1222E" w:rsidP="00EA5B48">
      <w:pPr>
        <w:pStyle w:val="ListParagraph"/>
        <w:rPr>
          <w:rFonts w:ascii="Times New Roman" w:hAnsi="Times New Roman" w:cs="Times New Roman"/>
        </w:rPr>
      </w:pPr>
      <w:r>
        <w:rPr>
          <w:rFonts w:ascii="Times New Roman" w:hAnsi="Times New Roman" w:cs="Times New Roman"/>
        </w:rPr>
        <w:t xml:space="preserve">ii) </w:t>
      </w:r>
      <w:r w:rsidR="00F66723">
        <w:rPr>
          <w:rFonts w:ascii="Times New Roman" w:hAnsi="Times New Roman" w:cs="Times New Roman"/>
        </w:rPr>
        <w:t>Dust</w:t>
      </w:r>
      <w:r>
        <w:rPr>
          <w:rFonts w:ascii="Times New Roman" w:hAnsi="Times New Roman" w:cs="Times New Roman"/>
        </w:rPr>
        <w:t xml:space="preserve"> </w:t>
      </w:r>
      <w:proofErr w:type="gramStart"/>
      <w:r>
        <w:rPr>
          <w:rFonts w:ascii="Times New Roman" w:hAnsi="Times New Roman" w:cs="Times New Roman"/>
        </w:rPr>
        <w:t>particals(</w:t>
      </w:r>
      <w:proofErr w:type="gramEnd"/>
      <w:r>
        <w:rPr>
          <w:rFonts w:ascii="Times New Roman" w:hAnsi="Times New Roman" w:cs="Times New Roman"/>
        </w:rPr>
        <w:t>1mk)</w:t>
      </w:r>
    </w:p>
    <w:p w:rsidR="00F66723" w:rsidRDefault="00F66723" w:rsidP="00F66723">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66723" w:rsidRPr="001C110A" w:rsidRDefault="00F66723" w:rsidP="00F66723">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66723" w:rsidRDefault="00F66723" w:rsidP="00EA5B48">
      <w:pPr>
        <w:pStyle w:val="ListParagraph"/>
        <w:rPr>
          <w:rFonts w:ascii="Times New Roman" w:hAnsi="Times New Roman" w:cs="Times New Roman"/>
        </w:rPr>
      </w:pPr>
    </w:p>
    <w:p w:rsidR="00A1222E" w:rsidRDefault="00A1222E" w:rsidP="00EA5B48">
      <w:pPr>
        <w:pStyle w:val="ListParagraph"/>
        <w:rPr>
          <w:rFonts w:ascii="Times New Roman" w:hAnsi="Times New Roman" w:cs="Times New Roman"/>
        </w:rPr>
      </w:pPr>
      <w:r>
        <w:rPr>
          <w:rFonts w:ascii="Times New Roman" w:hAnsi="Times New Roman" w:cs="Times New Roman"/>
        </w:rPr>
        <w:t xml:space="preserve">ii) </w:t>
      </w:r>
      <w:r w:rsidR="00F66723">
        <w:rPr>
          <w:rFonts w:ascii="Times New Roman" w:hAnsi="Times New Roman" w:cs="Times New Roman"/>
        </w:rPr>
        <w:t>Water</w:t>
      </w:r>
      <w:r>
        <w:rPr>
          <w:rFonts w:ascii="Times New Roman" w:hAnsi="Times New Roman" w:cs="Times New Roman"/>
        </w:rPr>
        <w:t xml:space="preserve"> vapour. (1mk)</w:t>
      </w:r>
    </w:p>
    <w:p w:rsidR="00F66723" w:rsidRDefault="00F66723" w:rsidP="00F66723">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66723" w:rsidRPr="001C110A" w:rsidRDefault="00F66723" w:rsidP="00F66723">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66723" w:rsidRDefault="00F66723" w:rsidP="00EA5B48">
      <w:pPr>
        <w:pStyle w:val="ListParagraph"/>
        <w:rPr>
          <w:rFonts w:ascii="Times New Roman" w:hAnsi="Times New Roman" w:cs="Times New Roman"/>
        </w:rPr>
      </w:pPr>
    </w:p>
    <w:p w:rsidR="00EA5B48" w:rsidRDefault="00A1222E" w:rsidP="0043467F">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A few drops of aqueous ammonia were added to a solution containing </w:t>
      </w:r>
      <w:r w:rsidR="00F66723">
        <w:rPr>
          <w:rFonts w:ascii="Times New Roman" w:hAnsi="Times New Roman" w:cs="Times New Roman"/>
        </w:rPr>
        <w:t>copper (</w:t>
      </w:r>
      <w:r>
        <w:rPr>
          <w:rFonts w:ascii="Times New Roman" w:hAnsi="Times New Roman" w:cs="Times New Roman"/>
        </w:rPr>
        <w:t>II) ions.</w:t>
      </w:r>
    </w:p>
    <w:p w:rsidR="00A1222E" w:rsidRDefault="00A1222E" w:rsidP="00A1222E">
      <w:pPr>
        <w:pStyle w:val="ListParagraph"/>
        <w:rPr>
          <w:rFonts w:ascii="Times New Roman" w:hAnsi="Times New Roman" w:cs="Times New Roman"/>
        </w:rPr>
      </w:pPr>
      <w:r>
        <w:rPr>
          <w:rFonts w:ascii="Times New Roman" w:hAnsi="Times New Roman" w:cs="Times New Roman"/>
        </w:rPr>
        <w:t xml:space="preserve">a)  </w:t>
      </w:r>
      <w:r w:rsidR="00F66723">
        <w:rPr>
          <w:rFonts w:ascii="Times New Roman" w:hAnsi="Times New Roman" w:cs="Times New Roman"/>
        </w:rPr>
        <w:t>State</w:t>
      </w:r>
      <w:r>
        <w:rPr>
          <w:rFonts w:ascii="Times New Roman" w:hAnsi="Times New Roman" w:cs="Times New Roman"/>
        </w:rPr>
        <w:t xml:space="preserve"> what was </w:t>
      </w:r>
      <w:r w:rsidR="00F66723">
        <w:rPr>
          <w:rFonts w:ascii="Times New Roman" w:hAnsi="Times New Roman" w:cs="Times New Roman"/>
        </w:rPr>
        <w:t>observed (</w:t>
      </w:r>
      <w:r>
        <w:rPr>
          <w:rFonts w:ascii="Times New Roman" w:hAnsi="Times New Roman" w:cs="Times New Roman"/>
        </w:rPr>
        <w:t>1mk)</w:t>
      </w:r>
    </w:p>
    <w:p w:rsidR="00F66723" w:rsidRDefault="00F66723" w:rsidP="00F66723">
      <w:pPr>
        <w:pStyle w:val="ListParagraph"/>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66723" w:rsidRPr="001C110A" w:rsidRDefault="00F66723" w:rsidP="00F66723">
      <w:pPr>
        <w:ind w:left="720"/>
        <w:rPr>
          <w:rFonts w:ascii="Times New Roman" w:hAnsi="Times New Roman" w:cs="Times New Roman"/>
        </w:rPr>
      </w:pPr>
      <w:r w:rsidRPr="008302CE">
        <w:rPr>
          <w:rFonts w:ascii="Times New Roman" w:hAnsi="Times New Roman" w:cs="Times New Roman"/>
        </w:rPr>
        <w:t>______________________________________________________________________________</w:t>
      </w:r>
    </w:p>
    <w:p w:rsidR="00F66723" w:rsidRDefault="00F66723" w:rsidP="00A1222E">
      <w:pPr>
        <w:pStyle w:val="ListParagraph"/>
        <w:rPr>
          <w:rFonts w:ascii="Times New Roman" w:hAnsi="Times New Roman" w:cs="Times New Roman"/>
        </w:rPr>
      </w:pPr>
    </w:p>
    <w:p w:rsidR="00A1222E" w:rsidRPr="0043467F" w:rsidRDefault="00A1222E" w:rsidP="00A1222E">
      <w:pPr>
        <w:pStyle w:val="ListParagraph"/>
        <w:rPr>
          <w:rFonts w:ascii="Times New Roman" w:hAnsi="Times New Roman" w:cs="Times New Roman"/>
        </w:rPr>
      </w:pPr>
      <w:r>
        <w:rPr>
          <w:rFonts w:ascii="Times New Roman" w:hAnsi="Times New Roman" w:cs="Times New Roman"/>
        </w:rPr>
        <w:t xml:space="preserve">b) </w:t>
      </w:r>
      <w:r w:rsidR="00F66723">
        <w:rPr>
          <w:rFonts w:ascii="Times New Roman" w:hAnsi="Times New Roman" w:cs="Times New Roman"/>
        </w:rPr>
        <w:t>Write</w:t>
      </w:r>
      <w:r>
        <w:rPr>
          <w:rFonts w:ascii="Times New Roman" w:hAnsi="Times New Roman" w:cs="Times New Roman"/>
        </w:rPr>
        <w:t xml:space="preserve"> an ionic equation for the reaction that took </w:t>
      </w:r>
      <w:r w:rsidR="00F66723">
        <w:rPr>
          <w:rFonts w:ascii="Times New Roman" w:hAnsi="Times New Roman" w:cs="Times New Roman"/>
        </w:rPr>
        <w:t>place (</w:t>
      </w:r>
      <w:r>
        <w:rPr>
          <w:rFonts w:ascii="Times New Roman" w:hAnsi="Times New Roman" w:cs="Times New Roman"/>
        </w:rPr>
        <w:t>1mk)</w:t>
      </w:r>
    </w:p>
    <w:p w:rsidR="008302CE" w:rsidRPr="008302CE" w:rsidRDefault="008302CE" w:rsidP="008302CE">
      <w:pPr>
        <w:rPr>
          <w:rFonts w:ascii="Times New Roman" w:hAnsi="Times New Roman" w:cs="Times New Roman"/>
        </w:rPr>
      </w:pPr>
    </w:p>
    <w:p w:rsidR="00A62DB0" w:rsidRPr="00A62DB0" w:rsidRDefault="00A62DB0" w:rsidP="00A62DB0">
      <w:pPr>
        <w:rPr>
          <w:rFonts w:ascii="Times New Roman" w:hAnsi="Times New Roman" w:cs="Times New Roman"/>
        </w:rPr>
      </w:pPr>
    </w:p>
    <w:sectPr w:rsidR="00A62DB0" w:rsidRPr="00A62DB0" w:rsidSect="00131E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02E5"/>
    <w:multiLevelType w:val="hybridMultilevel"/>
    <w:tmpl w:val="8146E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E4B29"/>
    <w:multiLevelType w:val="hybridMultilevel"/>
    <w:tmpl w:val="346EE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F06275"/>
    <w:multiLevelType w:val="hybridMultilevel"/>
    <w:tmpl w:val="C0E45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1A37E6"/>
    <w:multiLevelType w:val="hybridMultilevel"/>
    <w:tmpl w:val="C1545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5D5865"/>
    <w:multiLevelType w:val="hybridMultilevel"/>
    <w:tmpl w:val="D94A9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260680"/>
    <w:multiLevelType w:val="hybridMultilevel"/>
    <w:tmpl w:val="F73205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6005335"/>
    <w:multiLevelType w:val="hybridMultilevel"/>
    <w:tmpl w:val="A9686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352519"/>
    <w:multiLevelType w:val="hybridMultilevel"/>
    <w:tmpl w:val="F014C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4B1244"/>
    <w:multiLevelType w:val="hybridMultilevel"/>
    <w:tmpl w:val="CF325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5A6A1F"/>
    <w:multiLevelType w:val="hybridMultilevel"/>
    <w:tmpl w:val="04801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
  </w:num>
  <w:num w:numId="5">
    <w:abstractNumId w:val="9"/>
  </w:num>
  <w:num w:numId="6">
    <w:abstractNumId w:val="6"/>
  </w:num>
  <w:num w:numId="7">
    <w:abstractNumId w:val="5"/>
  </w:num>
  <w:num w:numId="8">
    <w:abstractNumId w:val="4"/>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useFELayout/>
  </w:compat>
  <w:rsids>
    <w:rsidRoot w:val="00EF57E6"/>
    <w:rsid w:val="000E180A"/>
    <w:rsid w:val="00131E51"/>
    <w:rsid w:val="00140BFF"/>
    <w:rsid w:val="001C110A"/>
    <w:rsid w:val="001D19C8"/>
    <w:rsid w:val="0028247E"/>
    <w:rsid w:val="00356ED0"/>
    <w:rsid w:val="003576EC"/>
    <w:rsid w:val="0043467F"/>
    <w:rsid w:val="004455E3"/>
    <w:rsid w:val="004A3C00"/>
    <w:rsid w:val="00546B14"/>
    <w:rsid w:val="0063572C"/>
    <w:rsid w:val="00671F13"/>
    <w:rsid w:val="006727F2"/>
    <w:rsid w:val="006E177B"/>
    <w:rsid w:val="00725C04"/>
    <w:rsid w:val="007933F7"/>
    <w:rsid w:val="007C64DF"/>
    <w:rsid w:val="007D1859"/>
    <w:rsid w:val="008302CE"/>
    <w:rsid w:val="00953DB4"/>
    <w:rsid w:val="00A1222E"/>
    <w:rsid w:val="00A62DB0"/>
    <w:rsid w:val="00AF7D34"/>
    <w:rsid w:val="00B90E36"/>
    <w:rsid w:val="00BE2C2E"/>
    <w:rsid w:val="00BE50F6"/>
    <w:rsid w:val="00C147C5"/>
    <w:rsid w:val="00C662C0"/>
    <w:rsid w:val="00CB028E"/>
    <w:rsid w:val="00E64FA7"/>
    <w:rsid w:val="00E84A54"/>
    <w:rsid w:val="00EA5B48"/>
    <w:rsid w:val="00EF57E6"/>
    <w:rsid w:val="00F2608C"/>
    <w:rsid w:val="00F52BB7"/>
    <w:rsid w:val="00F66723"/>
    <w:rsid w:val="00FA6D6D"/>
    <w:rsid w:val="00FB6BA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0" type="connector" idref="#_x0000_s1094"/>
        <o:r id="V:Rule31" type="connector" idref="#_x0000_s1092"/>
        <o:r id="V:Rule32" type="connector" idref="#_x0000_s1091"/>
        <o:r id="V:Rule33" type="connector" idref="#_x0000_s1100"/>
        <o:r id="V:Rule34" type="connector" idref="#_x0000_s1083"/>
        <o:r id="V:Rule35" type="connector" idref="#_x0000_s1034"/>
        <o:r id="V:Rule36" type="connector" idref="#_x0000_s1039"/>
        <o:r id="V:Rule37" type="connector" idref="#_x0000_s1082"/>
        <o:r id="V:Rule38" type="connector" idref="#_x0000_s1038"/>
        <o:r id="V:Rule39" type="connector" idref="#_x0000_s1090"/>
        <o:r id="V:Rule40" type="connector" idref="#_x0000_s1095"/>
        <o:r id="V:Rule41" type="connector" idref="#_x0000_s1103"/>
        <o:r id="V:Rule42" type="connector" idref="#_x0000_s1106"/>
        <o:r id="V:Rule43" type="connector" idref="#_x0000_s1040"/>
        <o:r id="V:Rule44" type="connector" idref="#_x0000_s1032"/>
        <o:r id="V:Rule45" type="connector" idref="#_x0000_s1036"/>
        <o:r id="V:Rule46" type="connector" idref="#_x0000_s1104"/>
        <o:r id="V:Rule47" type="connector" idref="#_x0000_s1055"/>
        <o:r id="V:Rule48" type="connector" idref="#_x0000_s1105"/>
        <o:r id="V:Rule49" type="connector" idref="#_x0000_s1107"/>
        <o:r id="V:Rule50" type="connector" idref="#_x0000_s1101"/>
        <o:r id="V:Rule51" type="connector" idref="#_x0000_s1098"/>
        <o:r id="V:Rule52" type="connector" idref="#_x0000_s1033"/>
        <o:r id="V:Rule53" type="connector" idref="#_x0000_s1097"/>
        <o:r id="V:Rule54" type="connector" idref="#_x0000_s1081"/>
        <o:r id="V:Rule55" type="connector" idref="#_x0000_s1041"/>
        <o:r id="V:Rule56" type="connector" idref="#_x0000_s1099"/>
        <o:r id="V:Rule57" type="connector" idref="#_x0000_s1037"/>
        <o:r id="V:Rule58"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7E6"/>
    <w:pPr>
      <w:ind w:left="720"/>
      <w:contextualSpacing/>
    </w:pPr>
  </w:style>
  <w:style w:type="table" w:styleId="TableGrid">
    <w:name w:val="Table Grid"/>
    <w:basedOn w:val="TableNormal"/>
    <w:uiPriority w:val="59"/>
    <w:rsid w:val="00A62D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1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F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70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12</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mariira secondary</Company>
  <LinksUpToDate>false</LinksUpToDate>
  <CharactersWithSpaces>13062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dc:creator>
  <cp:keywords/>
  <dc:description/>
  <cp:lastModifiedBy>hp</cp:lastModifiedBy>
  <cp:revision>19</cp:revision>
  <dcterms:created xsi:type="dcterms:W3CDTF">2017-05-28T16:04:00Z</dcterms:created>
  <dcterms:modified xsi:type="dcterms:W3CDTF">2021-02-07T21:28:00Z</dcterms:modified>
</cp:coreProperties>
</file>