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31B" w:rsidRPr="00FE1717" w:rsidRDefault="005E331B" w:rsidP="005E331B">
      <w:pPr>
        <w:jc w:val="center"/>
      </w:pP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5pt;height:97.5pt" o:ole="">
            <v:imagedata r:id="rId6" o:title=""/>
          </v:shape>
          <o:OLEObject Type="Embed" ProgID="AcroExch.Document.7" ShapeID="_x0000_i1025" DrawAspect="Content" ObjectID="_1614500976" r:id="rId7"/>
        </w:object>
      </w:r>
    </w:p>
    <w:p w:rsidR="005E331B" w:rsidRDefault="005E331B" w:rsidP="005E331B">
      <w:pPr>
        <w:jc w:val="center"/>
        <w:rPr>
          <w:rFonts w:ascii="Bookman Old Style" w:hAnsi="Bookman Old Style"/>
          <w:b/>
        </w:rPr>
      </w:pPr>
      <w:r>
        <w:rPr>
          <w:rFonts w:ascii="Bookman Old Style" w:hAnsi="Bookman Old Style"/>
          <w:b/>
        </w:rPr>
        <w:t>W1-2-60-1-6</w:t>
      </w:r>
    </w:p>
    <w:p w:rsidR="005E331B" w:rsidRPr="0048770E" w:rsidRDefault="005E331B" w:rsidP="005E331B">
      <w:pPr>
        <w:pStyle w:val="Heading2"/>
        <w:rPr>
          <w:rFonts w:ascii="Bookman Old Style" w:hAnsi="Bookman Old Style"/>
          <w:sz w:val="28"/>
          <w:szCs w:val="28"/>
        </w:rPr>
      </w:pPr>
      <w:r w:rsidRPr="0048770E">
        <w:rPr>
          <w:rFonts w:ascii="Bookman Old Style" w:hAnsi="Bookman Old Style"/>
          <w:sz w:val="28"/>
          <w:szCs w:val="28"/>
        </w:rPr>
        <w:t xml:space="preserve">                           JOMO KENYATTA UNIVERSITY </w:t>
      </w:r>
    </w:p>
    <w:p w:rsidR="005E331B" w:rsidRPr="0048770E" w:rsidRDefault="005E331B" w:rsidP="005E331B">
      <w:pPr>
        <w:jc w:val="center"/>
        <w:rPr>
          <w:rFonts w:ascii="Bookman Old Style" w:hAnsi="Bookman Old Style"/>
          <w:b/>
          <w:sz w:val="28"/>
          <w:szCs w:val="28"/>
        </w:rPr>
      </w:pPr>
      <w:r w:rsidRPr="0048770E">
        <w:rPr>
          <w:rFonts w:ascii="Bookman Old Style" w:hAnsi="Bookman Old Style"/>
          <w:b/>
          <w:sz w:val="28"/>
          <w:szCs w:val="28"/>
        </w:rPr>
        <w:t xml:space="preserve">OF </w:t>
      </w:r>
    </w:p>
    <w:p w:rsidR="005E331B" w:rsidRPr="0048770E" w:rsidRDefault="005E331B" w:rsidP="005E331B">
      <w:pPr>
        <w:jc w:val="center"/>
        <w:rPr>
          <w:rFonts w:ascii="Bookman Old Style" w:hAnsi="Bookman Old Style"/>
          <w:b/>
          <w:sz w:val="28"/>
          <w:szCs w:val="28"/>
        </w:rPr>
      </w:pPr>
      <w:r w:rsidRPr="0048770E">
        <w:rPr>
          <w:rFonts w:ascii="Bookman Old Style" w:hAnsi="Bookman Old Style"/>
          <w:b/>
          <w:sz w:val="28"/>
          <w:szCs w:val="28"/>
        </w:rPr>
        <w:t>AGRICULTURE AND TECHNOLOGY</w:t>
      </w:r>
    </w:p>
    <w:p w:rsidR="005E331B" w:rsidRPr="00225C8B" w:rsidRDefault="005E331B" w:rsidP="005E331B">
      <w:pPr>
        <w:jc w:val="center"/>
        <w:rPr>
          <w:rFonts w:ascii="Bookman Old Style" w:hAnsi="Bookman Old Style"/>
          <w:b/>
          <w:sz w:val="28"/>
        </w:rPr>
      </w:pPr>
    </w:p>
    <w:p w:rsidR="005E331B" w:rsidRPr="00225C8B" w:rsidRDefault="005E331B" w:rsidP="005E331B">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18</w:t>
      </w:r>
      <w:r w:rsidRPr="00225C8B">
        <w:rPr>
          <w:rFonts w:ascii="Bookman Old Style" w:hAnsi="Bookman Old Style" w:cs="Tahoma"/>
          <w:sz w:val="28"/>
        </w:rPr>
        <w:t>/20</w:t>
      </w:r>
      <w:r>
        <w:rPr>
          <w:rFonts w:ascii="Bookman Old Style" w:hAnsi="Bookman Old Style" w:cs="Tahoma"/>
          <w:sz w:val="28"/>
        </w:rPr>
        <w:t>19</w:t>
      </w:r>
    </w:p>
    <w:p w:rsidR="005E331B" w:rsidRPr="00225C8B" w:rsidRDefault="005E331B" w:rsidP="005E331B">
      <w:pPr>
        <w:pStyle w:val="BodyText"/>
        <w:spacing w:line="240" w:lineRule="atLeast"/>
        <w:jc w:val="center"/>
        <w:rPr>
          <w:rFonts w:ascii="Bookman Old Style" w:hAnsi="Bookman Old Style"/>
          <w:b/>
          <w:bCs/>
          <w:sz w:val="24"/>
        </w:rPr>
      </w:pPr>
    </w:p>
    <w:p w:rsidR="005E331B" w:rsidRDefault="005E331B" w:rsidP="005E331B">
      <w:pPr>
        <w:pStyle w:val="BodyText"/>
        <w:spacing w:line="240" w:lineRule="atLeast"/>
        <w:ind w:left="-624"/>
        <w:jc w:val="center"/>
        <w:rPr>
          <w:rFonts w:ascii="Bookman Old Style" w:hAnsi="Bookman Old Style"/>
          <w:b/>
          <w:bCs/>
          <w:sz w:val="24"/>
        </w:rPr>
      </w:pPr>
      <w:r>
        <w:rPr>
          <w:rFonts w:ascii="Bookman Old Style" w:hAnsi="Bookman Old Style"/>
          <w:b/>
          <w:bCs/>
          <w:sz w:val="24"/>
        </w:rPr>
        <w:t>THIR</w:t>
      </w:r>
      <w:r>
        <w:rPr>
          <w:rFonts w:ascii="Bookman Old Style" w:hAnsi="Bookman Old Style"/>
          <w:b/>
          <w:bCs/>
          <w:sz w:val="24"/>
        </w:rPr>
        <w:t xml:space="preserve">D YEAR SECOND SEMESTER </w:t>
      </w:r>
      <w:r w:rsidRPr="00225C8B">
        <w:rPr>
          <w:rFonts w:ascii="Bookman Old Style" w:hAnsi="Bookman Old Style"/>
          <w:b/>
          <w:bCs/>
          <w:sz w:val="24"/>
        </w:rPr>
        <w:t xml:space="preserve">EXAMINATION FOR THE </w:t>
      </w:r>
      <w:r>
        <w:rPr>
          <w:rFonts w:ascii="Bookman Old Style" w:hAnsi="Bookman Old Style"/>
          <w:b/>
          <w:bCs/>
          <w:sz w:val="24"/>
        </w:rPr>
        <w:t xml:space="preserve">DEGREE OF BACHELOR OF SCIENCE IN </w:t>
      </w:r>
      <w:r>
        <w:rPr>
          <w:rFonts w:ascii="Bookman Old Style" w:hAnsi="Bookman Old Style"/>
          <w:b/>
          <w:bCs/>
          <w:sz w:val="24"/>
        </w:rPr>
        <w:t>INFORMATION TECHNOLOGY</w:t>
      </w:r>
    </w:p>
    <w:p w:rsidR="005E331B" w:rsidRDefault="005E331B" w:rsidP="005E331B">
      <w:pPr>
        <w:pStyle w:val="BodyText"/>
        <w:spacing w:line="240" w:lineRule="atLeast"/>
        <w:jc w:val="center"/>
        <w:rPr>
          <w:rFonts w:ascii="Bookman Old Style" w:hAnsi="Bookman Old Style"/>
          <w:b/>
          <w:bCs/>
          <w:sz w:val="24"/>
        </w:rPr>
      </w:pPr>
    </w:p>
    <w:p w:rsidR="005E331B" w:rsidRPr="00093921" w:rsidRDefault="005E331B" w:rsidP="005E331B">
      <w:pPr>
        <w:pStyle w:val="BodyText"/>
        <w:spacing w:line="240" w:lineRule="atLeast"/>
        <w:jc w:val="center"/>
        <w:rPr>
          <w:rFonts w:ascii="Bookman Old Style" w:hAnsi="Bookman Old Style"/>
          <w:b/>
          <w:bCs/>
          <w:sz w:val="24"/>
          <w:szCs w:val="24"/>
        </w:rPr>
      </w:pPr>
      <w:r>
        <w:rPr>
          <w:rFonts w:ascii="Bookman Old Style" w:hAnsi="Bookman Old Style"/>
          <w:b/>
          <w:sz w:val="24"/>
          <w:szCs w:val="24"/>
        </w:rPr>
        <w:t xml:space="preserve">ICS </w:t>
      </w:r>
      <w:proofErr w:type="gramStart"/>
      <w:r>
        <w:rPr>
          <w:rFonts w:ascii="Bookman Old Style" w:hAnsi="Bookman Old Style"/>
          <w:b/>
          <w:sz w:val="24"/>
          <w:szCs w:val="24"/>
        </w:rPr>
        <w:t>2301 :</w:t>
      </w:r>
      <w:proofErr w:type="gramEnd"/>
      <w:r>
        <w:rPr>
          <w:rFonts w:ascii="Bookman Old Style" w:hAnsi="Bookman Old Style"/>
          <w:b/>
          <w:sz w:val="24"/>
          <w:szCs w:val="24"/>
        </w:rPr>
        <w:t xml:space="preserve"> DESIGN AND ANALYSIS OF ALGORITHMS</w:t>
      </w:r>
    </w:p>
    <w:p w:rsidR="005E331B" w:rsidRPr="00225C8B" w:rsidRDefault="005E331B" w:rsidP="005E331B">
      <w:pPr>
        <w:ind w:right="180"/>
        <w:rPr>
          <w:rFonts w:ascii="Bookman Old Style" w:hAnsi="Bookman Old Style"/>
          <w:b/>
          <w:bCs/>
        </w:rPr>
      </w:pPr>
    </w:p>
    <w:p w:rsidR="005E331B" w:rsidRPr="00225C8B" w:rsidRDefault="005E331B" w:rsidP="005E331B">
      <w:pPr>
        <w:pBdr>
          <w:bottom w:val="single" w:sz="12" w:space="1" w:color="auto"/>
        </w:pBdr>
        <w:ind w:left="-340" w:right="170"/>
        <w:rPr>
          <w:rFonts w:ascii="Bookman Old Style" w:hAnsi="Bookman Old Style"/>
          <w:b/>
          <w:bCs/>
        </w:rPr>
      </w:pPr>
      <w:r w:rsidRPr="00225C8B">
        <w:rPr>
          <w:rFonts w:ascii="Bookman Old Style" w:hAnsi="Bookman Old Style"/>
          <w:b/>
          <w:bCs/>
        </w:rPr>
        <w:t xml:space="preserve">DATE:   </w:t>
      </w:r>
      <w:r>
        <w:rPr>
          <w:rFonts w:ascii="Bookman Old Style" w:hAnsi="Bookman Old Style"/>
          <w:b/>
          <w:bCs/>
        </w:rPr>
        <w:t>APRIL 2019</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5E331B" w:rsidRDefault="005E331B" w:rsidP="005E331B">
      <w:pPr>
        <w:ind w:right="180"/>
        <w:rPr>
          <w:rFonts w:ascii="Bookman Old Style" w:hAnsi="Bookman Old Style"/>
          <w:b/>
          <w:bCs/>
        </w:rPr>
      </w:pPr>
    </w:p>
    <w:p w:rsidR="005E331B" w:rsidRDefault="005E331B" w:rsidP="005E331B">
      <w:pPr>
        <w:ind w:left="-340"/>
        <w:jc w:val="both"/>
        <w:rPr>
          <w:rFonts w:ascii="Bookman Old Style" w:hAnsi="Bookman Old Style"/>
          <w:b/>
          <w:bCs/>
        </w:rPr>
      </w:pPr>
      <w:r>
        <w:rPr>
          <w:rFonts w:ascii="Bookman Old Style" w:hAnsi="Bookman Old Style"/>
          <w:b/>
          <w:bCs/>
        </w:rPr>
        <w:t xml:space="preserve">INSTRUCTIONS: </w:t>
      </w:r>
      <w:r w:rsidRPr="00A062B4">
        <w:rPr>
          <w:rFonts w:ascii="Bookman Old Style" w:hAnsi="Bookman Old Style"/>
          <w:b/>
          <w:bCs/>
        </w:rPr>
        <w:t xml:space="preserve">ANSWER </w:t>
      </w:r>
      <w:r>
        <w:rPr>
          <w:rFonts w:ascii="Bookman Old Style" w:hAnsi="Bookman Old Style"/>
          <w:b/>
          <w:bCs/>
        </w:rPr>
        <w:t xml:space="preserve">QUESTION ONE (COMPULSORY) AND ANY OTHER </w:t>
      </w:r>
    </w:p>
    <w:p w:rsidR="005E331B" w:rsidRDefault="005E331B" w:rsidP="005E331B">
      <w:pPr>
        <w:ind w:right="180"/>
        <w:rPr>
          <w:rFonts w:ascii="Bookman Old Style" w:hAnsi="Bookman Old Style"/>
          <w:b/>
          <w:bCs/>
        </w:rPr>
      </w:pPr>
      <w:r>
        <w:rPr>
          <w:rFonts w:ascii="Bookman Old Style" w:hAnsi="Bookman Old Style"/>
          <w:b/>
          <w:bCs/>
        </w:rPr>
        <w:t xml:space="preserve">                     TWO QUESTIONS.</w:t>
      </w:r>
    </w:p>
    <w:p w:rsidR="005E331B" w:rsidRPr="00A062B4" w:rsidRDefault="005E331B" w:rsidP="005E331B">
      <w:pPr>
        <w:ind w:left="-340" w:right="-397"/>
        <w:rPr>
          <w:rFonts w:ascii="Bookman Old Style" w:hAnsi="Bookman Old Style"/>
          <w:bCs/>
        </w:rPr>
      </w:pPr>
      <w:r w:rsidRPr="00A062B4">
        <w:rPr>
          <w:rFonts w:ascii="Bookman Old Style" w:hAnsi="Bookman Old Style"/>
          <w:bCs/>
        </w:rPr>
        <w:t>______________________________________________________________________</w:t>
      </w:r>
      <w:r>
        <w:rPr>
          <w:rFonts w:ascii="Bookman Old Style" w:hAnsi="Bookman Old Style"/>
          <w:bCs/>
        </w:rPr>
        <w:t>_______________</w:t>
      </w:r>
    </w:p>
    <w:p w:rsidR="005E331B" w:rsidRPr="00225C8B" w:rsidRDefault="005E331B" w:rsidP="005E331B">
      <w:pPr>
        <w:jc w:val="both"/>
        <w:rPr>
          <w:rFonts w:ascii="Bookman Old Style" w:hAnsi="Bookman Old Style"/>
        </w:rPr>
      </w:pPr>
    </w:p>
    <w:p w:rsidR="005E331B" w:rsidRPr="00225C8B" w:rsidRDefault="005E331B" w:rsidP="005E331B">
      <w:pPr>
        <w:ind w:left="-340"/>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5E331B" w:rsidRDefault="005E331B" w:rsidP="005E331B">
      <w:pPr>
        <w:jc w:val="both"/>
        <w:rPr>
          <w:rFonts w:ascii="Bookman Old Style" w:hAnsi="Bookman Old Style"/>
        </w:rPr>
      </w:pPr>
    </w:p>
    <w:p w:rsidR="005E331B" w:rsidRDefault="005E331B" w:rsidP="005E331B">
      <w:pPr>
        <w:ind w:left="-340"/>
        <w:jc w:val="both"/>
        <w:rPr>
          <w:rFonts w:ascii="Bookman Old Style" w:hAnsi="Bookman Old Style"/>
        </w:rPr>
      </w:pPr>
      <w:r>
        <w:rPr>
          <w:rFonts w:ascii="Bookman Old Style" w:hAnsi="Bookman Old Style"/>
        </w:rPr>
        <w:t>(a)</w:t>
      </w:r>
      <w:r>
        <w:rPr>
          <w:rFonts w:ascii="Bookman Old Style" w:hAnsi="Bookman Old Style"/>
        </w:rPr>
        <w:tab/>
      </w:r>
      <w:r w:rsidR="00DE0250">
        <w:rPr>
          <w:rFonts w:ascii="Bookman Old Style" w:hAnsi="Bookman Old Style"/>
        </w:rPr>
        <w:t>(</w:t>
      </w:r>
      <w:proofErr w:type="spellStart"/>
      <w:proofErr w:type="gramStart"/>
      <w:r w:rsidR="00DE0250">
        <w:rPr>
          <w:rFonts w:ascii="Bookman Old Style" w:hAnsi="Bookman Old Style"/>
        </w:rPr>
        <w:t>i</w:t>
      </w:r>
      <w:proofErr w:type="spellEnd"/>
      <w:proofErr w:type="gramEnd"/>
      <w:r w:rsidR="00DE0250">
        <w:rPr>
          <w:rFonts w:ascii="Bookman Old Style" w:hAnsi="Bookman Old Style"/>
        </w:rPr>
        <w:t>)</w:t>
      </w:r>
      <w:r w:rsidR="00DE0250">
        <w:rPr>
          <w:rFonts w:ascii="Bookman Old Style" w:hAnsi="Bookman Old Style"/>
        </w:rPr>
        <w:tab/>
        <w:t>E</w:t>
      </w:r>
      <w:r w:rsidR="00DB5092">
        <w:rPr>
          <w:rFonts w:ascii="Bookman Old Style" w:hAnsi="Bookman Old Style"/>
        </w:rPr>
        <w:t>xplain the relationship between Mathematics and Computing.  [4 marks]</w:t>
      </w:r>
    </w:p>
    <w:p w:rsidR="00DE0250" w:rsidRDefault="00DE0250" w:rsidP="005E331B">
      <w:pPr>
        <w:ind w:left="-340"/>
        <w:jc w:val="both"/>
        <w:rPr>
          <w:rFonts w:ascii="Bookman Old Style" w:hAnsi="Bookman Old Style"/>
        </w:rPr>
      </w:pPr>
    </w:p>
    <w:p w:rsidR="00DE0250" w:rsidRDefault="00DE0250" w:rsidP="005E331B">
      <w:pPr>
        <w:ind w:left="-340"/>
        <w:jc w:val="both"/>
        <w:rPr>
          <w:rFonts w:ascii="Bookman Old Style" w:hAnsi="Bookman Old Style"/>
        </w:rPr>
      </w:pPr>
      <w:r>
        <w:rPr>
          <w:rFonts w:ascii="Bookman Old Style" w:hAnsi="Bookman Old Style"/>
        </w:rPr>
        <w:tab/>
        <w:t>(ii)</w:t>
      </w:r>
      <w:r>
        <w:rPr>
          <w:rFonts w:ascii="Bookman Old Style" w:hAnsi="Bookman Old Style"/>
        </w:rPr>
        <w:tab/>
        <w:t>D</w:t>
      </w:r>
      <w:r w:rsidR="00DB5092">
        <w:rPr>
          <w:rFonts w:ascii="Bookman Old Style" w:hAnsi="Bookman Old Style"/>
        </w:rPr>
        <w:t>ifferentiate between Divide and Conquer and Dynamic Algorithms.  [4 marks]</w:t>
      </w:r>
    </w:p>
    <w:p w:rsidR="00DE0250" w:rsidRDefault="00DE0250" w:rsidP="005E331B">
      <w:pPr>
        <w:ind w:left="-340"/>
        <w:jc w:val="both"/>
        <w:rPr>
          <w:rFonts w:ascii="Bookman Old Style" w:hAnsi="Bookman Old Style"/>
        </w:rPr>
      </w:pPr>
    </w:p>
    <w:p w:rsidR="00DE0250" w:rsidRDefault="00DE0250" w:rsidP="005E331B">
      <w:pPr>
        <w:ind w:left="-340"/>
        <w:jc w:val="both"/>
        <w:rPr>
          <w:rFonts w:ascii="Bookman Old Style" w:hAnsi="Bookman Old Style"/>
        </w:rPr>
      </w:pPr>
      <w:r>
        <w:rPr>
          <w:rFonts w:ascii="Bookman Old Style" w:hAnsi="Bookman Old Style"/>
        </w:rPr>
        <w:tab/>
        <w:t>(iii)</w:t>
      </w:r>
      <w:r>
        <w:rPr>
          <w:rFonts w:ascii="Bookman Old Style" w:hAnsi="Bookman Old Style"/>
        </w:rPr>
        <w:tab/>
        <w:t>D</w:t>
      </w:r>
      <w:r w:rsidR="00DB5092">
        <w:rPr>
          <w:rFonts w:ascii="Bookman Old Style" w:hAnsi="Bookman Old Style"/>
        </w:rPr>
        <w:t>etermine the Running Time for the program given below:</w:t>
      </w:r>
      <w:r w:rsidR="00DB5092">
        <w:rPr>
          <w:rFonts w:ascii="Bookman Old Style" w:hAnsi="Bookman Old Style"/>
        </w:rPr>
        <w:tab/>
      </w:r>
      <w:r w:rsidR="00DB5092">
        <w:rPr>
          <w:rFonts w:ascii="Bookman Old Style" w:hAnsi="Bookman Old Style"/>
        </w:rPr>
        <w:tab/>
        <w:t xml:space="preserve"> [3 marks]</w:t>
      </w:r>
    </w:p>
    <w:p w:rsidR="00DB5092" w:rsidRDefault="00DB5092" w:rsidP="005E331B">
      <w:pPr>
        <w:ind w:left="-340"/>
        <w:jc w:val="both"/>
        <w:rPr>
          <w:rFonts w:ascii="Bookman Old Style" w:hAnsi="Bookman Old Style"/>
        </w:rPr>
      </w:pPr>
    </w:p>
    <w:p w:rsidR="00DB5092" w:rsidRDefault="00DB5092" w:rsidP="005E331B">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proofErr w:type="gramStart"/>
      <w:r>
        <w:rPr>
          <w:rFonts w:ascii="Bookman Old Style" w:hAnsi="Bookman Old Style"/>
        </w:rPr>
        <w:t>for</w:t>
      </w:r>
      <w:proofErr w:type="gramEnd"/>
      <w:r>
        <w:rPr>
          <w:rFonts w:ascii="Bookman Old Style" w:hAnsi="Bookman Old Style"/>
        </w:rPr>
        <w:t xml:space="preserve"> (</w:t>
      </w:r>
      <w:proofErr w:type="spellStart"/>
      <w:r>
        <w:rPr>
          <w:rFonts w:ascii="Bookman Old Style" w:hAnsi="Bookman Old Style"/>
        </w:rPr>
        <w:t>int</w:t>
      </w:r>
      <w:proofErr w:type="spellEnd"/>
      <w:r>
        <w:rPr>
          <w:rFonts w:ascii="Bookman Old Style" w:hAnsi="Bookman Old Style"/>
        </w:rPr>
        <w:t xml:space="preserve"> </w:t>
      </w:r>
      <w:proofErr w:type="spellStart"/>
      <w:r>
        <w:rPr>
          <w:rFonts w:ascii="Bookman Old Style" w:hAnsi="Bookman Old Style"/>
        </w:rPr>
        <w:t>i</w:t>
      </w:r>
      <w:proofErr w:type="spellEnd"/>
      <w:r>
        <w:rPr>
          <w:rFonts w:ascii="Bookman Old Style" w:hAnsi="Bookman Old Style"/>
        </w:rPr>
        <w:t>=0;i&lt;</w:t>
      </w:r>
      <w:proofErr w:type="spellStart"/>
      <w:r>
        <w:rPr>
          <w:rFonts w:ascii="Bookman Old Style" w:hAnsi="Bookman Old Style"/>
        </w:rPr>
        <w:t>N;i</w:t>
      </w:r>
      <w:proofErr w:type="spellEnd"/>
      <w:r>
        <w:rPr>
          <w:rFonts w:ascii="Bookman Old Style" w:hAnsi="Bookman Old Style"/>
        </w:rPr>
        <w:t>++){</w:t>
      </w:r>
    </w:p>
    <w:p w:rsidR="00DB5092" w:rsidRDefault="00DB5092" w:rsidP="005E331B">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t xml:space="preserve">      </w:t>
      </w:r>
      <w:proofErr w:type="spellStart"/>
      <w:r>
        <w:rPr>
          <w:rFonts w:ascii="Bookman Old Style" w:hAnsi="Bookman Old Style"/>
        </w:rPr>
        <w:t>control.write</w:t>
      </w:r>
      <w:proofErr w:type="spellEnd"/>
      <w:r>
        <w:rPr>
          <w:rFonts w:ascii="Bookman Old Style" w:hAnsi="Bookman Old Style"/>
        </w:rPr>
        <w:t xml:space="preserve"> (‘Hello world!’)”</w:t>
      </w:r>
    </w:p>
    <w:p w:rsidR="00DB5092" w:rsidRDefault="00DB5092" w:rsidP="005E331B">
      <w:pPr>
        <w:ind w:left="-340"/>
        <w:jc w:val="both"/>
        <w:rPr>
          <w:rFonts w:ascii="Bookman Old Style" w:hAnsi="Bookman Old Style"/>
        </w:rPr>
      </w:pPr>
      <w:r>
        <w:rPr>
          <w:rFonts w:ascii="Bookman Old Style" w:hAnsi="Bookman Old Style"/>
        </w:rPr>
        <w:t xml:space="preserve">                        }</w:t>
      </w:r>
    </w:p>
    <w:p w:rsidR="005E331B" w:rsidRDefault="005E331B" w:rsidP="005E331B">
      <w:pPr>
        <w:ind w:left="-340"/>
        <w:jc w:val="both"/>
        <w:rPr>
          <w:rFonts w:ascii="Bookman Old Style" w:hAnsi="Bookman Old Style"/>
        </w:rPr>
      </w:pPr>
    </w:p>
    <w:p w:rsidR="00DE0250" w:rsidRDefault="005E331B" w:rsidP="00DE0250">
      <w:pPr>
        <w:ind w:left="-340"/>
        <w:jc w:val="both"/>
        <w:rPr>
          <w:rFonts w:ascii="Bookman Old Style" w:hAnsi="Bookman Old Style"/>
        </w:rPr>
      </w:pPr>
      <w:r>
        <w:rPr>
          <w:rFonts w:ascii="Bookman Old Style" w:hAnsi="Bookman Old Style"/>
        </w:rPr>
        <w:t>(b)</w:t>
      </w:r>
      <w:r>
        <w:rPr>
          <w:rFonts w:ascii="Bookman Old Style" w:hAnsi="Bookman Old Style"/>
        </w:rPr>
        <w:tab/>
      </w:r>
      <w:r w:rsidR="00DE0250">
        <w:rPr>
          <w:rFonts w:ascii="Bookman Old Style" w:hAnsi="Bookman Old Style"/>
        </w:rPr>
        <w:t>(</w:t>
      </w:r>
      <w:proofErr w:type="spellStart"/>
      <w:proofErr w:type="gramStart"/>
      <w:r w:rsidR="00DE0250">
        <w:rPr>
          <w:rFonts w:ascii="Bookman Old Style" w:hAnsi="Bookman Old Style"/>
        </w:rPr>
        <w:t>i</w:t>
      </w:r>
      <w:proofErr w:type="spellEnd"/>
      <w:proofErr w:type="gramEnd"/>
      <w:r w:rsidR="00DE0250">
        <w:rPr>
          <w:rFonts w:ascii="Bookman Old Style" w:hAnsi="Bookman Old Style"/>
        </w:rPr>
        <w:t>)</w:t>
      </w:r>
      <w:r w:rsidR="00DE0250">
        <w:rPr>
          <w:rFonts w:ascii="Bookman Old Style" w:hAnsi="Bookman Old Style"/>
        </w:rPr>
        <w:tab/>
        <w:t>E</w:t>
      </w:r>
      <w:r w:rsidR="00DB5092">
        <w:rPr>
          <w:rFonts w:ascii="Bookman Old Style" w:hAnsi="Bookman Old Style"/>
        </w:rPr>
        <w:t>xplain the types of solutions that can be provided by greedy Algorithms.</w:t>
      </w:r>
    </w:p>
    <w:p w:rsidR="00DB5092" w:rsidRDefault="00DB5092" w:rsidP="00DE025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DE0250" w:rsidRDefault="00DE0250" w:rsidP="00DE0250">
      <w:pPr>
        <w:ind w:left="-340"/>
        <w:jc w:val="both"/>
        <w:rPr>
          <w:rFonts w:ascii="Bookman Old Style" w:hAnsi="Bookman Old Style"/>
        </w:rPr>
      </w:pPr>
    </w:p>
    <w:p w:rsidR="00DE0250" w:rsidRDefault="00DE0250" w:rsidP="00DE0250">
      <w:pPr>
        <w:ind w:left="-340"/>
        <w:jc w:val="both"/>
        <w:rPr>
          <w:rFonts w:ascii="Bookman Old Style" w:hAnsi="Bookman Old Style"/>
        </w:rPr>
      </w:pPr>
      <w:r>
        <w:rPr>
          <w:rFonts w:ascii="Bookman Old Style" w:hAnsi="Bookman Old Style"/>
        </w:rPr>
        <w:tab/>
      </w:r>
      <w:r w:rsidR="00DB5092">
        <w:rPr>
          <w:rFonts w:ascii="Bookman Old Style" w:hAnsi="Bookman Old Style"/>
        </w:rPr>
        <w:t>(ii)</w:t>
      </w:r>
      <w:r w:rsidR="00DB5092">
        <w:rPr>
          <w:rFonts w:ascii="Bookman Old Style" w:hAnsi="Bookman Old Style"/>
        </w:rPr>
        <w:tab/>
        <w:t>Explain the different techniques used to represent Graphs in programs.</w:t>
      </w:r>
    </w:p>
    <w:p w:rsidR="00DB5092" w:rsidRDefault="00DB5092" w:rsidP="00DE025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DE0250" w:rsidRDefault="00DE0250" w:rsidP="00DE0250">
      <w:pPr>
        <w:ind w:left="-340"/>
        <w:jc w:val="both"/>
        <w:rPr>
          <w:rFonts w:ascii="Bookman Old Style" w:hAnsi="Bookman Old Style"/>
        </w:rPr>
      </w:pPr>
    </w:p>
    <w:p w:rsidR="00DE0250" w:rsidRDefault="00DE0250" w:rsidP="00DE0250">
      <w:pPr>
        <w:ind w:left="-340"/>
        <w:jc w:val="both"/>
        <w:rPr>
          <w:rFonts w:ascii="Bookman Old Style" w:hAnsi="Bookman Old Style"/>
        </w:rPr>
      </w:pPr>
      <w:r>
        <w:rPr>
          <w:rFonts w:ascii="Bookman Old Style" w:hAnsi="Bookman Old Style"/>
        </w:rPr>
        <w:tab/>
      </w:r>
      <w:r w:rsidR="00DB5092">
        <w:rPr>
          <w:rFonts w:ascii="Bookman Old Style" w:hAnsi="Bookman Old Style"/>
        </w:rPr>
        <w:t>(iii)</w:t>
      </w:r>
      <w:r w:rsidR="00DB5092">
        <w:rPr>
          <w:rFonts w:ascii="Bookman Old Style" w:hAnsi="Bookman Old Style"/>
        </w:rPr>
        <w:tab/>
        <w:t>Using Big Oh notation, evaluate the following, giving a reason for your answer.</w:t>
      </w:r>
    </w:p>
    <w:p w:rsidR="00DB5092" w:rsidRDefault="00DB5092" w:rsidP="00DE025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5E331B" w:rsidRPr="00DB5092" w:rsidRDefault="00DB5092" w:rsidP="005E331B">
      <w:pPr>
        <w:ind w:left="-340"/>
        <w:jc w:val="both"/>
        <w:rPr>
          <w:rFonts w:ascii="Bookman Old Style" w:hAnsi="Bookman Old Style"/>
          <w:b/>
        </w:rPr>
      </w:pPr>
      <w:r w:rsidRPr="00DB5092">
        <w:rPr>
          <w:rFonts w:ascii="Bookman Old Style" w:hAnsi="Bookman Old Style"/>
          <w:b/>
        </w:rPr>
        <w:tab/>
      </w:r>
      <w:r w:rsidRPr="00DB5092">
        <w:rPr>
          <w:rFonts w:ascii="Bookman Old Style" w:hAnsi="Bookman Old Style"/>
          <w:b/>
        </w:rPr>
        <w:tab/>
        <w:t>PROOF READER: FOLLOWING IS MISSING</w:t>
      </w:r>
    </w:p>
    <w:p w:rsidR="005E331B" w:rsidRDefault="005E331B" w:rsidP="005E331B">
      <w:pPr>
        <w:ind w:left="-340"/>
        <w:jc w:val="both"/>
        <w:rPr>
          <w:rFonts w:ascii="Bookman Old Style" w:hAnsi="Bookman Old Style"/>
        </w:rPr>
      </w:pPr>
    </w:p>
    <w:p w:rsidR="00DE0250" w:rsidRDefault="005E331B" w:rsidP="00DE0250">
      <w:pPr>
        <w:ind w:left="-340"/>
        <w:jc w:val="both"/>
        <w:rPr>
          <w:rFonts w:ascii="Bookman Old Style" w:hAnsi="Bookman Old Style"/>
        </w:rPr>
      </w:pPr>
      <w:r>
        <w:rPr>
          <w:rFonts w:ascii="Bookman Old Style" w:hAnsi="Bookman Old Style"/>
        </w:rPr>
        <w:t>(c)</w:t>
      </w:r>
      <w:r>
        <w:rPr>
          <w:rFonts w:ascii="Bookman Old Style" w:hAnsi="Bookman Old Style"/>
        </w:rPr>
        <w:tab/>
      </w:r>
      <w:r w:rsidR="00DB5092">
        <w:rPr>
          <w:rFonts w:ascii="Bookman Old Style" w:hAnsi="Bookman Old Style"/>
        </w:rPr>
        <w:t>(</w:t>
      </w:r>
      <w:proofErr w:type="spellStart"/>
      <w:proofErr w:type="gramStart"/>
      <w:r w:rsidR="00DB5092">
        <w:rPr>
          <w:rFonts w:ascii="Bookman Old Style" w:hAnsi="Bookman Old Style"/>
        </w:rPr>
        <w:t>i</w:t>
      </w:r>
      <w:proofErr w:type="spellEnd"/>
      <w:proofErr w:type="gramEnd"/>
      <w:r w:rsidR="00DB5092">
        <w:rPr>
          <w:rFonts w:ascii="Bookman Old Style" w:hAnsi="Bookman Old Style"/>
        </w:rPr>
        <w:t>)</w:t>
      </w:r>
      <w:r w:rsidR="00DB5092">
        <w:rPr>
          <w:rFonts w:ascii="Bookman Old Style" w:hAnsi="Bookman Old Style"/>
        </w:rPr>
        <w:tab/>
        <w:t>Differentiate between the performance and efficiency of a given algorithm.</w:t>
      </w:r>
    </w:p>
    <w:p w:rsidR="00DB5092" w:rsidRDefault="00DB5092" w:rsidP="00DE0250">
      <w:pPr>
        <w:ind w:left="-340"/>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[4 marks]</w:t>
      </w:r>
    </w:p>
    <w:p w:rsidR="00DE0250" w:rsidRDefault="00DE0250" w:rsidP="00DE0250">
      <w:pPr>
        <w:ind w:left="-340"/>
        <w:jc w:val="both"/>
        <w:rPr>
          <w:rFonts w:ascii="Bookman Old Style" w:hAnsi="Bookman Old Style"/>
        </w:rPr>
      </w:pPr>
    </w:p>
    <w:p w:rsidR="00DE0250" w:rsidRDefault="00DE0250" w:rsidP="00DE0250">
      <w:pPr>
        <w:ind w:left="-340"/>
        <w:jc w:val="both"/>
        <w:rPr>
          <w:rFonts w:ascii="Bookman Old Style" w:hAnsi="Bookman Old Style"/>
        </w:rPr>
      </w:pPr>
      <w:r>
        <w:rPr>
          <w:rFonts w:ascii="Bookman Old Style" w:hAnsi="Bookman Old Style"/>
        </w:rPr>
        <w:tab/>
      </w:r>
      <w:r w:rsidR="00DB5092">
        <w:rPr>
          <w:rFonts w:ascii="Bookman Old Style" w:hAnsi="Bookman Old Style"/>
        </w:rPr>
        <w:t>(ii)</w:t>
      </w:r>
      <w:r w:rsidR="00DB5092">
        <w:rPr>
          <w:rFonts w:ascii="Bookman Old Style" w:hAnsi="Bookman Old Style"/>
        </w:rPr>
        <w:tab/>
        <w:t>Explain the accounting method as used in Amortized Analysis.  [4 marks]</w:t>
      </w:r>
    </w:p>
    <w:p w:rsidR="00DE0250" w:rsidRDefault="00DE0250" w:rsidP="00DE0250">
      <w:pPr>
        <w:ind w:left="-340"/>
        <w:jc w:val="both"/>
        <w:rPr>
          <w:rFonts w:ascii="Bookman Old Style" w:hAnsi="Bookman Old Style"/>
        </w:rPr>
      </w:pPr>
    </w:p>
    <w:p w:rsidR="005E331B" w:rsidRDefault="005E331B" w:rsidP="005E331B">
      <w:pPr>
        <w:ind w:left="-340"/>
        <w:jc w:val="both"/>
        <w:rPr>
          <w:rFonts w:ascii="Bookman Old Style" w:hAnsi="Bookman Old Style"/>
        </w:rPr>
      </w:pPr>
    </w:p>
    <w:p w:rsidR="005E331B" w:rsidRPr="00225C8B" w:rsidRDefault="005E331B" w:rsidP="005E331B">
      <w:pPr>
        <w:ind w:left="-340"/>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5E331B" w:rsidRDefault="005E331B" w:rsidP="005E331B">
      <w:pPr>
        <w:ind w:left="-340"/>
        <w:jc w:val="both"/>
        <w:rPr>
          <w:rFonts w:ascii="Bookman Old Style" w:hAnsi="Bookman Old Style"/>
        </w:rPr>
      </w:pPr>
    </w:p>
    <w:p w:rsidR="005E331B" w:rsidRDefault="005E331B" w:rsidP="005E331B">
      <w:pPr>
        <w:ind w:left="-340"/>
        <w:jc w:val="both"/>
        <w:rPr>
          <w:rFonts w:ascii="Bookman Old Style" w:hAnsi="Bookman Old Style"/>
        </w:rPr>
      </w:pPr>
      <w:r>
        <w:rPr>
          <w:rFonts w:ascii="Bookman Old Style" w:hAnsi="Bookman Old Style"/>
        </w:rPr>
        <w:t>(a)</w:t>
      </w:r>
      <w:r>
        <w:rPr>
          <w:rFonts w:ascii="Bookman Old Style" w:hAnsi="Bookman Old Style"/>
        </w:rPr>
        <w:tab/>
      </w:r>
      <w:r w:rsidR="00104492">
        <w:rPr>
          <w:rFonts w:ascii="Bookman Old Style" w:hAnsi="Bookman Old Style"/>
        </w:rPr>
        <w:t>Explain any two advantages and a disadvantage of the greedy algorithms.  [6 marks]</w:t>
      </w:r>
    </w:p>
    <w:p w:rsidR="005E331B" w:rsidRDefault="005E331B" w:rsidP="005E331B">
      <w:pPr>
        <w:ind w:left="-340"/>
        <w:jc w:val="both"/>
        <w:rPr>
          <w:rFonts w:ascii="Bookman Old Style" w:hAnsi="Bookman Old Style"/>
        </w:rPr>
      </w:pPr>
    </w:p>
    <w:p w:rsidR="005E331B" w:rsidRDefault="005E331B" w:rsidP="00104492">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104492">
        <w:rPr>
          <w:rFonts w:ascii="Bookman Old Style" w:hAnsi="Bookman Old Style"/>
        </w:rPr>
        <w:t xml:space="preserve">For the graph below, determine the short test path from source node </w:t>
      </w:r>
      <w:proofErr w:type="gramStart"/>
      <w:r w:rsidR="00104492">
        <w:rPr>
          <w:rFonts w:ascii="Bookman Old Style" w:hAnsi="Bookman Old Style"/>
        </w:rPr>
        <w:t>A</w:t>
      </w:r>
      <w:proofErr w:type="gramEnd"/>
      <w:r w:rsidR="00104492">
        <w:rPr>
          <w:rFonts w:ascii="Bookman Old Style" w:hAnsi="Bookman Old Style"/>
        </w:rPr>
        <w:t xml:space="preserve"> using </w:t>
      </w:r>
      <w:proofErr w:type="spellStart"/>
      <w:r w:rsidR="00104492">
        <w:rPr>
          <w:rFonts w:ascii="Bookman Old Style" w:hAnsi="Bookman Old Style"/>
        </w:rPr>
        <w:t>Djikstra’s</w:t>
      </w:r>
      <w:proofErr w:type="spellEnd"/>
      <w:r w:rsidR="00104492">
        <w:rPr>
          <w:rFonts w:ascii="Bookman Old Style" w:hAnsi="Bookman Old Style"/>
        </w:rPr>
        <w:t xml:space="preserve"> algorithm.</w:t>
      </w:r>
      <w:r w:rsidR="00104492">
        <w:rPr>
          <w:rFonts w:ascii="Bookman Old Style" w:hAnsi="Bookman Old Style"/>
        </w:rPr>
        <w:tab/>
      </w:r>
      <w:r w:rsidR="00104492">
        <w:rPr>
          <w:rFonts w:ascii="Bookman Old Style" w:hAnsi="Bookman Old Style"/>
        </w:rPr>
        <w:tab/>
      </w:r>
      <w:r w:rsidR="00104492">
        <w:rPr>
          <w:rFonts w:ascii="Bookman Old Style" w:hAnsi="Bookman Old Style"/>
        </w:rPr>
        <w:tab/>
      </w:r>
      <w:r w:rsidR="00104492">
        <w:rPr>
          <w:rFonts w:ascii="Bookman Old Style" w:hAnsi="Bookman Old Style"/>
        </w:rPr>
        <w:tab/>
      </w:r>
      <w:r w:rsidR="00104492">
        <w:rPr>
          <w:rFonts w:ascii="Bookman Old Style" w:hAnsi="Bookman Old Style"/>
        </w:rPr>
        <w:tab/>
      </w:r>
      <w:r w:rsidR="00104492">
        <w:rPr>
          <w:rFonts w:ascii="Bookman Old Style" w:hAnsi="Bookman Old Style"/>
        </w:rPr>
        <w:tab/>
      </w:r>
      <w:r w:rsidR="00104492">
        <w:rPr>
          <w:rFonts w:ascii="Bookman Old Style" w:hAnsi="Bookman Old Style"/>
        </w:rPr>
        <w:tab/>
      </w:r>
      <w:r w:rsidR="00104492">
        <w:rPr>
          <w:rFonts w:ascii="Bookman Old Style" w:hAnsi="Bookman Old Style"/>
        </w:rPr>
        <w:tab/>
        <w:t>[10 marks]</w:t>
      </w:r>
    </w:p>
    <w:p w:rsidR="005E331B" w:rsidRDefault="005E331B"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104492" w:rsidRDefault="00104492" w:rsidP="005E331B">
      <w:pPr>
        <w:ind w:left="-340"/>
        <w:jc w:val="both"/>
        <w:rPr>
          <w:rFonts w:ascii="Bookman Old Style" w:hAnsi="Bookman Old Style"/>
        </w:rPr>
      </w:pPr>
    </w:p>
    <w:p w:rsidR="005E331B" w:rsidRDefault="005E331B" w:rsidP="005E331B">
      <w:pPr>
        <w:ind w:left="-340"/>
        <w:jc w:val="both"/>
        <w:rPr>
          <w:rFonts w:ascii="Bookman Old Style" w:hAnsi="Bookman Old Style"/>
        </w:rPr>
      </w:pPr>
      <w:r>
        <w:rPr>
          <w:rFonts w:ascii="Bookman Old Style" w:hAnsi="Bookman Old Style"/>
        </w:rPr>
        <w:t>(c)</w:t>
      </w:r>
      <w:r>
        <w:rPr>
          <w:rFonts w:ascii="Bookman Old Style" w:hAnsi="Bookman Old Style"/>
        </w:rPr>
        <w:tab/>
      </w:r>
      <w:r w:rsidR="00C33F06">
        <w:rPr>
          <w:rFonts w:ascii="Bookman Old Style" w:hAnsi="Bookman Old Style"/>
        </w:rPr>
        <w:t>Explain how greed algorithms can be used in counting of money.</w:t>
      </w:r>
      <w:r w:rsidR="00C33F06">
        <w:rPr>
          <w:rFonts w:ascii="Bookman Old Style" w:hAnsi="Bookman Old Style"/>
        </w:rPr>
        <w:tab/>
        <w:t xml:space="preserve"> [4 marks]</w:t>
      </w:r>
    </w:p>
    <w:p w:rsidR="005E331B" w:rsidRDefault="005E331B" w:rsidP="005E331B">
      <w:pPr>
        <w:ind w:left="-340"/>
        <w:jc w:val="both"/>
        <w:rPr>
          <w:rFonts w:ascii="Bookman Old Style" w:hAnsi="Bookman Old Style"/>
        </w:rPr>
      </w:pPr>
    </w:p>
    <w:p w:rsidR="005E331B" w:rsidRDefault="005E331B" w:rsidP="005E331B">
      <w:pPr>
        <w:ind w:left="-340"/>
        <w:jc w:val="both"/>
        <w:rPr>
          <w:rFonts w:ascii="Bookman Old Style" w:hAnsi="Bookman Old Style"/>
        </w:rPr>
      </w:pPr>
    </w:p>
    <w:p w:rsidR="005E331B" w:rsidRPr="00225C8B" w:rsidRDefault="005E331B" w:rsidP="005E331B">
      <w:pPr>
        <w:ind w:left="-340"/>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5E331B" w:rsidRDefault="005E331B" w:rsidP="005E331B">
      <w:pPr>
        <w:ind w:left="-340"/>
        <w:jc w:val="both"/>
        <w:rPr>
          <w:rFonts w:ascii="Bookman Old Style" w:hAnsi="Bookman Old Style"/>
        </w:rPr>
      </w:pPr>
    </w:p>
    <w:p w:rsidR="005E331B" w:rsidRDefault="005E331B" w:rsidP="00C33F06">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C33F06">
        <w:rPr>
          <w:rFonts w:ascii="Bookman Old Style" w:hAnsi="Bookman Old Style"/>
        </w:rPr>
        <w:t>Explain the experimental study as an approach in analysis of the Running Time of an algorithm.</w:t>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t>[10 marks]</w:t>
      </w:r>
    </w:p>
    <w:p w:rsidR="005E331B" w:rsidRDefault="005E331B" w:rsidP="005E331B">
      <w:pPr>
        <w:ind w:left="-340"/>
        <w:jc w:val="both"/>
        <w:rPr>
          <w:rFonts w:ascii="Bookman Old Style" w:hAnsi="Bookman Old Style"/>
        </w:rPr>
      </w:pPr>
    </w:p>
    <w:p w:rsidR="005E331B" w:rsidRDefault="005E331B" w:rsidP="005E331B">
      <w:pPr>
        <w:ind w:left="-340"/>
        <w:jc w:val="both"/>
        <w:rPr>
          <w:rFonts w:ascii="Bookman Old Style" w:hAnsi="Bookman Old Style"/>
        </w:rPr>
      </w:pPr>
      <w:r>
        <w:rPr>
          <w:rFonts w:ascii="Bookman Old Style" w:hAnsi="Bookman Old Style"/>
        </w:rPr>
        <w:t>(b)</w:t>
      </w:r>
      <w:r>
        <w:rPr>
          <w:rFonts w:ascii="Bookman Old Style" w:hAnsi="Bookman Old Style"/>
        </w:rPr>
        <w:tab/>
      </w:r>
      <w:r w:rsidR="00C33F06">
        <w:rPr>
          <w:rFonts w:ascii="Bookman Old Style" w:hAnsi="Bookman Old Style"/>
        </w:rPr>
        <w:t>Expound on any five application areas of Randomization in computing.  [10 marks]</w:t>
      </w:r>
    </w:p>
    <w:p w:rsidR="005E331B" w:rsidRDefault="005E331B" w:rsidP="005E331B">
      <w:pPr>
        <w:ind w:left="-340"/>
        <w:jc w:val="both"/>
        <w:rPr>
          <w:rFonts w:ascii="Bookman Old Style" w:hAnsi="Bookman Old Style"/>
        </w:rPr>
      </w:pPr>
    </w:p>
    <w:p w:rsidR="005E331B" w:rsidRDefault="005E331B" w:rsidP="005E331B">
      <w:pPr>
        <w:ind w:left="-340"/>
        <w:jc w:val="both"/>
        <w:rPr>
          <w:rFonts w:ascii="Bookman Old Style" w:hAnsi="Bookman Old Style"/>
        </w:rPr>
      </w:pPr>
    </w:p>
    <w:p w:rsidR="005E331B" w:rsidRPr="00225C8B" w:rsidRDefault="005E331B" w:rsidP="005E331B">
      <w:pPr>
        <w:ind w:left="-340"/>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5E331B" w:rsidRDefault="005E331B" w:rsidP="005E331B">
      <w:pPr>
        <w:ind w:left="-340"/>
        <w:jc w:val="both"/>
        <w:rPr>
          <w:rFonts w:ascii="Bookman Old Style" w:hAnsi="Bookman Old Style"/>
        </w:rPr>
      </w:pPr>
    </w:p>
    <w:p w:rsidR="005E331B" w:rsidRDefault="005E331B" w:rsidP="00C33F06">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C33F06">
        <w:rPr>
          <w:rFonts w:ascii="Bookman Old Style" w:hAnsi="Bookman Old Style"/>
        </w:rPr>
        <w:t xml:space="preserve">Given the array of 5 numbers {25, 31, 42, 71, </w:t>
      </w:r>
      <w:proofErr w:type="gramStart"/>
      <w:r w:rsidR="00C33F06">
        <w:rPr>
          <w:rFonts w:ascii="Bookman Old Style" w:hAnsi="Bookman Old Style"/>
        </w:rPr>
        <w:t>105</w:t>
      </w:r>
      <w:proofErr w:type="gramEnd"/>
      <w:r w:rsidR="00C33F06">
        <w:rPr>
          <w:rFonts w:ascii="Bookman Old Style" w:hAnsi="Bookman Old Style"/>
        </w:rPr>
        <w:t>} and you are to find any element in the list.  Use the array to find any element in the list.  Use the array to differentiate between the best and worst case analysis of algorithms.</w:t>
      </w:r>
      <w:r w:rsidR="00C33F06">
        <w:rPr>
          <w:rFonts w:ascii="Bookman Old Style" w:hAnsi="Bookman Old Style"/>
        </w:rPr>
        <w:tab/>
      </w:r>
      <w:r w:rsidR="00C33F06">
        <w:rPr>
          <w:rFonts w:ascii="Bookman Old Style" w:hAnsi="Bookman Old Style"/>
        </w:rPr>
        <w:tab/>
        <w:t>[6 marks]</w:t>
      </w:r>
    </w:p>
    <w:p w:rsidR="005E331B" w:rsidRDefault="005E331B" w:rsidP="005E331B">
      <w:pPr>
        <w:ind w:left="-340"/>
        <w:jc w:val="both"/>
        <w:rPr>
          <w:rFonts w:ascii="Bookman Old Style" w:hAnsi="Bookman Old Style"/>
        </w:rPr>
      </w:pPr>
    </w:p>
    <w:p w:rsidR="005E331B" w:rsidRDefault="005E331B" w:rsidP="00C33F06">
      <w:pPr>
        <w:ind w:left="5" w:hanging="345"/>
        <w:jc w:val="both"/>
        <w:rPr>
          <w:rFonts w:ascii="Bookman Old Style" w:hAnsi="Bookman Old Style"/>
        </w:rPr>
      </w:pPr>
      <w:r>
        <w:rPr>
          <w:rFonts w:ascii="Bookman Old Style" w:hAnsi="Bookman Old Style"/>
        </w:rPr>
        <w:t>(b)</w:t>
      </w:r>
      <w:r>
        <w:rPr>
          <w:rFonts w:ascii="Bookman Old Style" w:hAnsi="Bookman Old Style"/>
        </w:rPr>
        <w:tab/>
      </w:r>
      <w:r w:rsidR="00C33F06">
        <w:rPr>
          <w:rFonts w:ascii="Bookman Old Style" w:hAnsi="Bookman Old Style"/>
        </w:rPr>
        <w:t>Differences between the tree and graph data structures in regard to Root Nodes Parent-child relationship, complexity and applications.</w:t>
      </w:r>
      <w:r w:rsidR="00C33F06">
        <w:rPr>
          <w:rFonts w:ascii="Bookman Old Style" w:hAnsi="Bookman Old Style"/>
        </w:rPr>
        <w:tab/>
      </w:r>
      <w:r w:rsidR="00C33F06">
        <w:rPr>
          <w:rFonts w:ascii="Bookman Old Style" w:hAnsi="Bookman Old Style"/>
        </w:rPr>
        <w:tab/>
      </w:r>
      <w:r w:rsidR="00C33F06">
        <w:rPr>
          <w:rFonts w:ascii="Bookman Old Style" w:hAnsi="Bookman Old Style"/>
        </w:rPr>
        <w:tab/>
        <w:t>[8 marks]</w:t>
      </w:r>
    </w:p>
    <w:p w:rsidR="005E331B" w:rsidRDefault="005E331B" w:rsidP="005E331B">
      <w:pPr>
        <w:ind w:left="-340"/>
        <w:jc w:val="both"/>
        <w:rPr>
          <w:rFonts w:ascii="Bookman Old Style" w:hAnsi="Bookman Old Style"/>
        </w:rPr>
      </w:pPr>
    </w:p>
    <w:p w:rsidR="005E331B" w:rsidRDefault="005E331B" w:rsidP="00C33F06">
      <w:pPr>
        <w:ind w:left="5" w:hanging="345"/>
        <w:jc w:val="both"/>
        <w:rPr>
          <w:rFonts w:ascii="Bookman Old Style" w:hAnsi="Bookman Old Style"/>
        </w:rPr>
      </w:pPr>
      <w:r>
        <w:rPr>
          <w:rFonts w:ascii="Bookman Old Style" w:hAnsi="Bookman Old Style"/>
        </w:rPr>
        <w:t>(c)</w:t>
      </w:r>
      <w:r>
        <w:rPr>
          <w:rFonts w:ascii="Bookman Old Style" w:hAnsi="Bookman Old Style"/>
        </w:rPr>
        <w:tab/>
      </w:r>
      <w:r w:rsidR="00C33F06">
        <w:rPr>
          <w:rFonts w:ascii="Bookman Old Style" w:hAnsi="Bookman Old Style"/>
        </w:rPr>
        <w:t>Using an example, explain the brute force string matching algorithm and give its pseudo code.</w:t>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t>[6 marks]</w:t>
      </w:r>
    </w:p>
    <w:p w:rsidR="005E331B" w:rsidRDefault="005E331B" w:rsidP="005E331B">
      <w:pPr>
        <w:ind w:left="-340"/>
        <w:jc w:val="both"/>
        <w:rPr>
          <w:rFonts w:ascii="Bookman Old Style" w:hAnsi="Bookman Old Style"/>
        </w:rPr>
      </w:pPr>
    </w:p>
    <w:p w:rsidR="005E331B" w:rsidRPr="00225C8B" w:rsidRDefault="005E331B" w:rsidP="005E331B">
      <w:pPr>
        <w:ind w:left="-340"/>
        <w:jc w:val="both"/>
        <w:rPr>
          <w:rFonts w:ascii="Bookman Old Style" w:hAnsi="Bookman Old Style"/>
        </w:rPr>
      </w:pPr>
    </w:p>
    <w:p w:rsidR="005E331B" w:rsidRPr="00225C8B" w:rsidRDefault="005E331B" w:rsidP="005E331B">
      <w:pPr>
        <w:ind w:left="-340"/>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5E331B" w:rsidRDefault="005E331B" w:rsidP="005E331B">
      <w:pPr>
        <w:ind w:left="-340"/>
        <w:jc w:val="both"/>
        <w:rPr>
          <w:rFonts w:ascii="Bookman Old Style" w:hAnsi="Bookman Old Style"/>
        </w:rPr>
      </w:pPr>
    </w:p>
    <w:p w:rsidR="005E331B" w:rsidRDefault="005E331B" w:rsidP="00C33F06">
      <w:pPr>
        <w:ind w:left="5" w:hanging="345"/>
        <w:jc w:val="both"/>
        <w:rPr>
          <w:rFonts w:ascii="Bookman Old Style" w:hAnsi="Bookman Old Style"/>
        </w:rPr>
      </w:pPr>
      <w:r>
        <w:rPr>
          <w:rFonts w:ascii="Bookman Old Style" w:hAnsi="Bookman Old Style"/>
        </w:rPr>
        <w:t>(a)</w:t>
      </w:r>
      <w:r>
        <w:rPr>
          <w:rFonts w:ascii="Bookman Old Style" w:hAnsi="Bookman Old Style"/>
        </w:rPr>
        <w:tab/>
      </w:r>
      <w:r w:rsidR="00C33F06">
        <w:rPr>
          <w:rFonts w:ascii="Bookman Old Style" w:hAnsi="Bookman Old Style"/>
        </w:rPr>
        <w:t>With the aid of an example, explain Minimum Spanning trees as used in the graph data structure, giving its application areas.</w:t>
      </w:r>
      <w:r w:rsidR="00C33F06">
        <w:rPr>
          <w:rFonts w:ascii="Bookman Old Style" w:hAnsi="Bookman Old Style"/>
        </w:rPr>
        <w:tab/>
      </w:r>
      <w:r w:rsidR="00C33F06">
        <w:rPr>
          <w:rFonts w:ascii="Bookman Old Style" w:hAnsi="Bookman Old Style"/>
        </w:rPr>
        <w:tab/>
      </w:r>
      <w:r w:rsidR="00C33F06">
        <w:rPr>
          <w:rFonts w:ascii="Bookman Old Style" w:hAnsi="Bookman Old Style"/>
        </w:rPr>
        <w:tab/>
      </w:r>
      <w:r w:rsidR="00C33F06">
        <w:rPr>
          <w:rFonts w:ascii="Bookman Old Style" w:hAnsi="Bookman Old Style"/>
        </w:rPr>
        <w:tab/>
        <w:t>[10 marks]</w:t>
      </w:r>
    </w:p>
    <w:p w:rsidR="005E331B" w:rsidRDefault="005E331B" w:rsidP="005E331B">
      <w:pPr>
        <w:ind w:left="-340"/>
        <w:jc w:val="both"/>
        <w:rPr>
          <w:rFonts w:ascii="Bookman Old Style" w:hAnsi="Bookman Old Style"/>
        </w:rPr>
      </w:pPr>
    </w:p>
    <w:p w:rsidR="005E331B" w:rsidRDefault="005E331B" w:rsidP="005E331B">
      <w:pPr>
        <w:ind w:left="-340"/>
        <w:jc w:val="both"/>
        <w:rPr>
          <w:rFonts w:ascii="Bookman Old Style" w:hAnsi="Bookman Old Style"/>
        </w:rPr>
      </w:pPr>
      <w:r>
        <w:rPr>
          <w:rFonts w:ascii="Bookman Old Style" w:hAnsi="Bookman Old Style"/>
        </w:rPr>
        <w:t>(b)</w:t>
      </w:r>
      <w:r>
        <w:rPr>
          <w:rFonts w:ascii="Bookman Old Style" w:hAnsi="Bookman Old Style"/>
        </w:rPr>
        <w:tab/>
      </w:r>
      <w:r w:rsidR="00C33F06">
        <w:rPr>
          <w:rFonts w:ascii="Bookman Old Style" w:hAnsi="Bookman Old Style"/>
        </w:rPr>
        <w:t>Explain any five application areas of the Stack Data structure.</w:t>
      </w:r>
      <w:r w:rsidR="00C33F06">
        <w:rPr>
          <w:rFonts w:ascii="Bookman Old Style" w:hAnsi="Bookman Old Style"/>
        </w:rPr>
        <w:tab/>
        <w:t>[10 marks]</w:t>
      </w:r>
    </w:p>
    <w:p w:rsidR="005E331B" w:rsidRDefault="005E331B" w:rsidP="005E331B">
      <w:pPr>
        <w:ind w:left="-340"/>
        <w:jc w:val="both"/>
        <w:rPr>
          <w:rFonts w:ascii="Bookman Old Style" w:hAnsi="Bookman Old Style"/>
        </w:rPr>
      </w:pPr>
    </w:p>
    <w:p w:rsidR="005E331B" w:rsidRDefault="005E331B" w:rsidP="005E331B">
      <w:bookmarkStart w:id="0" w:name="_GoBack"/>
      <w:bookmarkEnd w:id="0"/>
    </w:p>
    <w:p w:rsidR="004A758A" w:rsidRDefault="004A758A"/>
    <w:sectPr w:rsidR="004A758A" w:rsidSect="0054416E">
      <w:headerReference w:type="default" r:id="rId8"/>
      <w:footerReference w:type="even" r:id="rId9"/>
      <w:footerReference w:type="default" r:id="rId10"/>
      <w:pgSz w:w="12240" w:h="15840"/>
      <w:pgMar w:top="709" w:right="56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0AD8" w:rsidRDefault="00300AD8" w:rsidP="005E331B">
      <w:r>
        <w:separator/>
      </w:r>
    </w:p>
  </w:endnote>
  <w:endnote w:type="continuationSeparator" w:id="0">
    <w:p w:rsidR="00300AD8" w:rsidRDefault="00300AD8" w:rsidP="005E3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Default="00300AD8" w:rsidP="000B3BC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B3BCE" w:rsidRDefault="00300A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454233"/>
      <w:docPartObj>
        <w:docPartGallery w:val="Page Numbers (Bottom of Page)"/>
        <w:docPartUnique/>
      </w:docPartObj>
    </w:sdtPr>
    <w:sdtEndPr>
      <w:rPr>
        <w:noProof/>
      </w:rPr>
    </w:sdtEndPr>
    <w:sdtContent>
      <w:p w:rsidR="00392340" w:rsidRDefault="00300AD8">
        <w:pPr>
          <w:pStyle w:val="Footer"/>
          <w:jc w:val="center"/>
        </w:pPr>
        <w:r>
          <w:fldChar w:fldCharType="begin"/>
        </w:r>
        <w:r>
          <w:instrText xml:space="preserve"> PAGE   \* MERGEFORMAT </w:instrText>
        </w:r>
        <w:r>
          <w:fldChar w:fldCharType="separate"/>
        </w:r>
        <w:r w:rsidR="00C33F06">
          <w:rPr>
            <w:noProof/>
          </w:rPr>
          <w:t>3</w:t>
        </w:r>
        <w:r>
          <w:rPr>
            <w:noProof/>
          </w:rPr>
          <w:fldChar w:fldCharType="end"/>
        </w:r>
      </w:p>
    </w:sdtContent>
  </w:sdt>
  <w:p w:rsidR="00392340" w:rsidRDefault="00300A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0AD8" w:rsidRDefault="00300AD8" w:rsidP="005E331B">
      <w:r>
        <w:separator/>
      </w:r>
    </w:p>
  </w:footnote>
  <w:footnote w:type="continuationSeparator" w:id="0">
    <w:p w:rsidR="00300AD8" w:rsidRDefault="00300AD8" w:rsidP="005E33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BCE" w:rsidRPr="00041E88" w:rsidRDefault="00300AD8" w:rsidP="000B3BCE">
    <w:pPr>
      <w:pStyle w:val="Header"/>
      <w:jc w:val="center"/>
      <w:rPr>
        <w:b/>
        <w:sz w:val="20"/>
        <w:szCs w:val="20"/>
      </w:rPr>
    </w:pPr>
    <w:r w:rsidRPr="003C00E3">
      <w:rPr>
        <w:b/>
        <w:sz w:val="20"/>
        <w:szCs w:val="20"/>
      </w:rPr>
      <w:ptab w:relativeTo="margin" w:alignment="center" w:leader="none"/>
    </w:r>
    <w:r w:rsidR="005E331B">
      <w:rPr>
        <w:b/>
        <w:sz w:val="20"/>
        <w:szCs w:val="20"/>
      </w:rPr>
      <w:t>ICS 2301</w:t>
    </w:r>
    <w:r w:rsidRPr="003C00E3">
      <w:rPr>
        <w:b/>
        <w:sz w:val="20"/>
        <w:szCs w:val="20"/>
      </w:rP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1B"/>
    <w:rsid w:val="00104492"/>
    <w:rsid w:val="00300AD8"/>
    <w:rsid w:val="004A758A"/>
    <w:rsid w:val="005E331B"/>
    <w:rsid w:val="00C33F06"/>
    <w:rsid w:val="00DB5092"/>
    <w:rsid w:val="00DE02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AC2CAC-0834-44B8-A64A-B89C711F8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31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E331B"/>
    <w:pPr>
      <w:keepNext/>
      <w:ind w:right="180"/>
      <w:outlineLvl w:val="0"/>
    </w:pPr>
    <w:rPr>
      <w:b/>
      <w:bCs/>
      <w:sz w:val="18"/>
    </w:rPr>
  </w:style>
  <w:style w:type="paragraph" w:styleId="Heading2">
    <w:name w:val="heading 2"/>
    <w:basedOn w:val="Normal"/>
    <w:next w:val="Normal"/>
    <w:link w:val="Heading2Char"/>
    <w:qFormat/>
    <w:rsid w:val="005E331B"/>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331B"/>
    <w:rPr>
      <w:rFonts w:ascii="Times New Roman" w:eastAsia="Times New Roman" w:hAnsi="Times New Roman" w:cs="Times New Roman"/>
      <w:b/>
      <w:bCs/>
      <w:sz w:val="18"/>
      <w:szCs w:val="24"/>
      <w:lang w:val="en-US"/>
    </w:rPr>
  </w:style>
  <w:style w:type="character" w:customStyle="1" w:styleId="Heading2Char">
    <w:name w:val="Heading 2 Char"/>
    <w:basedOn w:val="DefaultParagraphFont"/>
    <w:link w:val="Heading2"/>
    <w:rsid w:val="005E331B"/>
    <w:rPr>
      <w:rFonts w:ascii="Times New Roman" w:eastAsia="Times New Roman" w:hAnsi="Times New Roman" w:cs="Times New Roman"/>
      <w:b/>
      <w:bCs/>
      <w:sz w:val="24"/>
      <w:szCs w:val="24"/>
      <w:lang w:val="en-US"/>
    </w:rPr>
  </w:style>
  <w:style w:type="paragraph" w:styleId="BodyText">
    <w:name w:val="Body Text"/>
    <w:basedOn w:val="Normal"/>
    <w:link w:val="BodyTextChar"/>
    <w:rsid w:val="005E331B"/>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5E331B"/>
    <w:rPr>
      <w:rFonts w:ascii="TimesNewRoman" w:eastAsia="Times New Roman" w:hAnsi="TimesNewRoman" w:cs="Times New Roman"/>
      <w:sz w:val="23"/>
      <w:szCs w:val="23"/>
      <w:lang w:val="en-US"/>
    </w:rPr>
  </w:style>
  <w:style w:type="paragraph" w:styleId="Header">
    <w:name w:val="header"/>
    <w:basedOn w:val="Normal"/>
    <w:link w:val="HeaderChar"/>
    <w:uiPriority w:val="99"/>
    <w:rsid w:val="005E331B"/>
    <w:pPr>
      <w:tabs>
        <w:tab w:val="center" w:pos="4320"/>
        <w:tab w:val="right" w:pos="8640"/>
      </w:tabs>
    </w:pPr>
  </w:style>
  <w:style w:type="character" w:customStyle="1" w:styleId="HeaderChar">
    <w:name w:val="Header Char"/>
    <w:basedOn w:val="DefaultParagraphFont"/>
    <w:link w:val="Header"/>
    <w:uiPriority w:val="99"/>
    <w:rsid w:val="005E331B"/>
    <w:rPr>
      <w:rFonts w:ascii="Times New Roman" w:eastAsia="Times New Roman" w:hAnsi="Times New Roman" w:cs="Times New Roman"/>
      <w:sz w:val="24"/>
      <w:szCs w:val="24"/>
      <w:lang w:val="en-US"/>
    </w:rPr>
  </w:style>
  <w:style w:type="paragraph" w:styleId="Footer">
    <w:name w:val="footer"/>
    <w:basedOn w:val="Normal"/>
    <w:link w:val="FooterChar"/>
    <w:uiPriority w:val="99"/>
    <w:rsid w:val="005E331B"/>
    <w:pPr>
      <w:tabs>
        <w:tab w:val="center" w:pos="4320"/>
        <w:tab w:val="right" w:pos="8640"/>
      </w:tabs>
    </w:pPr>
  </w:style>
  <w:style w:type="character" w:customStyle="1" w:styleId="FooterChar">
    <w:name w:val="Footer Char"/>
    <w:basedOn w:val="DefaultParagraphFont"/>
    <w:link w:val="Footer"/>
    <w:uiPriority w:val="99"/>
    <w:rsid w:val="005E331B"/>
    <w:rPr>
      <w:rFonts w:ascii="Times New Roman" w:eastAsia="Times New Roman" w:hAnsi="Times New Roman" w:cs="Times New Roman"/>
      <w:sz w:val="24"/>
      <w:szCs w:val="24"/>
      <w:lang w:val="en-US"/>
    </w:rPr>
  </w:style>
  <w:style w:type="character" w:styleId="PageNumber">
    <w:name w:val="page number"/>
    <w:basedOn w:val="DefaultParagraphFont"/>
    <w:rsid w:val="005E33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3</Pages>
  <Words>427</Words>
  <Characters>2434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4</cp:revision>
  <dcterms:created xsi:type="dcterms:W3CDTF">2019-03-19T08:26:00Z</dcterms:created>
  <dcterms:modified xsi:type="dcterms:W3CDTF">2019-03-19T08:43:00Z</dcterms:modified>
</cp:coreProperties>
</file>