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A0" w:rsidRDefault="003D666A">
      <w:r>
        <w:rPr>
          <w:noProof/>
        </w:rPr>
        <mc:AlternateContent>
          <mc:Choice Requires="wps">
            <w:drawing>
              <wp:anchor distT="0" distB="0" distL="114300" distR="114300" simplePos="0" relativeHeight="251661312" behindDoc="0" locked="0" layoutInCell="1" allowOverlap="1" wp14:anchorId="5B92C199" wp14:editId="2819E3AC">
                <wp:simplePos x="0" y="0"/>
                <wp:positionH relativeFrom="margin">
                  <wp:align>center</wp:align>
                </wp:positionH>
                <wp:positionV relativeFrom="paragraph">
                  <wp:posOffset>-190500</wp:posOffset>
                </wp:positionV>
                <wp:extent cx="1097280" cy="1097280"/>
                <wp:effectExtent l="0" t="0" r="7620" b="7620"/>
                <wp:wrapNone/>
                <wp:docPr id="2" name="Text Box 2"/>
                <wp:cNvGraphicFramePr/>
                <a:graphic xmlns:a="http://schemas.openxmlformats.org/drawingml/2006/main">
                  <a:graphicData uri="http://schemas.microsoft.com/office/word/2010/wordprocessingShape">
                    <wps:wsp>
                      <wps:cNvSpPr txBox="1"/>
                      <wps:spPr>
                        <a:xfrm>
                          <a:off x="0" y="0"/>
                          <a:ext cx="1097280"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666A" w:rsidRDefault="003D666A">
                            <w:r>
                              <w:rPr>
                                <w:noProof/>
                              </w:rPr>
                              <w:drawing>
                                <wp:inline distT="0" distB="0" distL="0" distR="0" wp14:anchorId="7FE184BF" wp14:editId="09AE976A">
                                  <wp:extent cx="904875" cy="990600"/>
                                  <wp:effectExtent l="0" t="0" r="9525" b="0"/>
                                  <wp:docPr id="4" name="Picture 4" descr="C:\Users\Client 02\Desktop\Masinde-Muliro-University-of-Science-and-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 02\Desktop\Masinde-Muliro-University-of-Science-and-Technolog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86.4pt;height:86.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" fillcolor="white [3201]" stroked="f" strokeweight=".5pt">
                <v:textbox>
                  <w:txbxContent>
                    <w:p w:rsidR="003D666A" w:rsidRDefault="003D666A">
                      <w:r>
                        <w:rPr>
                          <w:noProof/>
                        </w:rPr>
                        <w:drawing>
                          <wp:inline distT="0" distB="0" distL="0" distR="0" wp14:anchorId="7FE184BF" wp14:editId="09AE976A">
                            <wp:extent cx="904875" cy="990600"/>
                            <wp:effectExtent l="0" t="0" r="9525" b="0"/>
                            <wp:docPr id="4" name="Picture 4" descr="C:\Users\Client 02\Desktop\Masinde-Muliro-University-of-Science-and-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 02\Desktop\Masinde-Muliro-University-of-Science-and-Technolog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txbxContent>
                </v:textbox>
                <w10:wrap anchorx="margin"/>
              </v:shape>
            </w:pict>
          </mc:Fallback>
        </mc:AlternateContent>
      </w:r>
    </w:p>
    <w:p w:rsidR="003B1AFF" w:rsidRDefault="003B1AFF"/>
    <w:p w:rsidR="003D666A" w:rsidRDefault="003D666A" w:rsidP="003B1AFF">
      <w:pPr>
        <w:jc w:val="center"/>
        <w:rPr>
          <w:b/>
        </w:rPr>
      </w:pPr>
    </w:p>
    <w:p w:rsidR="003B1AFF" w:rsidRPr="003D666A" w:rsidRDefault="003B1AFF" w:rsidP="003B1AFF">
      <w:pPr>
        <w:jc w:val="center"/>
        <w:rPr>
          <w:rFonts w:ascii="Times New Roman" w:hAnsi="Times New Roman" w:cs="Times New Roman"/>
          <w:b/>
        </w:rPr>
      </w:pPr>
      <w:r w:rsidRPr="003D666A">
        <w:rPr>
          <w:rFonts w:ascii="Times New Roman" w:hAnsi="Times New Roman" w:cs="Times New Roman"/>
          <w:b/>
        </w:rPr>
        <w:t>(University of Choice)</w:t>
      </w:r>
    </w:p>
    <w:p w:rsidR="003B1AFF" w:rsidRPr="000B09A0" w:rsidRDefault="003B1AFF" w:rsidP="003D666A">
      <w:pPr>
        <w:jc w:val="center"/>
        <w:rPr>
          <w:rFonts w:ascii="Copperplate Gothic Light" w:hAnsi="Copperplate Gothic Light" w:cs="Times New Roman"/>
          <w:b/>
          <w:sz w:val="44"/>
          <w:szCs w:val="28"/>
        </w:rPr>
      </w:pPr>
      <w:r w:rsidRPr="000B09A0">
        <w:rPr>
          <w:rFonts w:ascii="Copperplate Gothic Light" w:hAnsi="Copperplate Gothic Light" w:cs="Times New Roman"/>
          <w:b/>
          <w:sz w:val="44"/>
          <w:szCs w:val="28"/>
        </w:rPr>
        <w:t>MASINDE MULIRO UNIVERSITY OF SCIENCE AND TECHNOLOGY</w:t>
      </w:r>
    </w:p>
    <w:p w:rsidR="003B1AFF" w:rsidRPr="00921A9F" w:rsidRDefault="003B1AFF" w:rsidP="00921A9F">
      <w:pPr>
        <w:jc w:val="center"/>
        <w:rPr>
          <w:rFonts w:ascii="Copperplate Gothic Light" w:hAnsi="Copperplate Gothic Light" w:cs="Times New Roman"/>
          <w:b/>
          <w:sz w:val="44"/>
          <w:szCs w:val="28"/>
        </w:rPr>
      </w:pPr>
      <w:r w:rsidRPr="000B09A0">
        <w:rPr>
          <w:rFonts w:ascii="Copperplate Gothic Light" w:hAnsi="Copperplate Gothic Light" w:cs="Times New Roman"/>
          <w:b/>
          <w:sz w:val="44"/>
          <w:szCs w:val="28"/>
        </w:rPr>
        <w:t>(MMUST)</w:t>
      </w:r>
    </w:p>
    <w:p w:rsidR="003B1AFF" w:rsidRPr="003573A2" w:rsidRDefault="003B1AFF" w:rsidP="002C5FC5">
      <w:pPr>
        <w:jc w:val="center"/>
        <w:rPr>
          <w:rFonts w:ascii="Copperplate Gothic Light" w:hAnsi="Copperplate Gothic Light" w:cs="Times New Roman"/>
          <w:b/>
        </w:rPr>
      </w:pPr>
      <w:r w:rsidRPr="003573A2">
        <w:rPr>
          <w:rFonts w:ascii="Copperplate Gothic Light" w:hAnsi="Copperplate Gothic Light" w:cs="Times New Roman"/>
          <w:b/>
        </w:rPr>
        <w:t>UNIVERSITY SUPPLEMENTARY EXAMINATIONS</w:t>
      </w:r>
    </w:p>
    <w:p w:rsidR="003B1AFF" w:rsidRPr="003573A2" w:rsidRDefault="003B1AFF" w:rsidP="002C5FC5">
      <w:pPr>
        <w:jc w:val="center"/>
        <w:rPr>
          <w:rFonts w:ascii="Copperplate Gothic Light" w:hAnsi="Copperplate Gothic Light" w:cs="Times New Roman"/>
          <w:b/>
        </w:rPr>
      </w:pPr>
      <w:r w:rsidRPr="003573A2">
        <w:rPr>
          <w:rFonts w:ascii="Copperplate Gothic Light" w:hAnsi="Copperplate Gothic Light" w:cs="Times New Roman"/>
          <w:b/>
        </w:rPr>
        <w:t>2018/2019 ACADEMIC YEAR</w:t>
      </w:r>
    </w:p>
    <w:p w:rsidR="003B1AFF" w:rsidRPr="00921A9F" w:rsidRDefault="003B1AFF" w:rsidP="002C5FC5">
      <w:pPr>
        <w:jc w:val="center"/>
        <w:rPr>
          <w:rFonts w:ascii="Copperplate Gothic Light" w:hAnsi="Copperplate Gothic Light" w:cs="Times New Roman"/>
          <w:b/>
        </w:rPr>
      </w:pPr>
      <w:r w:rsidRPr="00921A9F">
        <w:rPr>
          <w:rFonts w:ascii="Copperplate Gothic Light" w:hAnsi="Copperplate Gothic Light" w:cs="Times New Roman"/>
          <w:b/>
        </w:rPr>
        <w:t>SECOND YEAR SECOND SEMESTER EXAMINATION</w:t>
      </w:r>
    </w:p>
    <w:p w:rsidR="003B1AFF" w:rsidRPr="00921A9F" w:rsidRDefault="003B1AFF" w:rsidP="002C5FC5">
      <w:pPr>
        <w:jc w:val="center"/>
        <w:rPr>
          <w:rFonts w:ascii="Copperplate Gothic Light" w:hAnsi="Copperplate Gothic Light" w:cs="Times New Roman"/>
          <w:b/>
        </w:rPr>
      </w:pPr>
      <w:r w:rsidRPr="00921A9F">
        <w:rPr>
          <w:rFonts w:ascii="Copperplate Gothic Light" w:hAnsi="Copperplate Gothic Light" w:cs="Times New Roman"/>
          <w:b/>
        </w:rPr>
        <w:t>FOR THE DEGREE</w:t>
      </w:r>
    </w:p>
    <w:p w:rsidR="003B1AFF" w:rsidRPr="00921A9F" w:rsidRDefault="003B1AFF" w:rsidP="002C5FC5">
      <w:pPr>
        <w:jc w:val="center"/>
        <w:rPr>
          <w:rFonts w:ascii="Copperplate Gothic Light" w:hAnsi="Copperplate Gothic Light" w:cs="Times New Roman"/>
          <w:b/>
        </w:rPr>
      </w:pPr>
      <w:r w:rsidRPr="00921A9F">
        <w:rPr>
          <w:rFonts w:ascii="Copperplate Gothic Light" w:hAnsi="Copperplate Gothic Light" w:cs="Times New Roman"/>
          <w:b/>
        </w:rPr>
        <w:t>OF</w:t>
      </w:r>
    </w:p>
    <w:p w:rsidR="003B1AFF" w:rsidRPr="00921A9F" w:rsidRDefault="003B1AFF" w:rsidP="002C5FC5">
      <w:pPr>
        <w:jc w:val="center"/>
        <w:rPr>
          <w:rFonts w:ascii="Copperplate Gothic Light" w:hAnsi="Copperplate Gothic Light" w:cs="Times New Roman"/>
          <w:b/>
        </w:rPr>
      </w:pPr>
      <w:r w:rsidRPr="00921A9F">
        <w:rPr>
          <w:rFonts w:ascii="Copperplate Gothic Light" w:hAnsi="Copperplate Gothic Light" w:cs="Times New Roman"/>
          <w:b/>
        </w:rPr>
        <w:t>BACHELOR OF COMMERCE</w:t>
      </w:r>
    </w:p>
    <w:p w:rsidR="003B1AFF" w:rsidRPr="00921A9F" w:rsidRDefault="003B1AFF" w:rsidP="003B1AFF">
      <w:pPr>
        <w:rPr>
          <w:rFonts w:ascii="Copperplate Gothic Light" w:hAnsi="Copperplate Gothic Light" w:cs="Times New Roman"/>
          <w:b/>
        </w:rPr>
      </w:pPr>
      <w:r w:rsidRPr="00921A9F">
        <w:rPr>
          <w:rFonts w:ascii="Copperplate Gothic Light" w:hAnsi="Copperplate Gothic Light" w:cs="Times New Roman"/>
          <w:b/>
        </w:rPr>
        <w:t>COURSE CODE</w:t>
      </w:r>
      <w:r w:rsidR="002C5FC5" w:rsidRPr="00921A9F">
        <w:rPr>
          <w:rFonts w:ascii="Copperplate Gothic Light" w:hAnsi="Copperplate Gothic Light" w:cs="Times New Roman"/>
          <w:b/>
        </w:rPr>
        <w:t xml:space="preserve">:     </w:t>
      </w:r>
      <w:r w:rsidR="008A31F1">
        <w:rPr>
          <w:rFonts w:ascii="Copperplate Gothic Light" w:hAnsi="Copperplate Gothic Light" w:cs="Times New Roman"/>
          <w:b/>
        </w:rPr>
        <w:t xml:space="preserve">     </w:t>
      </w:r>
      <w:r w:rsidR="002C5FC5" w:rsidRPr="00921A9F">
        <w:rPr>
          <w:rFonts w:ascii="Copperplate Gothic Light" w:hAnsi="Copperplate Gothic Light" w:cs="Times New Roman"/>
          <w:b/>
        </w:rPr>
        <w:t xml:space="preserve">   </w:t>
      </w:r>
      <w:r w:rsidRPr="00921A9F">
        <w:rPr>
          <w:rFonts w:ascii="Copperplate Gothic Light" w:hAnsi="Copperplate Gothic Light" w:cs="Times New Roman"/>
          <w:b/>
        </w:rPr>
        <w:t xml:space="preserve"> BCB206</w:t>
      </w:r>
    </w:p>
    <w:p w:rsidR="003B1AFF" w:rsidRPr="00921A9F" w:rsidRDefault="003B1AFF" w:rsidP="003B1AFF">
      <w:pPr>
        <w:rPr>
          <w:rFonts w:ascii="Copperplate Gothic Light" w:hAnsi="Copperplate Gothic Light"/>
        </w:rPr>
      </w:pPr>
      <w:r w:rsidRPr="00921A9F">
        <w:rPr>
          <w:rFonts w:ascii="Copperplate Gothic Light" w:hAnsi="Copperplate Gothic Light" w:cs="Times New Roman"/>
          <w:b/>
        </w:rPr>
        <w:t>COURSE TITLE:</w:t>
      </w:r>
      <w:r w:rsidR="002C5FC5" w:rsidRPr="00921A9F">
        <w:rPr>
          <w:rFonts w:ascii="Copperplate Gothic Light" w:hAnsi="Copperplate Gothic Light" w:cs="Times New Roman"/>
          <w:b/>
        </w:rPr>
        <w:t xml:space="preserve">              </w:t>
      </w:r>
      <w:r w:rsidRPr="00921A9F">
        <w:rPr>
          <w:rFonts w:ascii="Copperplate Gothic Light" w:hAnsi="Copperplate Gothic Light"/>
        </w:rPr>
        <w:t xml:space="preserve"> </w:t>
      </w:r>
      <w:r w:rsidRPr="00921A9F">
        <w:rPr>
          <w:rFonts w:ascii="Copperplate Gothic Light" w:hAnsi="Copperplate Gothic Light" w:cs="Times New Roman"/>
          <w:b/>
        </w:rPr>
        <w:t>MANAGEMENT DECISION MODELS</w:t>
      </w:r>
    </w:p>
    <w:p w:rsidR="00985125" w:rsidRPr="00921A9F" w:rsidRDefault="003B1AFF" w:rsidP="003B1AFF">
      <w:pPr>
        <w:rPr>
          <w:rFonts w:ascii="Copperplate Gothic Light" w:hAnsi="Copperplate Gothic Light" w:cs="Times New Roman"/>
          <w:b/>
        </w:rPr>
      </w:pPr>
      <w:r w:rsidRPr="00921A9F">
        <w:rPr>
          <w:rFonts w:ascii="Copperplate Gothic Light" w:hAnsi="Copperplate Gothic Light" w:cs="Times New Roman"/>
          <w:b/>
        </w:rPr>
        <w:t>DATE: FRIDAY, 27/09/2019</w:t>
      </w:r>
      <w:r w:rsidRPr="00921A9F">
        <w:rPr>
          <w:rFonts w:ascii="Copperplate Gothic Light" w:hAnsi="Copperplate Gothic Light" w:cs="Times New Roman"/>
          <w:b/>
        </w:rPr>
        <w:tab/>
      </w:r>
      <w:r w:rsidRPr="00921A9F">
        <w:rPr>
          <w:rFonts w:ascii="Copperplate Gothic Light" w:hAnsi="Copperplate Gothic Light"/>
        </w:rPr>
        <w:tab/>
      </w:r>
      <w:r w:rsidRPr="00921A9F">
        <w:rPr>
          <w:rFonts w:ascii="Copperplate Gothic Light" w:hAnsi="Copperplate Gothic Light" w:cs="Times New Roman"/>
          <w:b/>
        </w:rPr>
        <w:t>TIME: 8.00 AM- 10.00AM</w:t>
      </w:r>
    </w:p>
    <w:p w:rsidR="003B1AFF" w:rsidRDefault="00921A9F" w:rsidP="003B1AFF">
      <w:r>
        <w:rPr>
          <w:noProof/>
        </w:rPr>
        <mc:AlternateContent>
          <mc:Choice Requires="wps">
            <w:drawing>
              <wp:anchor distT="0" distB="0" distL="114300" distR="114300" simplePos="0" relativeHeight="251660288" behindDoc="0" locked="0" layoutInCell="1" allowOverlap="1" wp14:anchorId="007DED34" wp14:editId="7A0192A5">
                <wp:simplePos x="0" y="0"/>
                <wp:positionH relativeFrom="column">
                  <wp:posOffset>-361950</wp:posOffset>
                </wp:positionH>
                <wp:positionV relativeFrom="paragraph">
                  <wp:posOffset>168910</wp:posOffset>
                </wp:positionV>
                <wp:extent cx="6610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3pt" to="49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600FE1B8" wp14:editId="5C533DFD">
                <wp:simplePos x="0" y="0"/>
                <wp:positionH relativeFrom="column">
                  <wp:posOffset>-361950</wp:posOffset>
                </wp:positionH>
                <wp:positionV relativeFrom="paragraph">
                  <wp:posOffset>121285</wp:posOffset>
                </wp:positionV>
                <wp:extent cx="661035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55pt" to="49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" strokecolor="black [3040]" strokeweight="3pt"/>
            </w:pict>
          </mc:Fallback>
        </mc:AlternateContent>
      </w:r>
    </w:p>
    <w:p w:rsidR="003B1AFF" w:rsidRPr="002C5FC5" w:rsidRDefault="00985125" w:rsidP="00985125">
      <w:pPr>
        <w:rPr>
          <w:b/>
          <w:sz w:val="32"/>
          <w:szCs w:val="32"/>
        </w:rPr>
      </w:pPr>
      <w:r w:rsidRPr="002C5FC5">
        <w:rPr>
          <w:b/>
          <w:sz w:val="32"/>
          <w:szCs w:val="32"/>
        </w:rPr>
        <w:t>INSTRUCTIONS TO CANDIDATES</w:t>
      </w:r>
    </w:p>
    <w:p w:rsidR="00985125" w:rsidRPr="002C5FC5" w:rsidRDefault="00985125" w:rsidP="00985125">
      <w:pPr>
        <w:rPr>
          <w:rFonts w:ascii="Times New Roman" w:hAnsi="Times New Roman" w:cs="Times New Roman"/>
        </w:rPr>
      </w:pPr>
      <w:r w:rsidRPr="002C5FC5">
        <w:rPr>
          <w:rFonts w:ascii="Times New Roman" w:hAnsi="Times New Roman" w:cs="Times New Roman"/>
        </w:rPr>
        <w:t xml:space="preserve">Answer question </w:t>
      </w:r>
      <w:r w:rsidRPr="002C5FC5">
        <w:rPr>
          <w:rFonts w:ascii="Times New Roman" w:hAnsi="Times New Roman" w:cs="Times New Roman"/>
          <w:b/>
        </w:rPr>
        <w:t xml:space="preserve">ONE </w:t>
      </w:r>
      <w:r w:rsidRPr="002C5FC5">
        <w:rPr>
          <w:rFonts w:ascii="Times New Roman" w:hAnsi="Times New Roman" w:cs="Times New Roman"/>
        </w:rPr>
        <w:t xml:space="preserve">and any other </w:t>
      </w:r>
      <w:r w:rsidRPr="002C5FC5">
        <w:rPr>
          <w:rFonts w:ascii="Times New Roman" w:hAnsi="Times New Roman" w:cs="Times New Roman"/>
          <w:b/>
        </w:rPr>
        <w:t>TWO</w:t>
      </w:r>
      <w:r w:rsidRPr="002C5FC5">
        <w:rPr>
          <w:rFonts w:ascii="Times New Roman" w:hAnsi="Times New Roman" w:cs="Times New Roman"/>
        </w:rPr>
        <w:t xml:space="preserve"> questions</w:t>
      </w:r>
    </w:p>
    <w:p w:rsidR="00985125" w:rsidRPr="002C5FC5" w:rsidRDefault="00985125" w:rsidP="00985125">
      <w:pPr>
        <w:rPr>
          <w:b/>
        </w:rPr>
      </w:pPr>
      <w:r>
        <w:t xml:space="preserve">TIME: </w:t>
      </w:r>
      <w:r w:rsidRPr="002C5FC5">
        <w:rPr>
          <w:b/>
        </w:rPr>
        <w:t>2 HOURS</w:t>
      </w:r>
    </w:p>
    <w:p w:rsidR="00985125" w:rsidRDefault="00985125" w:rsidP="00985125"/>
    <w:p w:rsidR="00985125" w:rsidRPr="006341D5" w:rsidRDefault="00985125" w:rsidP="00985125">
      <w:pPr>
        <w:rPr>
          <w:rFonts w:ascii="Times New Roman" w:hAnsi="Times New Roman" w:cs="Times New Roman"/>
          <w:sz w:val="36"/>
          <w:szCs w:val="36"/>
        </w:rPr>
      </w:pPr>
      <w:r w:rsidRPr="006341D5">
        <w:rPr>
          <w:rFonts w:ascii="Times New Roman" w:hAnsi="Times New Roman" w:cs="Times New Roman"/>
          <w:sz w:val="36"/>
          <w:szCs w:val="36"/>
        </w:rPr>
        <w:t>MMUST observes ZERO tolerance to examination cheating</w:t>
      </w:r>
    </w:p>
    <w:p w:rsidR="00985125" w:rsidRPr="00921A9F" w:rsidRDefault="00985125" w:rsidP="006341D5">
      <w:pPr>
        <w:jc w:val="center"/>
        <w:rPr>
          <w:rFonts w:ascii="Arial Unicode MS" w:eastAsia="Arial Unicode MS" w:hAnsi="Arial Unicode MS" w:cs="Arial Unicode MS"/>
        </w:rPr>
      </w:pPr>
      <w:r w:rsidRPr="00921A9F">
        <w:rPr>
          <w:rFonts w:ascii="Arial Unicode MS" w:eastAsia="Arial Unicode MS" w:hAnsi="Arial Unicode MS" w:cs="Arial Unicode MS"/>
        </w:rPr>
        <w:t>This paper consists of 4 printed pages. Please Turn Over.</w:t>
      </w:r>
    </w:p>
    <w:p w:rsidR="002C5FC5" w:rsidRDefault="002C5FC5" w:rsidP="006341D5">
      <w:pPr>
        <w:jc w:val="center"/>
        <w:rPr>
          <w:rFonts w:ascii="Arabic Typesetting" w:hAnsi="Arabic Typesetting" w:cs="Arabic Typesetting"/>
          <w:sz w:val="32"/>
          <w:szCs w:val="32"/>
        </w:rPr>
      </w:pPr>
    </w:p>
    <w:p w:rsidR="002C5FC5" w:rsidRPr="00BC630E" w:rsidRDefault="002C5FC5" w:rsidP="002C5FC5">
      <w:pPr>
        <w:rPr>
          <w:rFonts w:ascii="Times New Roman" w:hAnsi="Times New Roman" w:cs="Times New Roman"/>
          <w:b/>
          <w:sz w:val="24"/>
          <w:szCs w:val="24"/>
        </w:rPr>
      </w:pPr>
      <w:r w:rsidRPr="00BC630E">
        <w:rPr>
          <w:rFonts w:ascii="Times New Roman" w:hAnsi="Times New Roman" w:cs="Times New Roman"/>
          <w:b/>
          <w:sz w:val="24"/>
          <w:szCs w:val="24"/>
        </w:rPr>
        <w:lastRenderedPageBreak/>
        <w:t>QUESTION ONE (COMPULSORY) (</w:t>
      </w:r>
      <w:r w:rsidR="00967B0A" w:rsidRPr="00BC630E">
        <w:rPr>
          <w:rFonts w:ascii="Times New Roman" w:hAnsi="Times New Roman" w:cs="Times New Roman"/>
          <w:b/>
          <w:sz w:val="24"/>
          <w:szCs w:val="24"/>
        </w:rPr>
        <w:t>30 MARKS)</w:t>
      </w:r>
    </w:p>
    <w:p w:rsidR="00967B0A" w:rsidRPr="00BC630E" w:rsidRDefault="00967B0A" w:rsidP="00967B0A">
      <w:pPr>
        <w:pStyle w:val="ListParagraph"/>
        <w:numPr>
          <w:ilvl w:val="0"/>
          <w:numId w:val="1"/>
        </w:numPr>
        <w:rPr>
          <w:rFonts w:ascii="Times New Roman" w:hAnsi="Times New Roman" w:cs="Times New Roman"/>
          <w:sz w:val="24"/>
          <w:szCs w:val="24"/>
        </w:rPr>
      </w:pPr>
      <w:r w:rsidRPr="00BC630E">
        <w:rPr>
          <w:rFonts w:ascii="Times New Roman" w:hAnsi="Times New Roman" w:cs="Times New Roman"/>
          <w:sz w:val="24"/>
          <w:szCs w:val="24"/>
        </w:rPr>
        <w:t>Regardless of the way one defines linear programming, certain basic requirements are necessary before th</w:t>
      </w:r>
      <w:r w:rsidR="008A31F1" w:rsidRPr="00BC630E">
        <w:rPr>
          <w:rFonts w:ascii="Times New Roman" w:hAnsi="Times New Roman" w:cs="Times New Roman"/>
          <w:sz w:val="24"/>
          <w:szCs w:val="24"/>
        </w:rPr>
        <w:t>is technique can be employed in</w:t>
      </w:r>
      <w:r w:rsidRPr="00BC630E">
        <w:rPr>
          <w:rFonts w:ascii="Times New Roman" w:hAnsi="Times New Roman" w:cs="Times New Roman"/>
          <w:sz w:val="24"/>
          <w:szCs w:val="24"/>
        </w:rPr>
        <w:t>to business problems. What are these basic requirements in formulation? Explain briefly. (5 marks)</w:t>
      </w:r>
    </w:p>
    <w:p w:rsidR="003400A9" w:rsidRPr="00BC630E" w:rsidRDefault="00967B0A" w:rsidP="008A31F1">
      <w:pPr>
        <w:pStyle w:val="ListParagraph"/>
        <w:numPr>
          <w:ilvl w:val="0"/>
          <w:numId w:val="1"/>
        </w:numPr>
        <w:rPr>
          <w:rFonts w:ascii="Times New Roman" w:hAnsi="Times New Roman" w:cs="Times New Roman"/>
          <w:sz w:val="24"/>
          <w:szCs w:val="24"/>
        </w:rPr>
      </w:pPr>
      <w:r w:rsidRPr="00BC630E">
        <w:rPr>
          <w:rFonts w:ascii="Times New Roman" w:hAnsi="Times New Roman" w:cs="Times New Roman"/>
          <w:sz w:val="24"/>
          <w:szCs w:val="24"/>
        </w:rPr>
        <w:t>An Investor is given the following investment alternatives</w:t>
      </w:r>
      <w:r w:rsidR="008A31F1" w:rsidRPr="00BC630E">
        <w:rPr>
          <w:rFonts w:ascii="Times New Roman" w:hAnsi="Times New Roman" w:cs="Times New Roman"/>
          <w:sz w:val="24"/>
          <w:szCs w:val="24"/>
        </w:rPr>
        <w:t xml:space="preserve"> and percentage rates of return </w:t>
      </w:r>
      <w:r w:rsidR="00E02C09" w:rsidRPr="00BC630E">
        <w:rPr>
          <w:rFonts w:ascii="Times New Roman" w:hAnsi="Times New Roman" w:cs="Times New Roman"/>
          <w:sz w:val="24"/>
          <w:szCs w:val="24"/>
        </w:rPr>
        <w:t>had high market increases</w:t>
      </w:r>
    </w:p>
    <w:p w:rsidR="00E02C09" w:rsidRPr="00BC630E" w:rsidRDefault="00E02C09" w:rsidP="00967B0A">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975"/>
        <w:gridCol w:w="2198"/>
        <w:gridCol w:w="2477"/>
        <w:gridCol w:w="2206"/>
      </w:tblGrid>
      <w:tr w:rsidR="009A4A99" w:rsidRPr="00BC630E" w:rsidTr="004C335B">
        <w:tc>
          <w:tcPr>
            <w:tcW w:w="2210" w:type="dxa"/>
            <w:vMerge w:val="restart"/>
          </w:tcPr>
          <w:p w:rsidR="009A4A99" w:rsidRPr="00BC630E" w:rsidRDefault="009A4A99" w:rsidP="00967B0A">
            <w:pPr>
              <w:pStyle w:val="ListParagraph"/>
              <w:ind w:left="0"/>
              <w:rPr>
                <w:rFonts w:ascii="Times New Roman" w:hAnsi="Times New Roman" w:cs="Times New Roman"/>
                <w:sz w:val="24"/>
                <w:szCs w:val="24"/>
              </w:rPr>
            </w:pPr>
          </w:p>
          <w:p w:rsidR="009A4A99" w:rsidRPr="00BC630E" w:rsidRDefault="009A4A99" w:rsidP="00967B0A">
            <w:pPr>
              <w:pStyle w:val="ListParagraph"/>
              <w:ind w:left="0"/>
              <w:rPr>
                <w:rFonts w:ascii="Times New Roman" w:hAnsi="Times New Roman" w:cs="Times New Roman"/>
                <w:sz w:val="24"/>
                <w:szCs w:val="24"/>
              </w:rPr>
            </w:pPr>
          </w:p>
        </w:tc>
        <w:tc>
          <w:tcPr>
            <w:tcW w:w="6646" w:type="dxa"/>
            <w:gridSpan w:val="3"/>
          </w:tcPr>
          <w:tbl>
            <w:tblPr>
              <w:tblStyle w:val="TableGrid"/>
              <w:tblW w:w="6603" w:type="dxa"/>
              <w:tblInd w:w="5" w:type="dxa"/>
              <w:tblLook w:val="04A0" w:firstRow="1" w:lastRow="0" w:firstColumn="1" w:lastColumn="0" w:noHBand="0" w:noVBand="1"/>
            </w:tblPr>
            <w:tblGrid>
              <w:gridCol w:w="6603"/>
            </w:tblGrid>
            <w:tr w:rsidR="009A4A99" w:rsidRPr="00BC630E" w:rsidTr="005E000D">
              <w:trPr>
                <w:trHeight w:val="315"/>
              </w:trPr>
              <w:tc>
                <w:tcPr>
                  <w:tcW w:w="6603" w:type="dxa"/>
                  <w:tcBorders>
                    <w:left w:val="nil"/>
                    <w:bottom w:val="nil"/>
                    <w:right w:val="nil"/>
                  </w:tcBorders>
                </w:tcPr>
                <w:p w:rsidR="009A4A99" w:rsidRPr="00BC630E" w:rsidRDefault="005E000D" w:rsidP="009A4A99">
                  <w:pPr>
                    <w:pStyle w:val="ListParagraph"/>
                    <w:ind w:left="0"/>
                    <w:rPr>
                      <w:rFonts w:ascii="Times New Roman" w:hAnsi="Times New Roman" w:cs="Times New Roman"/>
                      <w:b/>
                      <w:sz w:val="28"/>
                      <w:szCs w:val="28"/>
                    </w:rPr>
                  </w:pPr>
                  <w:r w:rsidRPr="00BC630E">
                    <w:rPr>
                      <w:rFonts w:ascii="Times New Roman" w:hAnsi="Times New Roman" w:cs="Times New Roman"/>
                      <w:sz w:val="24"/>
                      <w:szCs w:val="24"/>
                    </w:rPr>
                    <w:t xml:space="preserve"> </w:t>
                  </w:r>
                  <w:r w:rsidRPr="00BC630E">
                    <w:rPr>
                      <w:rFonts w:ascii="Times New Roman" w:hAnsi="Times New Roman" w:cs="Times New Roman"/>
                      <w:b/>
                      <w:sz w:val="28"/>
                      <w:szCs w:val="28"/>
                    </w:rPr>
                    <w:t>States of Nature (Market Conditions)</w:t>
                  </w:r>
                </w:p>
              </w:tc>
            </w:tr>
          </w:tbl>
          <w:p w:rsidR="009A4A99" w:rsidRPr="00BC630E" w:rsidRDefault="009A4A99" w:rsidP="00967B0A">
            <w:pPr>
              <w:pStyle w:val="ListParagraph"/>
              <w:ind w:left="0"/>
              <w:rPr>
                <w:rFonts w:ascii="Times New Roman" w:hAnsi="Times New Roman" w:cs="Times New Roman"/>
                <w:sz w:val="24"/>
                <w:szCs w:val="24"/>
              </w:rPr>
            </w:pPr>
          </w:p>
        </w:tc>
      </w:tr>
      <w:tr w:rsidR="009A4A99" w:rsidRPr="00BC630E" w:rsidTr="009A4A99">
        <w:tc>
          <w:tcPr>
            <w:tcW w:w="2210" w:type="dxa"/>
            <w:vMerge/>
          </w:tcPr>
          <w:p w:rsidR="009A4A99" w:rsidRPr="00BC630E" w:rsidRDefault="009A4A99" w:rsidP="00967B0A">
            <w:pPr>
              <w:pStyle w:val="ListParagraph"/>
              <w:ind w:left="0"/>
              <w:rPr>
                <w:rFonts w:ascii="Times New Roman" w:hAnsi="Times New Roman" w:cs="Times New Roman"/>
                <w:sz w:val="24"/>
                <w:szCs w:val="24"/>
              </w:rPr>
            </w:pPr>
          </w:p>
        </w:tc>
        <w:tc>
          <w:tcPr>
            <w:tcW w:w="2209" w:type="dxa"/>
          </w:tcPr>
          <w:p w:rsidR="009A4A99" w:rsidRPr="00BC630E" w:rsidRDefault="009A4A99" w:rsidP="00967B0A">
            <w:pPr>
              <w:pStyle w:val="ListParagraph"/>
              <w:ind w:left="0"/>
              <w:rPr>
                <w:rFonts w:ascii="Times New Roman" w:hAnsi="Times New Roman" w:cs="Times New Roman"/>
                <w:b/>
                <w:sz w:val="24"/>
                <w:szCs w:val="24"/>
              </w:rPr>
            </w:pPr>
            <w:r w:rsidRPr="00BC630E">
              <w:rPr>
                <w:rFonts w:ascii="Times New Roman" w:hAnsi="Times New Roman" w:cs="Times New Roman"/>
                <w:b/>
                <w:sz w:val="24"/>
                <w:szCs w:val="24"/>
              </w:rPr>
              <w:t>Low</w:t>
            </w:r>
          </w:p>
        </w:tc>
        <w:tc>
          <w:tcPr>
            <w:tcW w:w="2228" w:type="dxa"/>
          </w:tcPr>
          <w:p w:rsidR="009A4A99" w:rsidRPr="00BC630E" w:rsidRDefault="009A4A99" w:rsidP="00967B0A">
            <w:pPr>
              <w:pStyle w:val="ListParagraph"/>
              <w:ind w:left="0"/>
              <w:rPr>
                <w:rFonts w:ascii="Times New Roman" w:hAnsi="Times New Roman" w:cs="Times New Roman"/>
                <w:b/>
                <w:sz w:val="24"/>
                <w:szCs w:val="24"/>
              </w:rPr>
            </w:pPr>
            <w:r w:rsidRPr="00BC630E">
              <w:rPr>
                <w:rFonts w:ascii="Times New Roman" w:hAnsi="Times New Roman" w:cs="Times New Roman"/>
                <w:b/>
                <w:sz w:val="24"/>
                <w:szCs w:val="24"/>
              </w:rPr>
              <w:t>Medium</w:t>
            </w:r>
          </w:p>
        </w:tc>
        <w:tc>
          <w:tcPr>
            <w:tcW w:w="2209" w:type="dxa"/>
          </w:tcPr>
          <w:p w:rsidR="009A4A99" w:rsidRPr="00BC630E" w:rsidRDefault="009A4A99" w:rsidP="00967B0A">
            <w:pPr>
              <w:pStyle w:val="ListParagraph"/>
              <w:ind w:left="0"/>
              <w:rPr>
                <w:rFonts w:ascii="Times New Roman" w:hAnsi="Times New Roman" w:cs="Times New Roman"/>
                <w:b/>
                <w:sz w:val="24"/>
                <w:szCs w:val="24"/>
              </w:rPr>
            </w:pPr>
            <w:r w:rsidRPr="00BC630E">
              <w:rPr>
                <w:rFonts w:ascii="Times New Roman" w:hAnsi="Times New Roman" w:cs="Times New Roman"/>
                <w:b/>
                <w:sz w:val="24"/>
                <w:szCs w:val="24"/>
              </w:rPr>
              <w:t>High</w:t>
            </w:r>
          </w:p>
        </w:tc>
      </w:tr>
      <w:tr w:rsidR="00E02C09" w:rsidRPr="00BC630E" w:rsidTr="009A4A99">
        <w:tc>
          <w:tcPr>
            <w:tcW w:w="2210"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Regular shares</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7%</w:t>
            </w:r>
          </w:p>
        </w:tc>
        <w:tc>
          <w:tcPr>
            <w:tcW w:w="2228"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15%</w:t>
            </w:r>
          </w:p>
        </w:tc>
      </w:tr>
      <w:tr w:rsidR="00E02C09" w:rsidRPr="00BC630E" w:rsidTr="009A4A99">
        <w:tc>
          <w:tcPr>
            <w:tcW w:w="2210"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Risky shares</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w:t>
            </w:r>
          </w:p>
        </w:tc>
        <w:tc>
          <w:tcPr>
            <w:tcW w:w="2228"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12%</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25%</w:t>
            </w:r>
          </w:p>
        </w:tc>
      </w:tr>
      <w:tr w:rsidR="00E02C09" w:rsidRPr="00BC630E" w:rsidTr="009A4A99">
        <w:tc>
          <w:tcPr>
            <w:tcW w:w="2210"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Property</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-12%</w:t>
            </w:r>
          </w:p>
        </w:tc>
        <w:tc>
          <w:tcPr>
            <w:tcW w:w="2228"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18%</w:t>
            </w:r>
          </w:p>
        </w:tc>
        <w:tc>
          <w:tcPr>
            <w:tcW w:w="2209" w:type="dxa"/>
          </w:tcPr>
          <w:p w:rsidR="00E02C09" w:rsidRPr="00BC630E" w:rsidRDefault="009A4A99" w:rsidP="00967B0A">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30%</w:t>
            </w:r>
          </w:p>
        </w:tc>
      </w:tr>
    </w:tbl>
    <w:p w:rsidR="00E02C09" w:rsidRPr="00BC630E" w:rsidRDefault="005E000D" w:rsidP="005E000D">
      <w:pPr>
        <w:rPr>
          <w:rFonts w:ascii="Times New Roman" w:hAnsi="Times New Roman" w:cs="Times New Roman"/>
          <w:sz w:val="24"/>
          <w:szCs w:val="24"/>
        </w:rPr>
      </w:pPr>
      <w:r w:rsidRPr="00BC630E">
        <w:rPr>
          <w:rFonts w:ascii="Times New Roman" w:hAnsi="Times New Roman" w:cs="Times New Roman"/>
          <w:sz w:val="24"/>
          <w:szCs w:val="24"/>
        </w:rPr>
        <w:t>Over the past 300 days, 150 days have been medium market conditions and 60 days have had high market increases. On the basis of these data state the optimum investment strategy for the investment</w:t>
      </w:r>
      <w:r w:rsidR="00BC630E" w:rsidRPr="00BC630E">
        <w:rPr>
          <w:rFonts w:ascii="Times New Roman" w:hAnsi="Times New Roman" w:cs="Times New Roman"/>
          <w:sz w:val="24"/>
          <w:szCs w:val="24"/>
        </w:rPr>
        <w:t>. (</w:t>
      </w:r>
      <w:r w:rsidRPr="00BC630E">
        <w:rPr>
          <w:rFonts w:ascii="Times New Roman" w:hAnsi="Times New Roman" w:cs="Times New Roman"/>
          <w:sz w:val="24"/>
          <w:szCs w:val="24"/>
        </w:rPr>
        <w:t>10 marks)</w:t>
      </w:r>
    </w:p>
    <w:p w:rsidR="006D47BA" w:rsidRPr="00BC630E" w:rsidRDefault="006D47BA" w:rsidP="006D47BA">
      <w:pPr>
        <w:pStyle w:val="ListParagraph"/>
        <w:numPr>
          <w:ilvl w:val="0"/>
          <w:numId w:val="1"/>
        </w:numPr>
        <w:rPr>
          <w:rFonts w:ascii="Times New Roman" w:hAnsi="Times New Roman" w:cs="Times New Roman"/>
          <w:sz w:val="24"/>
          <w:szCs w:val="24"/>
        </w:rPr>
      </w:pPr>
      <w:r w:rsidRPr="00BC630E">
        <w:rPr>
          <w:rFonts w:ascii="Times New Roman" w:hAnsi="Times New Roman" w:cs="Times New Roman"/>
          <w:sz w:val="24"/>
          <w:szCs w:val="24"/>
        </w:rPr>
        <w:t>Write the dual of the following primal Linear Programming problem</w:t>
      </w:r>
    </w:p>
    <w:p w:rsidR="006D47BA" w:rsidRPr="00BC630E" w:rsidRDefault="006D47BA" w:rsidP="006D47BA">
      <w:pPr>
        <w:pStyle w:val="ListParagraph"/>
        <w:rPr>
          <w:rFonts w:ascii="Times New Roman" w:hAnsi="Times New Roman" w:cs="Times New Roman"/>
          <w:sz w:val="24"/>
          <w:szCs w:val="24"/>
          <w:vertAlign w:val="subscript"/>
        </w:rPr>
      </w:pPr>
      <w:r w:rsidRPr="00BC630E">
        <w:rPr>
          <w:rFonts w:ascii="Times New Roman" w:hAnsi="Times New Roman" w:cs="Times New Roman"/>
          <w:sz w:val="24"/>
          <w:szCs w:val="24"/>
        </w:rPr>
        <w:t>Maximize:       z = x</w:t>
      </w:r>
      <w:r w:rsidRPr="00BC630E">
        <w:rPr>
          <w:rFonts w:ascii="Times New Roman" w:hAnsi="Times New Roman" w:cs="Times New Roman"/>
          <w:sz w:val="24"/>
          <w:szCs w:val="24"/>
          <w:vertAlign w:val="subscript"/>
        </w:rPr>
        <w:t>1</w:t>
      </w:r>
      <w:r w:rsidRPr="00BC630E">
        <w:rPr>
          <w:rFonts w:ascii="Times New Roman" w:hAnsi="Times New Roman" w:cs="Times New Roman"/>
          <w:sz w:val="24"/>
          <w:szCs w:val="24"/>
        </w:rPr>
        <w:t>-3x</w:t>
      </w:r>
      <w:r w:rsidRPr="00BC630E">
        <w:rPr>
          <w:rFonts w:ascii="Times New Roman" w:hAnsi="Times New Roman" w:cs="Times New Roman"/>
          <w:sz w:val="24"/>
          <w:szCs w:val="24"/>
          <w:vertAlign w:val="subscript"/>
        </w:rPr>
        <w:t>2</w:t>
      </w:r>
      <w:r w:rsidRPr="00BC630E">
        <w:rPr>
          <w:rFonts w:ascii="Times New Roman" w:hAnsi="Times New Roman" w:cs="Times New Roman"/>
          <w:sz w:val="24"/>
          <w:szCs w:val="24"/>
        </w:rPr>
        <w:t xml:space="preserve"> -2x</w:t>
      </w:r>
      <w:r w:rsidRPr="00BC630E">
        <w:rPr>
          <w:rFonts w:ascii="Times New Roman" w:hAnsi="Times New Roman" w:cs="Times New Roman"/>
          <w:sz w:val="24"/>
          <w:szCs w:val="24"/>
          <w:vertAlign w:val="subscript"/>
        </w:rPr>
        <w:t>3</w:t>
      </w:r>
    </w:p>
    <w:p w:rsidR="006D47BA" w:rsidRPr="00BC630E" w:rsidRDefault="006D47BA" w:rsidP="006D47BA">
      <w:pPr>
        <w:rPr>
          <w:rFonts w:ascii="Times New Roman" w:hAnsi="Times New Roman" w:cs="Times New Roman"/>
          <w:u w:val="single"/>
        </w:rPr>
      </w:pPr>
      <w:r w:rsidRPr="00BC630E">
        <w:rPr>
          <w:rFonts w:ascii="Times New Roman" w:hAnsi="Times New Roman" w:cs="Times New Roman"/>
        </w:rPr>
        <w:t>Subject to the constraints:   3x</w:t>
      </w:r>
      <w:r w:rsidRPr="00BC630E">
        <w:rPr>
          <w:rFonts w:ascii="Times New Roman" w:hAnsi="Times New Roman" w:cs="Times New Roman"/>
          <w:vertAlign w:val="subscript"/>
        </w:rPr>
        <w:t>1</w:t>
      </w:r>
      <w:r w:rsidRPr="00BC630E">
        <w:rPr>
          <w:rFonts w:ascii="Times New Roman" w:hAnsi="Times New Roman" w:cs="Times New Roman"/>
        </w:rPr>
        <w:t>-x</w:t>
      </w:r>
      <w:r w:rsidRPr="00BC630E">
        <w:rPr>
          <w:rFonts w:ascii="Times New Roman" w:hAnsi="Times New Roman" w:cs="Times New Roman"/>
          <w:vertAlign w:val="subscript"/>
        </w:rPr>
        <w:t>2</w:t>
      </w:r>
      <w:r w:rsidRPr="00BC630E">
        <w:rPr>
          <w:rFonts w:ascii="Times New Roman" w:hAnsi="Times New Roman" w:cs="Times New Roman"/>
        </w:rPr>
        <w:t>+2x</w:t>
      </w:r>
      <w:r w:rsidRPr="00BC630E">
        <w:rPr>
          <w:rFonts w:ascii="Times New Roman" w:hAnsi="Times New Roman" w:cs="Times New Roman"/>
          <w:vertAlign w:val="subscript"/>
        </w:rPr>
        <w:t>3</w:t>
      </w:r>
      <w:r w:rsidRPr="00BC630E">
        <w:rPr>
          <w:rFonts w:ascii="Times New Roman" w:hAnsi="Times New Roman" w:cs="Times New Roman"/>
          <w:u w:val="single"/>
        </w:rPr>
        <w:t>&lt;</w:t>
      </w:r>
      <w:r w:rsidR="00C9254E" w:rsidRPr="00BC630E">
        <w:rPr>
          <w:rFonts w:ascii="Times New Roman" w:hAnsi="Times New Roman" w:cs="Times New Roman"/>
          <w:u w:val="single"/>
        </w:rPr>
        <w:t xml:space="preserve"> </w:t>
      </w:r>
      <w:r w:rsidR="00C9254E" w:rsidRPr="00BC630E">
        <w:rPr>
          <w:rFonts w:ascii="Times New Roman" w:hAnsi="Times New Roman" w:cs="Times New Roman"/>
        </w:rPr>
        <w:t>7</w:t>
      </w:r>
    </w:p>
    <w:p w:rsidR="00C9254E" w:rsidRPr="00BC630E" w:rsidRDefault="00C9254E" w:rsidP="006D47BA">
      <w:pPr>
        <w:rPr>
          <w:rFonts w:ascii="Times New Roman" w:hAnsi="Times New Roman" w:cs="Times New Roman"/>
        </w:rPr>
      </w:pPr>
      <w:r w:rsidRPr="00BC630E">
        <w:rPr>
          <w:rFonts w:ascii="Times New Roman" w:hAnsi="Times New Roman" w:cs="Times New Roman"/>
        </w:rPr>
        <w:tab/>
      </w:r>
      <w:r w:rsidRPr="00BC630E">
        <w:rPr>
          <w:rFonts w:ascii="Times New Roman" w:hAnsi="Times New Roman" w:cs="Times New Roman"/>
        </w:rPr>
        <w:tab/>
        <w:t xml:space="preserve">                      2x</w:t>
      </w:r>
      <w:r w:rsidRPr="00BC630E">
        <w:rPr>
          <w:rFonts w:ascii="Times New Roman" w:hAnsi="Times New Roman" w:cs="Times New Roman"/>
          <w:vertAlign w:val="subscript"/>
        </w:rPr>
        <w:t>1</w:t>
      </w:r>
      <w:r w:rsidRPr="00BC630E">
        <w:rPr>
          <w:rFonts w:ascii="Times New Roman" w:hAnsi="Times New Roman" w:cs="Times New Roman"/>
        </w:rPr>
        <w:t>-4x</w:t>
      </w:r>
      <w:r w:rsidRPr="00BC630E">
        <w:rPr>
          <w:rFonts w:ascii="Times New Roman" w:hAnsi="Times New Roman" w:cs="Times New Roman"/>
          <w:vertAlign w:val="subscript"/>
        </w:rPr>
        <w:t>2</w:t>
      </w:r>
      <w:r w:rsidRPr="00BC630E">
        <w:rPr>
          <w:rFonts w:ascii="Times New Roman" w:hAnsi="Times New Roman" w:cs="Times New Roman"/>
          <w:u w:val="single"/>
        </w:rPr>
        <w:t>&gt;</w:t>
      </w:r>
      <w:r w:rsidRPr="00BC630E">
        <w:rPr>
          <w:rFonts w:ascii="Times New Roman" w:hAnsi="Times New Roman" w:cs="Times New Roman"/>
        </w:rPr>
        <w:t>12</w:t>
      </w:r>
    </w:p>
    <w:p w:rsidR="00C9254E" w:rsidRPr="00BC630E" w:rsidRDefault="00C9254E" w:rsidP="006D47BA">
      <w:pPr>
        <w:rPr>
          <w:rFonts w:ascii="Times New Roman" w:hAnsi="Times New Roman" w:cs="Times New Roman"/>
        </w:rPr>
      </w:pPr>
      <w:r w:rsidRPr="00BC630E">
        <w:rPr>
          <w:rFonts w:ascii="Times New Roman" w:hAnsi="Times New Roman" w:cs="Times New Roman"/>
        </w:rPr>
        <w:tab/>
      </w:r>
      <w:r w:rsidRPr="00BC630E">
        <w:rPr>
          <w:rFonts w:ascii="Times New Roman" w:hAnsi="Times New Roman" w:cs="Times New Roman"/>
        </w:rPr>
        <w:tab/>
      </w:r>
      <w:r w:rsidRPr="00BC630E">
        <w:rPr>
          <w:rFonts w:ascii="Times New Roman" w:hAnsi="Times New Roman" w:cs="Times New Roman"/>
        </w:rPr>
        <w:tab/>
        <w:t xml:space="preserve">       -4x</w:t>
      </w:r>
      <w:r w:rsidRPr="00BC630E">
        <w:rPr>
          <w:rFonts w:ascii="Times New Roman" w:hAnsi="Times New Roman" w:cs="Times New Roman"/>
          <w:vertAlign w:val="subscript"/>
        </w:rPr>
        <w:t>1</w:t>
      </w:r>
      <w:r w:rsidRPr="00BC630E">
        <w:rPr>
          <w:rFonts w:ascii="Times New Roman" w:hAnsi="Times New Roman" w:cs="Times New Roman"/>
        </w:rPr>
        <w:t>+3x</w:t>
      </w:r>
      <w:r w:rsidRPr="00BC630E">
        <w:rPr>
          <w:rFonts w:ascii="Times New Roman" w:hAnsi="Times New Roman" w:cs="Times New Roman"/>
          <w:vertAlign w:val="subscript"/>
        </w:rPr>
        <w:t>2</w:t>
      </w:r>
      <w:r w:rsidRPr="00BC630E">
        <w:rPr>
          <w:rFonts w:ascii="Times New Roman" w:hAnsi="Times New Roman" w:cs="Times New Roman"/>
        </w:rPr>
        <w:t>+8x</w:t>
      </w:r>
      <w:r w:rsidRPr="00BC630E">
        <w:rPr>
          <w:rFonts w:ascii="Times New Roman" w:hAnsi="Times New Roman" w:cs="Times New Roman"/>
          <w:vertAlign w:val="subscript"/>
        </w:rPr>
        <w:t>3</w:t>
      </w:r>
      <w:r w:rsidRPr="00BC630E">
        <w:rPr>
          <w:rFonts w:ascii="Times New Roman" w:hAnsi="Times New Roman" w:cs="Times New Roman"/>
        </w:rPr>
        <w:t>= 10</w:t>
      </w:r>
    </w:p>
    <w:p w:rsidR="00C9254E" w:rsidRPr="00BC630E" w:rsidRDefault="00C9254E" w:rsidP="006D47BA">
      <w:pPr>
        <w:rPr>
          <w:rFonts w:ascii="Times New Roman" w:hAnsi="Times New Roman" w:cs="Times New Roman"/>
        </w:rPr>
      </w:pPr>
      <w:r w:rsidRPr="00BC630E">
        <w:rPr>
          <w:rFonts w:ascii="Times New Roman" w:hAnsi="Times New Roman" w:cs="Times New Roman"/>
        </w:rPr>
        <w:tab/>
      </w:r>
      <w:r w:rsidRPr="00BC630E">
        <w:rPr>
          <w:rFonts w:ascii="Times New Roman" w:hAnsi="Times New Roman" w:cs="Times New Roman"/>
        </w:rPr>
        <w:tab/>
      </w:r>
      <w:r w:rsidRPr="00BC630E">
        <w:rPr>
          <w:rFonts w:ascii="Times New Roman" w:hAnsi="Times New Roman" w:cs="Times New Roman"/>
        </w:rPr>
        <w:tab/>
        <w:t xml:space="preserve">       X</w:t>
      </w:r>
      <w:r w:rsidRPr="00BC630E">
        <w:rPr>
          <w:rFonts w:ascii="Times New Roman" w:hAnsi="Times New Roman" w:cs="Times New Roman"/>
          <w:vertAlign w:val="subscript"/>
        </w:rPr>
        <w:t>1</w:t>
      </w:r>
      <w:r w:rsidRPr="00BC630E">
        <w:rPr>
          <w:rFonts w:ascii="Times New Roman" w:hAnsi="Times New Roman" w:cs="Times New Roman"/>
        </w:rPr>
        <w:t>, x</w:t>
      </w:r>
      <w:r w:rsidRPr="00BC630E">
        <w:rPr>
          <w:rFonts w:ascii="Times New Roman" w:hAnsi="Times New Roman" w:cs="Times New Roman"/>
          <w:vertAlign w:val="subscript"/>
        </w:rPr>
        <w:t>2</w:t>
      </w:r>
      <w:r w:rsidRPr="00BC630E">
        <w:rPr>
          <w:rFonts w:ascii="Times New Roman" w:hAnsi="Times New Roman" w:cs="Times New Roman"/>
          <w:u w:val="single"/>
        </w:rPr>
        <w:t>&gt;</w:t>
      </w:r>
      <w:r w:rsidRPr="00BC630E">
        <w:rPr>
          <w:rFonts w:ascii="Times New Roman" w:hAnsi="Times New Roman" w:cs="Times New Roman"/>
        </w:rPr>
        <w:t xml:space="preserve"> 0; x</w:t>
      </w:r>
      <w:r w:rsidRPr="00BC630E">
        <w:rPr>
          <w:rFonts w:ascii="Times New Roman" w:hAnsi="Times New Roman" w:cs="Times New Roman"/>
          <w:vertAlign w:val="subscript"/>
        </w:rPr>
        <w:t xml:space="preserve">3 </w:t>
      </w:r>
      <w:r w:rsidRPr="00BC630E">
        <w:rPr>
          <w:rFonts w:ascii="Times New Roman" w:hAnsi="Times New Roman" w:cs="Times New Roman"/>
        </w:rPr>
        <w:t xml:space="preserve">unrestricted in sign      </w:t>
      </w:r>
      <w:r w:rsidRPr="00BC630E">
        <w:rPr>
          <w:rFonts w:ascii="Times New Roman" w:hAnsi="Times New Roman" w:cs="Times New Roman"/>
        </w:rPr>
        <w:tab/>
      </w:r>
      <w:r w:rsidRPr="00BC630E">
        <w:rPr>
          <w:rFonts w:ascii="Times New Roman" w:hAnsi="Times New Roman" w:cs="Times New Roman"/>
        </w:rPr>
        <w:tab/>
      </w:r>
      <w:r w:rsidRPr="00BC630E">
        <w:rPr>
          <w:rFonts w:ascii="Times New Roman" w:hAnsi="Times New Roman" w:cs="Times New Roman"/>
        </w:rPr>
        <w:tab/>
        <w:t>(5 marks)</w:t>
      </w:r>
    </w:p>
    <w:p w:rsidR="002E1F93" w:rsidRPr="00BC630E" w:rsidRDefault="00C9254E" w:rsidP="00C9254E">
      <w:pPr>
        <w:pStyle w:val="ListParagraph"/>
        <w:numPr>
          <w:ilvl w:val="0"/>
          <w:numId w:val="1"/>
        </w:numPr>
        <w:rPr>
          <w:rFonts w:ascii="Times New Roman" w:hAnsi="Times New Roman" w:cs="Times New Roman"/>
        </w:rPr>
      </w:pPr>
      <w:r w:rsidRPr="00BC630E">
        <w:rPr>
          <w:rFonts w:ascii="Times New Roman" w:hAnsi="Times New Roman" w:cs="Times New Roman"/>
        </w:rPr>
        <w:t xml:space="preserve">A department of a company has five employees with five jobs to be </w:t>
      </w:r>
      <w:r w:rsidR="002E1F93" w:rsidRPr="00BC630E">
        <w:rPr>
          <w:rFonts w:ascii="Times New Roman" w:hAnsi="Times New Roman" w:cs="Times New Roman"/>
        </w:rPr>
        <w:t>performed. The time in hours that each employee takes to perform each job is given in the effectiveness matrix.</w:t>
      </w:r>
    </w:p>
    <w:tbl>
      <w:tblPr>
        <w:tblStyle w:val="TableGrid"/>
        <w:tblW w:w="5000" w:type="pct"/>
        <w:tblInd w:w="720" w:type="dxa"/>
        <w:tblLook w:val="04A0" w:firstRow="1" w:lastRow="0" w:firstColumn="1" w:lastColumn="0" w:noHBand="0" w:noVBand="1"/>
      </w:tblPr>
      <w:tblGrid>
        <w:gridCol w:w="1596"/>
        <w:gridCol w:w="1596"/>
        <w:gridCol w:w="1596"/>
        <w:gridCol w:w="1596"/>
        <w:gridCol w:w="1596"/>
        <w:gridCol w:w="1596"/>
      </w:tblGrid>
      <w:tr w:rsidR="002E1F93" w:rsidRPr="00BC630E" w:rsidTr="002E1F93">
        <w:tc>
          <w:tcPr>
            <w:tcW w:w="833" w:type="pct"/>
          </w:tcPr>
          <w:p w:rsidR="002E1F93" w:rsidRPr="00BC630E" w:rsidRDefault="002E1F93" w:rsidP="002E1F93">
            <w:pPr>
              <w:pStyle w:val="ListParagraph"/>
              <w:ind w:left="0"/>
              <w:rPr>
                <w:rFonts w:ascii="Times New Roman" w:hAnsi="Times New Roman" w:cs="Times New Roman"/>
              </w:rPr>
            </w:pP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Ken</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Lynn</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Jude</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Steve</w:t>
            </w:r>
          </w:p>
        </w:tc>
        <w:tc>
          <w:tcPr>
            <w:tcW w:w="833" w:type="pct"/>
          </w:tcPr>
          <w:p w:rsidR="002E1F93" w:rsidRPr="00BC630E" w:rsidRDefault="00243B5C" w:rsidP="002E1F93">
            <w:pPr>
              <w:pStyle w:val="ListParagraph"/>
              <w:ind w:left="0"/>
              <w:rPr>
                <w:rFonts w:ascii="Times New Roman" w:hAnsi="Times New Roman" w:cs="Times New Roman"/>
              </w:rPr>
            </w:pPr>
            <w:proofErr w:type="spellStart"/>
            <w:r w:rsidRPr="00BC630E">
              <w:rPr>
                <w:rFonts w:ascii="Times New Roman" w:hAnsi="Times New Roman" w:cs="Times New Roman"/>
              </w:rPr>
              <w:t>Kevo</w:t>
            </w:r>
            <w:proofErr w:type="spellEnd"/>
          </w:p>
        </w:tc>
      </w:tr>
      <w:tr w:rsidR="002E1F93" w:rsidRPr="00BC630E" w:rsidTr="002E1F93">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Job A</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10</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5</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13</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15</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16</w:t>
            </w:r>
          </w:p>
        </w:tc>
      </w:tr>
      <w:tr w:rsidR="002E1F93" w:rsidRPr="00BC630E" w:rsidTr="002E1F93">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Job B</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3</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9</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18</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13</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6</w:t>
            </w:r>
          </w:p>
        </w:tc>
      </w:tr>
      <w:tr w:rsidR="002E1F93" w:rsidRPr="00BC630E" w:rsidTr="002E1F93">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Job C</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10</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7</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2</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2</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2</w:t>
            </w:r>
          </w:p>
        </w:tc>
      </w:tr>
      <w:tr w:rsidR="002E1F93" w:rsidRPr="00BC630E" w:rsidTr="002E1F93">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Job D</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7</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11</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9</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7</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12</w:t>
            </w:r>
          </w:p>
        </w:tc>
      </w:tr>
      <w:tr w:rsidR="002E1F93" w:rsidRPr="00BC630E" w:rsidTr="002E1F93">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Job E</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7</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9</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10</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4</w:t>
            </w:r>
          </w:p>
        </w:tc>
        <w:tc>
          <w:tcPr>
            <w:tcW w:w="833" w:type="pct"/>
          </w:tcPr>
          <w:p w:rsidR="002E1F93" w:rsidRPr="00BC630E" w:rsidRDefault="00243B5C" w:rsidP="002E1F93">
            <w:pPr>
              <w:pStyle w:val="ListParagraph"/>
              <w:ind w:left="0"/>
              <w:rPr>
                <w:rFonts w:ascii="Times New Roman" w:hAnsi="Times New Roman" w:cs="Times New Roman"/>
              </w:rPr>
            </w:pPr>
            <w:r w:rsidRPr="00BC630E">
              <w:rPr>
                <w:rFonts w:ascii="Times New Roman" w:hAnsi="Times New Roman" w:cs="Times New Roman"/>
              </w:rPr>
              <w:t>12</w:t>
            </w:r>
          </w:p>
        </w:tc>
      </w:tr>
    </w:tbl>
    <w:p w:rsidR="00C9254E" w:rsidRPr="00BC630E" w:rsidRDefault="00B303FF" w:rsidP="00B303FF">
      <w:pPr>
        <w:pStyle w:val="ListParagraph"/>
        <w:numPr>
          <w:ilvl w:val="0"/>
          <w:numId w:val="2"/>
        </w:numPr>
        <w:rPr>
          <w:rFonts w:ascii="Times New Roman" w:hAnsi="Times New Roman" w:cs="Times New Roman"/>
        </w:rPr>
      </w:pPr>
      <w:r w:rsidRPr="00BC630E">
        <w:rPr>
          <w:rFonts w:ascii="Times New Roman" w:hAnsi="Times New Roman" w:cs="Times New Roman"/>
        </w:rPr>
        <w:t>How should the jobs be allocated one per employee so as to maximize the total man-hours? (7 marks)</w:t>
      </w:r>
    </w:p>
    <w:p w:rsidR="00B303FF" w:rsidRPr="00BC630E" w:rsidRDefault="00B303FF" w:rsidP="00B303FF">
      <w:pPr>
        <w:pStyle w:val="ListParagraph"/>
        <w:numPr>
          <w:ilvl w:val="0"/>
          <w:numId w:val="2"/>
        </w:numPr>
        <w:rPr>
          <w:rFonts w:ascii="Times New Roman" w:hAnsi="Times New Roman" w:cs="Times New Roman"/>
        </w:rPr>
      </w:pPr>
      <w:r w:rsidRPr="00BC630E">
        <w:rPr>
          <w:rFonts w:ascii="Times New Roman" w:hAnsi="Times New Roman" w:cs="Times New Roman"/>
        </w:rPr>
        <w:t xml:space="preserve">Determine also the earning of each employee given that each employee is paid at a rate of </w:t>
      </w:r>
      <w:proofErr w:type="spellStart"/>
      <w:r w:rsidRPr="00BC630E">
        <w:rPr>
          <w:rFonts w:ascii="Times New Roman" w:hAnsi="Times New Roman" w:cs="Times New Roman"/>
        </w:rPr>
        <w:t>ksh</w:t>
      </w:r>
      <w:proofErr w:type="spellEnd"/>
      <w:r w:rsidRPr="00BC630E">
        <w:rPr>
          <w:rFonts w:ascii="Times New Roman" w:hAnsi="Times New Roman" w:cs="Times New Roman"/>
        </w:rPr>
        <w:t xml:space="preserve"> 1500 per hour. (3 marks)</w:t>
      </w:r>
    </w:p>
    <w:p w:rsidR="00B303FF" w:rsidRPr="00BC630E" w:rsidRDefault="00B303FF" w:rsidP="00B303FF">
      <w:pPr>
        <w:pStyle w:val="ListParagraph"/>
        <w:ind w:left="1485"/>
        <w:rPr>
          <w:rFonts w:ascii="Times New Roman" w:hAnsi="Times New Roman" w:cs="Times New Roman"/>
        </w:rPr>
      </w:pPr>
    </w:p>
    <w:p w:rsidR="00B303FF" w:rsidRPr="00BC630E" w:rsidRDefault="00B303FF" w:rsidP="00B303FF">
      <w:pPr>
        <w:pStyle w:val="ListParagraph"/>
        <w:ind w:left="1485"/>
        <w:rPr>
          <w:rFonts w:ascii="Times New Roman" w:hAnsi="Times New Roman" w:cs="Times New Roman"/>
        </w:rPr>
      </w:pPr>
    </w:p>
    <w:p w:rsidR="00B303FF" w:rsidRPr="00BC630E" w:rsidRDefault="00B303FF" w:rsidP="00B303FF">
      <w:pPr>
        <w:pStyle w:val="ListParagraph"/>
        <w:ind w:left="1485"/>
        <w:rPr>
          <w:rFonts w:ascii="Times New Roman" w:hAnsi="Times New Roman" w:cs="Times New Roman"/>
        </w:rPr>
      </w:pPr>
    </w:p>
    <w:p w:rsidR="00B303FF" w:rsidRDefault="00B303FF" w:rsidP="00B303FF">
      <w:pPr>
        <w:pStyle w:val="ListParagraph"/>
        <w:ind w:left="1485"/>
        <w:rPr>
          <w:rFonts w:ascii="Times New Roman" w:hAnsi="Times New Roman" w:cs="Times New Roman"/>
        </w:rPr>
      </w:pPr>
    </w:p>
    <w:p w:rsidR="0086259C" w:rsidRPr="00BC630E" w:rsidRDefault="0086259C" w:rsidP="00B303FF">
      <w:pPr>
        <w:pStyle w:val="ListParagraph"/>
        <w:ind w:left="1485"/>
        <w:rPr>
          <w:rFonts w:ascii="Times New Roman" w:hAnsi="Times New Roman" w:cs="Times New Roman"/>
        </w:rPr>
      </w:pPr>
    </w:p>
    <w:p w:rsidR="00B303FF" w:rsidRPr="00BC630E" w:rsidRDefault="00B303FF" w:rsidP="00B303FF">
      <w:pPr>
        <w:pStyle w:val="ListParagraph"/>
        <w:ind w:left="1485"/>
        <w:rPr>
          <w:rFonts w:ascii="Times New Roman" w:hAnsi="Times New Roman" w:cs="Times New Roman"/>
          <w:b/>
          <w:sz w:val="28"/>
          <w:szCs w:val="28"/>
        </w:rPr>
      </w:pPr>
      <w:r w:rsidRPr="00BC630E">
        <w:rPr>
          <w:rFonts w:ascii="Times New Roman" w:hAnsi="Times New Roman" w:cs="Times New Roman"/>
          <w:b/>
          <w:sz w:val="28"/>
          <w:szCs w:val="28"/>
        </w:rPr>
        <w:lastRenderedPageBreak/>
        <w:t>QUESTION TWO (20 MARKS)</w:t>
      </w:r>
    </w:p>
    <w:p w:rsidR="00B303FF" w:rsidRPr="00BC630E" w:rsidRDefault="008A6D3E" w:rsidP="008A6D3E">
      <w:pPr>
        <w:pStyle w:val="ListParagraph"/>
        <w:numPr>
          <w:ilvl w:val="0"/>
          <w:numId w:val="3"/>
        </w:numPr>
        <w:rPr>
          <w:rFonts w:ascii="Times New Roman" w:hAnsi="Times New Roman" w:cs="Times New Roman"/>
          <w:b/>
          <w:sz w:val="24"/>
          <w:szCs w:val="24"/>
        </w:rPr>
      </w:pPr>
      <w:r w:rsidRPr="00BC630E">
        <w:rPr>
          <w:rFonts w:ascii="Times New Roman" w:hAnsi="Times New Roman" w:cs="Times New Roman"/>
          <w:sz w:val="24"/>
          <w:szCs w:val="24"/>
        </w:rPr>
        <w:t>How does the PERT technique help a business manager in decision-making? (5 marks)</w:t>
      </w:r>
    </w:p>
    <w:p w:rsidR="008A6D3E" w:rsidRPr="00BC630E" w:rsidRDefault="008A6D3E" w:rsidP="008A6D3E">
      <w:pPr>
        <w:pStyle w:val="ListParagraph"/>
        <w:numPr>
          <w:ilvl w:val="0"/>
          <w:numId w:val="3"/>
        </w:numPr>
        <w:rPr>
          <w:rFonts w:ascii="Times New Roman" w:hAnsi="Times New Roman" w:cs="Times New Roman"/>
          <w:b/>
          <w:sz w:val="24"/>
          <w:szCs w:val="24"/>
        </w:rPr>
      </w:pPr>
      <w:r w:rsidRPr="00BC630E">
        <w:rPr>
          <w:rFonts w:ascii="Times New Roman" w:hAnsi="Times New Roman" w:cs="Times New Roman"/>
          <w:sz w:val="24"/>
          <w:szCs w:val="24"/>
        </w:rPr>
        <w:t>The following table gives the activities in a construction project and also gives other relevant information:</w:t>
      </w:r>
    </w:p>
    <w:tbl>
      <w:tblPr>
        <w:tblStyle w:val="TableGrid"/>
        <w:tblW w:w="4511" w:type="pct"/>
        <w:tblInd w:w="648" w:type="dxa"/>
        <w:tblLook w:val="04A0" w:firstRow="1" w:lastRow="0" w:firstColumn="1" w:lastColumn="0" w:noHBand="0" w:noVBand="1"/>
      </w:tblPr>
      <w:tblGrid>
        <w:gridCol w:w="1603"/>
        <w:gridCol w:w="1533"/>
        <w:gridCol w:w="1184"/>
        <w:gridCol w:w="1441"/>
        <w:gridCol w:w="1349"/>
        <w:gridCol w:w="1529"/>
      </w:tblGrid>
      <w:tr w:rsidR="004B1B0B" w:rsidRPr="00BC630E" w:rsidTr="004B1B0B">
        <w:trPr>
          <w:trHeight w:val="287"/>
        </w:trPr>
        <w:tc>
          <w:tcPr>
            <w:tcW w:w="928" w:type="pct"/>
            <w:vMerge w:val="restart"/>
          </w:tcPr>
          <w:p w:rsidR="008A6D3E" w:rsidRPr="00BC630E" w:rsidRDefault="008A6D3E" w:rsidP="008A6D3E">
            <w:pPr>
              <w:pStyle w:val="ListParagraph"/>
              <w:ind w:left="0"/>
              <w:rPr>
                <w:rFonts w:ascii="Times New Roman" w:hAnsi="Times New Roman" w:cs="Times New Roman"/>
              </w:rPr>
            </w:pPr>
            <w:r w:rsidRPr="00BC630E">
              <w:rPr>
                <w:rFonts w:ascii="Times New Roman" w:hAnsi="Times New Roman" w:cs="Times New Roman"/>
              </w:rPr>
              <w:t>Activity</w:t>
            </w:r>
          </w:p>
        </w:tc>
        <w:tc>
          <w:tcPr>
            <w:tcW w:w="887" w:type="pct"/>
            <w:vMerge w:val="restart"/>
          </w:tcPr>
          <w:p w:rsidR="008A6D3E" w:rsidRPr="00BC630E" w:rsidRDefault="008A6D3E" w:rsidP="008A6D3E">
            <w:pPr>
              <w:pStyle w:val="ListParagraph"/>
              <w:ind w:left="0"/>
              <w:rPr>
                <w:rFonts w:ascii="Times New Roman" w:hAnsi="Times New Roman" w:cs="Times New Roman"/>
              </w:rPr>
            </w:pPr>
            <w:r w:rsidRPr="00BC630E">
              <w:rPr>
                <w:rFonts w:ascii="Times New Roman" w:hAnsi="Times New Roman" w:cs="Times New Roman"/>
              </w:rPr>
              <w:t>Immediate predecessor</w:t>
            </w:r>
          </w:p>
        </w:tc>
        <w:tc>
          <w:tcPr>
            <w:tcW w:w="1519" w:type="pct"/>
            <w:gridSpan w:val="2"/>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Time(months)</w:t>
            </w:r>
          </w:p>
        </w:tc>
        <w:tc>
          <w:tcPr>
            <w:tcW w:w="1666" w:type="pct"/>
            <w:gridSpan w:val="2"/>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 xml:space="preserve">Direct Cost </w:t>
            </w:r>
            <w:proofErr w:type="spellStart"/>
            <w:r w:rsidRPr="00BC630E">
              <w:rPr>
                <w:rFonts w:ascii="Times New Roman" w:hAnsi="Times New Roman" w:cs="Times New Roman"/>
              </w:rPr>
              <w:t>Ksh</w:t>
            </w:r>
            <w:proofErr w:type="spellEnd"/>
            <w:r w:rsidRPr="00BC630E">
              <w:rPr>
                <w:rFonts w:ascii="Times New Roman" w:hAnsi="Times New Roman" w:cs="Times New Roman"/>
              </w:rPr>
              <w:t xml:space="preserve"> ‘000’</w:t>
            </w:r>
          </w:p>
        </w:tc>
      </w:tr>
      <w:tr w:rsidR="004B1B0B" w:rsidRPr="00BC630E" w:rsidTr="004B1B0B">
        <w:trPr>
          <w:trHeight w:val="210"/>
        </w:trPr>
        <w:tc>
          <w:tcPr>
            <w:tcW w:w="928" w:type="pct"/>
            <w:vMerge/>
          </w:tcPr>
          <w:p w:rsidR="008A6D3E" w:rsidRPr="00BC630E" w:rsidRDefault="008A6D3E" w:rsidP="008A6D3E">
            <w:pPr>
              <w:pStyle w:val="ListParagraph"/>
              <w:ind w:left="0"/>
              <w:rPr>
                <w:rFonts w:ascii="Times New Roman" w:hAnsi="Times New Roman" w:cs="Times New Roman"/>
              </w:rPr>
            </w:pPr>
          </w:p>
        </w:tc>
        <w:tc>
          <w:tcPr>
            <w:tcW w:w="887" w:type="pct"/>
            <w:vMerge/>
          </w:tcPr>
          <w:p w:rsidR="008A6D3E" w:rsidRPr="00BC630E" w:rsidRDefault="008A6D3E" w:rsidP="008A6D3E">
            <w:pPr>
              <w:pStyle w:val="ListParagraph"/>
              <w:ind w:left="0"/>
              <w:rPr>
                <w:rFonts w:ascii="Times New Roman" w:hAnsi="Times New Roman" w:cs="Times New Roman"/>
              </w:rPr>
            </w:pPr>
          </w:p>
        </w:tc>
        <w:tc>
          <w:tcPr>
            <w:tcW w:w="685" w:type="pct"/>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Normal</w:t>
            </w:r>
          </w:p>
        </w:tc>
        <w:tc>
          <w:tcPr>
            <w:tcW w:w="833" w:type="pct"/>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Crash</w:t>
            </w:r>
          </w:p>
        </w:tc>
        <w:tc>
          <w:tcPr>
            <w:tcW w:w="781" w:type="pct"/>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Normal</w:t>
            </w:r>
          </w:p>
        </w:tc>
        <w:tc>
          <w:tcPr>
            <w:tcW w:w="885" w:type="pct"/>
          </w:tcPr>
          <w:p w:rsidR="008A6D3E" w:rsidRPr="00BC630E" w:rsidRDefault="008A6D3E" w:rsidP="004B1B0B">
            <w:pPr>
              <w:pStyle w:val="ListParagraph"/>
              <w:ind w:left="0"/>
              <w:jc w:val="center"/>
              <w:rPr>
                <w:rFonts w:ascii="Times New Roman" w:hAnsi="Times New Roman" w:cs="Times New Roman"/>
              </w:rPr>
            </w:pPr>
            <w:r w:rsidRPr="00BC630E">
              <w:rPr>
                <w:rFonts w:ascii="Times New Roman" w:hAnsi="Times New Roman" w:cs="Times New Roman"/>
              </w:rPr>
              <w:t>Crash</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A</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60</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90</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B</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6</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150</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250</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C</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38</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60</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D</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A</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5</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150</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250</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E</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C</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100</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100</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F</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A</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7</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5</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115</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175</w:t>
            </w:r>
          </w:p>
        </w:tc>
      </w:tr>
      <w:tr w:rsidR="004B1B0B" w:rsidRPr="00BC630E" w:rsidTr="004B1B0B">
        <w:tc>
          <w:tcPr>
            <w:tcW w:w="928"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G</w:t>
            </w:r>
          </w:p>
        </w:tc>
        <w:tc>
          <w:tcPr>
            <w:tcW w:w="887"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D,B,E</w:t>
            </w:r>
          </w:p>
        </w:tc>
        <w:tc>
          <w:tcPr>
            <w:tcW w:w="6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w:t>
            </w:r>
          </w:p>
        </w:tc>
        <w:tc>
          <w:tcPr>
            <w:tcW w:w="833"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w:t>
            </w:r>
          </w:p>
        </w:tc>
        <w:tc>
          <w:tcPr>
            <w:tcW w:w="781"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100</w:t>
            </w:r>
          </w:p>
        </w:tc>
        <w:tc>
          <w:tcPr>
            <w:tcW w:w="885" w:type="pct"/>
          </w:tcPr>
          <w:p w:rsidR="008A6D3E" w:rsidRPr="00BC630E" w:rsidRDefault="004B1B0B"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240</w:t>
            </w:r>
          </w:p>
        </w:tc>
      </w:tr>
    </w:tbl>
    <w:p w:rsidR="008A6D3E" w:rsidRPr="00BC630E" w:rsidRDefault="00D15FB8" w:rsidP="008A6D3E">
      <w:pPr>
        <w:pStyle w:val="ListParagraph"/>
        <w:rPr>
          <w:rFonts w:ascii="Times New Roman" w:hAnsi="Times New Roman" w:cs="Times New Roman"/>
          <w:sz w:val="24"/>
          <w:szCs w:val="24"/>
        </w:rPr>
      </w:pPr>
      <w:r w:rsidRPr="00BC630E">
        <w:rPr>
          <w:rFonts w:ascii="Times New Roman" w:hAnsi="Times New Roman" w:cs="Times New Roman"/>
          <w:sz w:val="24"/>
          <w:szCs w:val="24"/>
        </w:rPr>
        <w:t>Indirect costs vary as follows:</w:t>
      </w:r>
    </w:p>
    <w:tbl>
      <w:tblPr>
        <w:tblStyle w:val="TableGrid"/>
        <w:tblW w:w="5000" w:type="pct"/>
        <w:tblInd w:w="720" w:type="dxa"/>
        <w:tblLook w:val="04A0" w:firstRow="1" w:lastRow="0" w:firstColumn="1" w:lastColumn="0" w:noHBand="0" w:noVBand="1"/>
      </w:tblPr>
      <w:tblGrid>
        <w:gridCol w:w="1096"/>
        <w:gridCol w:w="714"/>
        <w:gridCol w:w="862"/>
        <w:gridCol w:w="862"/>
        <w:gridCol w:w="862"/>
        <w:gridCol w:w="864"/>
        <w:gridCol w:w="864"/>
        <w:gridCol w:w="864"/>
        <w:gridCol w:w="864"/>
        <w:gridCol w:w="864"/>
        <w:gridCol w:w="860"/>
      </w:tblGrid>
      <w:tr w:rsidR="00D15FB8" w:rsidRPr="00BC630E" w:rsidTr="00D15FB8">
        <w:tc>
          <w:tcPr>
            <w:tcW w:w="573"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Months</w:t>
            </w:r>
          </w:p>
        </w:tc>
        <w:tc>
          <w:tcPr>
            <w:tcW w:w="373"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15</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14</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13</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12</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11</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9</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8</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7</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6</w:t>
            </w:r>
          </w:p>
        </w:tc>
      </w:tr>
      <w:tr w:rsidR="00D15FB8" w:rsidRPr="00BC630E" w:rsidTr="00D15FB8">
        <w:trPr>
          <w:trHeight w:val="440"/>
        </w:trPr>
        <w:tc>
          <w:tcPr>
            <w:tcW w:w="573"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 xml:space="preserve">Cost </w:t>
            </w:r>
            <w:proofErr w:type="spellStart"/>
            <w:r w:rsidRPr="00BC630E">
              <w:rPr>
                <w:rFonts w:ascii="Times New Roman" w:hAnsi="Times New Roman" w:cs="Times New Roman"/>
                <w:sz w:val="24"/>
                <w:szCs w:val="24"/>
              </w:rPr>
              <w:t>Ksh</w:t>
            </w:r>
            <w:proofErr w:type="spellEnd"/>
          </w:p>
        </w:tc>
        <w:tc>
          <w:tcPr>
            <w:tcW w:w="373"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600</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500</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400</w:t>
            </w:r>
          </w:p>
        </w:tc>
        <w:tc>
          <w:tcPr>
            <w:tcW w:w="450"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250</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175</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100</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75</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50</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35</w:t>
            </w:r>
          </w:p>
        </w:tc>
        <w:tc>
          <w:tcPr>
            <w:tcW w:w="451" w:type="pct"/>
          </w:tcPr>
          <w:p w:rsidR="00D15FB8" w:rsidRPr="00BC630E" w:rsidRDefault="00D15FB8" w:rsidP="008A6D3E">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25</w:t>
            </w:r>
          </w:p>
        </w:tc>
      </w:tr>
    </w:tbl>
    <w:p w:rsidR="00D15FB8" w:rsidRPr="00BC630E" w:rsidRDefault="00D15FB8" w:rsidP="00D15FB8">
      <w:pPr>
        <w:pStyle w:val="ListParagraph"/>
        <w:numPr>
          <w:ilvl w:val="0"/>
          <w:numId w:val="4"/>
        </w:numPr>
        <w:rPr>
          <w:rFonts w:ascii="Times New Roman" w:hAnsi="Times New Roman" w:cs="Times New Roman"/>
          <w:sz w:val="24"/>
          <w:szCs w:val="24"/>
        </w:rPr>
      </w:pPr>
      <w:r w:rsidRPr="00BC630E">
        <w:rPr>
          <w:rFonts w:ascii="Times New Roman" w:hAnsi="Times New Roman" w:cs="Times New Roman"/>
          <w:sz w:val="24"/>
          <w:szCs w:val="24"/>
        </w:rPr>
        <w:t>Draw an arrow diagram for the project. (5 marks)</w:t>
      </w:r>
    </w:p>
    <w:p w:rsidR="002054CC" w:rsidRPr="00BC630E" w:rsidRDefault="00D15FB8" w:rsidP="00D15FB8">
      <w:pPr>
        <w:pStyle w:val="ListParagraph"/>
        <w:numPr>
          <w:ilvl w:val="0"/>
          <w:numId w:val="4"/>
        </w:numPr>
        <w:rPr>
          <w:rFonts w:ascii="Times New Roman" w:hAnsi="Times New Roman" w:cs="Times New Roman"/>
          <w:sz w:val="24"/>
          <w:szCs w:val="24"/>
        </w:rPr>
      </w:pPr>
      <w:r w:rsidRPr="00BC630E">
        <w:rPr>
          <w:rFonts w:ascii="Times New Roman" w:hAnsi="Times New Roman" w:cs="Times New Roman"/>
          <w:sz w:val="24"/>
          <w:szCs w:val="24"/>
        </w:rPr>
        <w:t>Determine</w:t>
      </w:r>
      <w:r w:rsidR="002054CC" w:rsidRPr="00BC630E">
        <w:rPr>
          <w:rFonts w:ascii="Times New Roman" w:hAnsi="Times New Roman" w:cs="Times New Roman"/>
          <w:sz w:val="24"/>
          <w:szCs w:val="24"/>
        </w:rPr>
        <w:t xml:space="preserve"> the project duration that will result in minimum total project. ( 10 marks)</w:t>
      </w:r>
    </w:p>
    <w:p w:rsidR="002054CC" w:rsidRPr="00BC630E" w:rsidRDefault="002054CC" w:rsidP="002054CC">
      <w:pPr>
        <w:pStyle w:val="ListParagraph"/>
        <w:ind w:left="1440"/>
        <w:rPr>
          <w:rFonts w:ascii="Times New Roman" w:hAnsi="Times New Roman" w:cs="Times New Roman"/>
          <w:sz w:val="24"/>
          <w:szCs w:val="24"/>
        </w:rPr>
      </w:pPr>
    </w:p>
    <w:p w:rsidR="002054CC" w:rsidRPr="00BC630E" w:rsidRDefault="002054CC" w:rsidP="002054CC">
      <w:pPr>
        <w:pStyle w:val="ListParagraph"/>
        <w:ind w:left="1440"/>
        <w:rPr>
          <w:rFonts w:ascii="Times New Roman" w:hAnsi="Times New Roman" w:cs="Times New Roman"/>
          <w:b/>
          <w:sz w:val="32"/>
          <w:szCs w:val="32"/>
        </w:rPr>
      </w:pPr>
      <w:r w:rsidRPr="00BC630E">
        <w:rPr>
          <w:rFonts w:ascii="Times New Roman" w:hAnsi="Times New Roman" w:cs="Times New Roman"/>
          <w:b/>
          <w:sz w:val="32"/>
          <w:szCs w:val="32"/>
        </w:rPr>
        <w:t>QUESTION THREE (20 MARKS)</w:t>
      </w:r>
    </w:p>
    <w:p w:rsidR="002054CC" w:rsidRPr="00BC630E" w:rsidRDefault="002054CC" w:rsidP="002054CC">
      <w:pPr>
        <w:pStyle w:val="ListParagraph"/>
        <w:numPr>
          <w:ilvl w:val="0"/>
          <w:numId w:val="5"/>
        </w:numPr>
        <w:rPr>
          <w:rFonts w:ascii="Times New Roman" w:hAnsi="Times New Roman" w:cs="Times New Roman"/>
          <w:sz w:val="24"/>
          <w:szCs w:val="24"/>
        </w:rPr>
      </w:pPr>
      <w:r w:rsidRPr="00BC630E">
        <w:rPr>
          <w:rFonts w:ascii="Times New Roman" w:hAnsi="Times New Roman" w:cs="Times New Roman"/>
          <w:sz w:val="24"/>
          <w:szCs w:val="24"/>
        </w:rPr>
        <w:t>An advertising company wishes to plan an advertising campaign for three different media: television, radio and a magazine. The purpose of the advertising is to reach as many potential customers as possible. The following are the results of a market study.</w:t>
      </w:r>
    </w:p>
    <w:tbl>
      <w:tblPr>
        <w:tblStyle w:val="TableGrid"/>
        <w:tblW w:w="5592" w:type="pct"/>
        <w:tblInd w:w="-162" w:type="dxa"/>
        <w:tblLayout w:type="fixed"/>
        <w:tblLook w:val="04A0" w:firstRow="1" w:lastRow="0" w:firstColumn="1" w:lastColumn="0" w:noHBand="0" w:noVBand="1"/>
      </w:tblPr>
      <w:tblGrid>
        <w:gridCol w:w="4857"/>
        <w:gridCol w:w="1442"/>
        <w:gridCol w:w="1532"/>
        <w:gridCol w:w="1262"/>
        <w:gridCol w:w="1617"/>
      </w:tblGrid>
      <w:tr w:rsidR="00250B12" w:rsidRPr="00BC630E" w:rsidTr="00250B12">
        <w:trPr>
          <w:trHeight w:val="330"/>
        </w:trPr>
        <w:tc>
          <w:tcPr>
            <w:tcW w:w="2268" w:type="pct"/>
            <w:vMerge w:val="restart"/>
          </w:tcPr>
          <w:p w:rsidR="00043334" w:rsidRPr="00BC630E" w:rsidRDefault="00043334" w:rsidP="00043334">
            <w:pPr>
              <w:pStyle w:val="ListParagraph"/>
              <w:ind w:left="0"/>
              <w:rPr>
                <w:rFonts w:ascii="Times New Roman" w:hAnsi="Times New Roman" w:cs="Times New Roman"/>
                <w:sz w:val="24"/>
                <w:szCs w:val="24"/>
              </w:rPr>
            </w:pPr>
          </w:p>
        </w:tc>
        <w:tc>
          <w:tcPr>
            <w:tcW w:w="1387" w:type="pct"/>
            <w:gridSpan w:val="2"/>
          </w:tcPr>
          <w:p w:rsidR="00043334" w:rsidRPr="00BC630E" w:rsidRDefault="00043334" w:rsidP="00043334">
            <w:pPr>
              <w:pStyle w:val="ListParagraph"/>
              <w:ind w:left="0"/>
              <w:jc w:val="center"/>
              <w:rPr>
                <w:rFonts w:ascii="Times New Roman" w:hAnsi="Times New Roman" w:cs="Times New Roman"/>
                <w:sz w:val="24"/>
                <w:szCs w:val="24"/>
              </w:rPr>
            </w:pPr>
            <w:r w:rsidRPr="00BC630E">
              <w:rPr>
                <w:rFonts w:ascii="Times New Roman" w:hAnsi="Times New Roman" w:cs="Times New Roman"/>
                <w:sz w:val="24"/>
                <w:szCs w:val="24"/>
              </w:rPr>
              <w:t>Television</w:t>
            </w:r>
          </w:p>
        </w:tc>
        <w:tc>
          <w:tcPr>
            <w:tcW w:w="589" w:type="pct"/>
            <w:vMerge w:val="restart"/>
          </w:tcPr>
          <w:p w:rsidR="00043334" w:rsidRPr="00BC630E" w:rsidRDefault="00043334" w:rsidP="00043334">
            <w:pPr>
              <w:pStyle w:val="ListParagraph"/>
              <w:ind w:left="0"/>
              <w:jc w:val="center"/>
              <w:rPr>
                <w:rFonts w:ascii="Times New Roman" w:hAnsi="Times New Roman" w:cs="Times New Roman"/>
                <w:sz w:val="24"/>
                <w:szCs w:val="24"/>
              </w:rPr>
            </w:pPr>
            <w:r w:rsidRPr="00BC630E">
              <w:rPr>
                <w:rFonts w:ascii="Times New Roman" w:hAnsi="Times New Roman" w:cs="Times New Roman"/>
                <w:sz w:val="24"/>
                <w:szCs w:val="24"/>
              </w:rPr>
              <w:t>Radio</w:t>
            </w:r>
          </w:p>
        </w:tc>
        <w:tc>
          <w:tcPr>
            <w:tcW w:w="755" w:type="pct"/>
            <w:vMerge w:val="restart"/>
          </w:tcPr>
          <w:p w:rsidR="00043334" w:rsidRPr="00BC630E" w:rsidRDefault="00043334" w:rsidP="00043334">
            <w:pPr>
              <w:pStyle w:val="ListParagraph"/>
              <w:ind w:left="0"/>
              <w:jc w:val="center"/>
              <w:rPr>
                <w:rFonts w:ascii="Times New Roman" w:hAnsi="Times New Roman" w:cs="Times New Roman"/>
                <w:sz w:val="24"/>
                <w:szCs w:val="24"/>
              </w:rPr>
            </w:pPr>
            <w:r w:rsidRPr="00BC630E">
              <w:rPr>
                <w:rFonts w:ascii="Times New Roman" w:hAnsi="Times New Roman" w:cs="Times New Roman"/>
                <w:sz w:val="24"/>
                <w:szCs w:val="24"/>
              </w:rPr>
              <w:t xml:space="preserve">Magazine </w:t>
            </w:r>
          </w:p>
        </w:tc>
      </w:tr>
      <w:tr w:rsidR="00250B12" w:rsidRPr="00BC630E" w:rsidTr="00250B12">
        <w:trPr>
          <w:trHeight w:val="225"/>
        </w:trPr>
        <w:tc>
          <w:tcPr>
            <w:tcW w:w="2268" w:type="pct"/>
            <w:vMerge/>
          </w:tcPr>
          <w:p w:rsidR="00043334" w:rsidRPr="00BC630E" w:rsidRDefault="00043334" w:rsidP="00043334">
            <w:pPr>
              <w:pStyle w:val="ListParagraph"/>
              <w:ind w:left="0"/>
              <w:rPr>
                <w:rFonts w:ascii="Times New Roman" w:hAnsi="Times New Roman" w:cs="Times New Roman"/>
                <w:sz w:val="24"/>
                <w:szCs w:val="24"/>
              </w:rPr>
            </w:pPr>
          </w:p>
        </w:tc>
        <w:tc>
          <w:tcPr>
            <w:tcW w:w="673" w:type="pct"/>
          </w:tcPr>
          <w:p w:rsidR="00043334" w:rsidRPr="00BC630E" w:rsidRDefault="00043334" w:rsidP="00043334">
            <w:pPr>
              <w:pStyle w:val="ListParagraph"/>
              <w:ind w:left="0"/>
              <w:jc w:val="center"/>
              <w:rPr>
                <w:rFonts w:ascii="Times New Roman" w:hAnsi="Times New Roman" w:cs="Times New Roman"/>
                <w:sz w:val="24"/>
                <w:szCs w:val="24"/>
              </w:rPr>
            </w:pPr>
            <w:r w:rsidRPr="00BC630E">
              <w:rPr>
                <w:rFonts w:ascii="Times New Roman" w:hAnsi="Times New Roman" w:cs="Times New Roman"/>
                <w:sz w:val="24"/>
                <w:szCs w:val="24"/>
              </w:rPr>
              <w:t>Prime day</w:t>
            </w:r>
          </w:p>
        </w:tc>
        <w:tc>
          <w:tcPr>
            <w:tcW w:w="715" w:type="pct"/>
          </w:tcPr>
          <w:p w:rsidR="00043334" w:rsidRPr="00BC630E" w:rsidRDefault="00043334" w:rsidP="00043334">
            <w:pPr>
              <w:pStyle w:val="ListParagraph"/>
              <w:ind w:left="0"/>
              <w:jc w:val="center"/>
              <w:rPr>
                <w:rFonts w:ascii="Times New Roman" w:hAnsi="Times New Roman" w:cs="Times New Roman"/>
                <w:sz w:val="24"/>
                <w:szCs w:val="24"/>
              </w:rPr>
            </w:pPr>
            <w:r w:rsidRPr="00BC630E">
              <w:rPr>
                <w:rFonts w:ascii="Times New Roman" w:hAnsi="Times New Roman" w:cs="Times New Roman"/>
                <w:sz w:val="24"/>
                <w:szCs w:val="24"/>
              </w:rPr>
              <w:t>Prime time</w:t>
            </w:r>
          </w:p>
        </w:tc>
        <w:tc>
          <w:tcPr>
            <w:tcW w:w="589" w:type="pct"/>
            <w:vMerge/>
          </w:tcPr>
          <w:p w:rsidR="00043334" w:rsidRPr="00BC630E" w:rsidRDefault="00043334" w:rsidP="00043334">
            <w:pPr>
              <w:pStyle w:val="ListParagraph"/>
              <w:ind w:left="0"/>
              <w:rPr>
                <w:rFonts w:ascii="Times New Roman" w:hAnsi="Times New Roman" w:cs="Times New Roman"/>
                <w:sz w:val="24"/>
                <w:szCs w:val="24"/>
              </w:rPr>
            </w:pPr>
          </w:p>
        </w:tc>
        <w:tc>
          <w:tcPr>
            <w:tcW w:w="755" w:type="pct"/>
            <w:vMerge/>
          </w:tcPr>
          <w:p w:rsidR="00043334" w:rsidRPr="00BC630E" w:rsidRDefault="00043334" w:rsidP="00043334">
            <w:pPr>
              <w:pStyle w:val="ListParagraph"/>
              <w:ind w:left="0"/>
              <w:rPr>
                <w:rFonts w:ascii="Times New Roman" w:hAnsi="Times New Roman" w:cs="Times New Roman"/>
                <w:sz w:val="24"/>
                <w:szCs w:val="24"/>
              </w:rPr>
            </w:pPr>
          </w:p>
        </w:tc>
      </w:tr>
      <w:tr w:rsidR="00250B12" w:rsidRPr="00BC630E" w:rsidTr="00250B12">
        <w:tc>
          <w:tcPr>
            <w:tcW w:w="2268" w:type="pct"/>
          </w:tcPr>
          <w:p w:rsidR="00043334" w:rsidRPr="00BC630E" w:rsidRDefault="00043334"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Cost of an advertising unit</w:t>
            </w:r>
          </w:p>
        </w:tc>
        <w:tc>
          <w:tcPr>
            <w:tcW w:w="673"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40,000</w:t>
            </w:r>
          </w:p>
        </w:tc>
        <w:tc>
          <w:tcPr>
            <w:tcW w:w="71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75,000</w:t>
            </w:r>
          </w:p>
        </w:tc>
        <w:tc>
          <w:tcPr>
            <w:tcW w:w="589"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30,000</w:t>
            </w:r>
          </w:p>
        </w:tc>
        <w:tc>
          <w:tcPr>
            <w:tcW w:w="75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15,000</w:t>
            </w:r>
          </w:p>
        </w:tc>
      </w:tr>
      <w:tr w:rsidR="00250B12" w:rsidRPr="00BC630E" w:rsidTr="00250B12">
        <w:tc>
          <w:tcPr>
            <w:tcW w:w="2268"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Number of potential customers reached per unit</w:t>
            </w:r>
          </w:p>
        </w:tc>
        <w:tc>
          <w:tcPr>
            <w:tcW w:w="673"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400,000</w:t>
            </w:r>
          </w:p>
        </w:tc>
        <w:tc>
          <w:tcPr>
            <w:tcW w:w="71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900,000</w:t>
            </w:r>
          </w:p>
        </w:tc>
        <w:tc>
          <w:tcPr>
            <w:tcW w:w="589"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500,000</w:t>
            </w:r>
          </w:p>
        </w:tc>
        <w:tc>
          <w:tcPr>
            <w:tcW w:w="75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200,000</w:t>
            </w:r>
          </w:p>
        </w:tc>
      </w:tr>
      <w:tr w:rsidR="00250B12" w:rsidRPr="00BC630E" w:rsidTr="00250B12">
        <w:tc>
          <w:tcPr>
            <w:tcW w:w="2268"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Number of women customers reached per unit</w:t>
            </w:r>
          </w:p>
        </w:tc>
        <w:tc>
          <w:tcPr>
            <w:tcW w:w="673"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300,000</w:t>
            </w:r>
          </w:p>
        </w:tc>
        <w:tc>
          <w:tcPr>
            <w:tcW w:w="71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400,000</w:t>
            </w:r>
          </w:p>
        </w:tc>
        <w:tc>
          <w:tcPr>
            <w:tcW w:w="589"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200,000</w:t>
            </w:r>
          </w:p>
        </w:tc>
        <w:tc>
          <w:tcPr>
            <w:tcW w:w="755" w:type="pct"/>
          </w:tcPr>
          <w:p w:rsidR="00043334" w:rsidRPr="00BC630E" w:rsidRDefault="00250B12" w:rsidP="00043334">
            <w:pPr>
              <w:pStyle w:val="ListParagraph"/>
              <w:ind w:left="0"/>
              <w:rPr>
                <w:rFonts w:ascii="Times New Roman" w:hAnsi="Times New Roman" w:cs="Times New Roman"/>
                <w:sz w:val="24"/>
                <w:szCs w:val="24"/>
              </w:rPr>
            </w:pPr>
            <w:r w:rsidRPr="00BC630E">
              <w:rPr>
                <w:rFonts w:ascii="Times New Roman" w:hAnsi="Times New Roman" w:cs="Times New Roman"/>
                <w:sz w:val="24"/>
                <w:szCs w:val="24"/>
              </w:rPr>
              <w:t>100,000</w:t>
            </w:r>
          </w:p>
        </w:tc>
      </w:tr>
    </w:tbl>
    <w:p w:rsidR="00BF66B4" w:rsidRPr="00BC630E" w:rsidRDefault="00BF66B4" w:rsidP="00BF66B4">
      <w:pPr>
        <w:rPr>
          <w:rFonts w:ascii="Times New Roman" w:hAnsi="Times New Roman" w:cs="Times New Roman"/>
          <w:sz w:val="24"/>
          <w:szCs w:val="24"/>
        </w:rPr>
      </w:pPr>
      <w:r w:rsidRPr="00BC630E">
        <w:rPr>
          <w:rFonts w:ascii="Times New Roman" w:hAnsi="Times New Roman" w:cs="Times New Roman"/>
          <w:sz w:val="24"/>
          <w:szCs w:val="24"/>
        </w:rPr>
        <w:t xml:space="preserve">The company does not want to spend more than </w:t>
      </w:r>
      <w:proofErr w:type="spellStart"/>
      <w:r w:rsidRPr="00BC630E">
        <w:rPr>
          <w:rFonts w:ascii="Times New Roman" w:hAnsi="Times New Roman" w:cs="Times New Roman"/>
          <w:sz w:val="24"/>
          <w:szCs w:val="24"/>
        </w:rPr>
        <w:t>Ksh</w:t>
      </w:r>
      <w:proofErr w:type="spellEnd"/>
      <w:r w:rsidRPr="00BC630E">
        <w:rPr>
          <w:rFonts w:ascii="Times New Roman" w:hAnsi="Times New Roman" w:cs="Times New Roman"/>
          <w:sz w:val="24"/>
          <w:szCs w:val="24"/>
        </w:rPr>
        <w:t xml:space="preserve"> 800,000 on advertising. It is further required that;</w:t>
      </w:r>
    </w:p>
    <w:p w:rsidR="00D15FB8" w:rsidRPr="00BC630E" w:rsidRDefault="00BF66B4" w:rsidP="00BF66B4">
      <w:pPr>
        <w:pStyle w:val="ListParagraph"/>
        <w:numPr>
          <w:ilvl w:val="0"/>
          <w:numId w:val="8"/>
        </w:numPr>
        <w:rPr>
          <w:rFonts w:ascii="Times New Roman" w:hAnsi="Times New Roman" w:cs="Times New Roman"/>
          <w:sz w:val="24"/>
          <w:szCs w:val="24"/>
        </w:rPr>
      </w:pPr>
      <w:r w:rsidRPr="00BC630E">
        <w:rPr>
          <w:rFonts w:ascii="Times New Roman" w:hAnsi="Times New Roman" w:cs="Times New Roman"/>
          <w:sz w:val="24"/>
          <w:szCs w:val="24"/>
        </w:rPr>
        <w:t>At least 2 million exposures take place amongst women</w:t>
      </w:r>
    </w:p>
    <w:p w:rsidR="00BF66B4" w:rsidRPr="00BC630E" w:rsidRDefault="00BF66B4" w:rsidP="00BF66B4">
      <w:pPr>
        <w:pStyle w:val="ListParagraph"/>
        <w:numPr>
          <w:ilvl w:val="0"/>
          <w:numId w:val="8"/>
        </w:numPr>
        <w:rPr>
          <w:rFonts w:ascii="Times New Roman" w:hAnsi="Times New Roman" w:cs="Times New Roman"/>
          <w:sz w:val="24"/>
          <w:szCs w:val="24"/>
        </w:rPr>
      </w:pPr>
      <w:r w:rsidRPr="00BC630E">
        <w:rPr>
          <w:rFonts w:ascii="Times New Roman" w:hAnsi="Times New Roman" w:cs="Times New Roman"/>
          <w:sz w:val="24"/>
          <w:szCs w:val="24"/>
        </w:rPr>
        <w:t xml:space="preserve">The cost of advertising on television be limited to </w:t>
      </w:r>
      <w:proofErr w:type="spellStart"/>
      <w:r w:rsidRPr="00BC630E">
        <w:rPr>
          <w:rFonts w:ascii="Times New Roman" w:hAnsi="Times New Roman" w:cs="Times New Roman"/>
          <w:sz w:val="24"/>
          <w:szCs w:val="24"/>
        </w:rPr>
        <w:t>Ksh</w:t>
      </w:r>
      <w:proofErr w:type="spellEnd"/>
      <w:r w:rsidRPr="00BC630E">
        <w:rPr>
          <w:rFonts w:ascii="Times New Roman" w:hAnsi="Times New Roman" w:cs="Times New Roman"/>
          <w:sz w:val="24"/>
          <w:szCs w:val="24"/>
        </w:rPr>
        <w:t xml:space="preserve"> 500,000</w:t>
      </w:r>
    </w:p>
    <w:p w:rsidR="00BF66B4" w:rsidRPr="00BC630E" w:rsidRDefault="00BF66B4" w:rsidP="00BF66B4">
      <w:pPr>
        <w:pStyle w:val="ListParagraph"/>
        <w:numPr>
          <w:ilvl w:val="0"/>
          <w:numId w:val="8"/>
        </w:numPr>
        <w:rPr>
          <w:rFonts w:ascii="Times New Roman" w:hAnsi="Times New Roman" w:cs="Times New Roman"/>
          <w:sz w:val="24"/>
          <w:szCs w:val="24"/>
        </w:rPr>
      </w:pPr>
      <w:r w:rsidRPr="00BC630E">
        <w:rPr>
          <w:rFonts w:ascii="Times New Roman" w:hAnsi="Times New Roman" w:cs="Times New Roman"/>
          <w:sz w:val="24"/>
          <w:szCs w:val="24"/>
        </w:rPr>
        <w:t xml:space="preserve">At least 3 advertising units </w:t>
      </w:r>
      <w:proofErr w:type="gramStart"/>
      <w:r w:rsidRPr="00BC630E">
        <w:rPr>
          <w:rFonts w:ascii="Times New Roman" w:hAnsi="Times New Roman" w:cs="Times New Roman"/>
          <w:sz w:val="24"/>
          <w:szCs w:val="24"/>
        </w:rPr>
        <w:t>be</w:t>
      </w:r>
      <w:proofErr w:type="gramEnd"/>
      <w:r w:rsidRPr="00BC630E">
        <w:rPr>
          <w:rFonts w:ascii="Times New Roman" w:hAnsi="Times New Roman" w:cs="Times New Roman"/>
          <w:sz w:val="24"/>
          <w:szCs w:val="24"/>
        </w:rPr>
        <w:t xml:space="preserve"> bought on prime day and two units during prime time.</w:t>
      </w:r>
    </w:p>
    <w:p w:rsidR="00F46E5B" w:rsidRPr="00BC630E" w:rsidRDefault="00BF66B4" w:rsidP="00F46E5B">
      <w:pPr>
        <w:pStyle w:val="ListParagraph"/>
        <w:numPr>
          <w:ilvl w:val="0"/>
          <w:numId w:val="8"/>
        </w:numPr>
        <w:rPr>
          <w:rFonts w:ascii="Times New Roman" w:hAnsi="Times New Roman" w:cs="Times New Roman"/>
          <w:sz w:val="24"/>
          <w:szCs w:val="24"/>
        </w:rPr>
      </w:pPr>
      <w:r w:rsidRPr="00BC630E">
        <w:rPr>
          <w:rFonts w:ascii="Times New Roman" w:hAnsi="Times New Roman" w:cs="Times New Roman"/>
          <w:sz w:val="24"/>
          <w:szCs w:val="24"/>
        </w:rPr>
        <w:t>The number of advertising units on the radio and the magazine should each be between 5 and 10</w:t>
      </w:r>
    </w:p>
    <w:p w:rsidR="00BF66B4" w:rsidRPr="00BC630E" w:rsidRDefault="00BF66B4" w:rsidP="00F46E5B">
      <w:pPr>
        <w:pStyle w:val="ListParagraph"/>
        <w:ind w:left="1080"/>
        <w:rPr>
          <w:rFonts w:ascii="Times New Roman" w:hAnsi="Times New Roman" w:cs="Times New Roman"/>
          <w:sz w:val="24"/>
          <w:szCs w:val="24"/>
        </w:rPr>
      </w:pPr>
      <w:r w:rsidRPr="00BC630E">
        <w:rPr>
          <w:rFonts w:ascii="Times New Roman" w:hAnsi="Times New Roman" w:cs="Times New Roman"/>
          <w:b/>
          <w:i/>
          <w:sz w:val="24"/>
          <w:szCs w:val="24"/>
        </w:rPr>
        <w:t>Required</w:t>
      </w:r>
    </w:p>
    <w:p w:rsidR="0086259C" w:rsidRDefault="00BF66B4" w:rsidP="0086259C">
      <w:pPr>
        <w:ind w:left="360"/>
        <w:rPr>
          <w:rFonts w:ascii="Times New Roman" w:hAnsi="Times New Roman" w:cs="Times New Roman"/>
          <w:sz w:val="24"/>
          <w:szCs w:val="24"/>
        </w:rPr>
      </w:pPr>
      <w:r w:rsidRPr="00BC630E">
        <w:rPr>
          <w:rFonts w:ascii="Times New Roman" w:hAnsi="Times New Roman" w:cs="Times New Roman"/>
          <w:sz w:val="24"/>
          <w:szCs w:val="24"/>
        </w:rPr>
        <w:t>Formulate this problem as an LP model to maximize potential customer reach (10 marks)</w:t>
      </w:r>
    </w:p>
    <w:p w:rsidR="00BF66B4" w:rsidRPr="0086259C" w:rsidRDefault="00BF66B4" w:rsidP="0086259C">
      <w:pPr>
        <w:ind w:left="360"/>
        <w:rPr>
          <w:rFonts w:ascii="Times New Roman" w:hAnsi="Times New Roman" w:cs="Times New Roman"/>
          <w:sz w:val="24"/>
          <w:szCs w:val="24"/>
        </w:rPr>
      </w:pPr>
      <w:bookmarkStart w:id="0" w:name="_GoBack"/>
      <w:bookmarkEnd w:id="0"/>
      <w:r w:rsidRPr="0086259C">
        <w:rPr>
          <w:rFonts w:ascii="Times New Roman" w:hAnsi="Times New Roman" w:cs="Times New Roman"/>
          <w:sz w:val="24"/>
          <w:szCs w:val="24"/>
        </w:rPr>
        <w:lastRenderedPageBreak/>
        <w:t>In a railway marshaling yard, goods trains arrive at a rate of 30 trains per day. Assuming that the interval time follows an exponential distribution</w:t>
      </w:r>
      <w:r w:rsidR="009E1AD6" w:rsidRPr="0086259C">
        <w:rPr>
          <w:rFonts w:ascii="Times New Roman" w:hAnsi="Times New Roman" w:cs="Times New Roman"/>
          <w:sz w:val="24"/>
          <w:szCs w:val="24"/>
        </w:rPr>
        <w:t xml:space="preserve"> and the service time (the time taken to hump a train) distribution is also exponential with an average of 36 minutes. Calculate;</w:t>
      </w:r>
    </w:p>
    <w:p w:rsidR="009E1AD6" w:rsidRPr="00BC630E" w:rsidRDefault="009E1AD6" w:rsidP="009E1AD6">
      <w:pPr>
        <w:pStyle w:val="ListParagraph"/>
        <w:numPr>
          <w:ilvl w:val="0"/>
          <w:numId w:val="10"/>
        </w:numPr>
        <w:rPr>
          <w:rFonts w:ascii="Times New Roman" w:hAnsi="Times New Roman" w:cs="Times New Roman"/>
          <w:sz w:val="24"/>
          <w:szCs w:val="24"/>
        </w:rPr>
      </w:pPr>
      <w:r w:rsidRPr="00BC630E">
        <w:rPr>
          <w:rFonts w:ascii="Times New Roman" w:hAnsi="Times New Roman" w:cs="Times New Roman"/>
          <w:sz w:val="24"/>
          <w:szCs w:val="24"/>
        </w:rPr>
        <w:t>Expected queue size (line length)</w:t>
      </w:r>
    </w:p>
    <w:p w:rsidR="009E1AD6" w:rsidRPr="00BC630E" w:rsidRDefault="009E1AD6" w:rsidP="009E1AD6">
      <w:pPr>
        <w:pStyle w:val="ListParagraph"/>
        <w:numPr>
          <w:ilvl w:val="0"/>
          <w:numId w:val="10"/>
        </w:numPr>
        <w:rPr>
          <w:rFonts w:ascii="Times New Roman" w:hAnsi="Times New Roman" w:cs="Times New Roman"/>
          <w:sz w:val="24"/>
          <w:szCs w:val="24"/>
        </w:rPr>
      </w:pPr>
      <w:r w:rsidRPr="00BC630E">
        <w:rPr>
          <w:rFonts w:ascii="Times New Roman" w:hAnsi="Times New Roman" w:cs="Times New Roman"/>
          <w:sz w:val="24"/>
          <w:szCs w:val="24"/>
        </w:rPr>
        <w:t>Probability that the queue size exceeds 10. If the input of trains increases to an average of 33 per day, what will be the change in (i) and (ii)? (10 marks)</w:t>
      </w:r>
    </w:p>
    <w:p w:rsidR="009E1AD6" w:rsidRPr="00BC630E" w:rsidRDefault="009E1AD6" w:rsidP="009E1AD6">
      <w:pPr>
        <w:ind w:left="360"/>
        <w:rPr>
          <w:rFonts w:ascii="Times New Roman" w:hAnsi="Times New Roman" w:cs="Times New Roman"/>
          <w:b/>
          <w:sz w:val="28"/>
          <w:szCs w:val="28"/>
        </w:rPr>
      </w:pPr>
      <w:r w:rsidRPr="00BC630E">
        <w:rPr>
          <w:rFonts w:ascii="Times New Roman" w:hAnsi="Times New Roman" w:cs="Times New Roman"/>
          <w:b/>
          <w:sz w:val="28"/>
          <w:szCs w:val="28"/>
        </w:rPr>
        <w:t>QUESTION FOUR (20 MARKS)</w:t>
      </w:r>
    </w:p>
    <w:p w:rsidR="009E1AD6" w:rsidRPr="00BC630E" w:rsidRDefault="009E1AD6" w:rsidP="009E1AD6">
      <w:pPr>
        <w:ind w:left="360"/>
        <w:rPr>
          <w:rFonts w:ascii="Times New Roman" w:hAnsi="Times New Roman" w:cs="Times New Roman"/>
        </w:rPr>
      </w:pPr>
      <w:r w:rsidRPr="00BC630E">
        <w:rPr>
          <w:rFonts w:ascii="Times New Roman" w:hAnsi="Times New Roman" w:cs="Times New Roman"/>
        </w:rPr>
        <w:t>Use simplex method to solve the following LP problem</w:t>
      </w:r>
    </w:p>
    <w:p w:rsidR="009E1AD6" w:rsidRPr="00BC630E" w:rsidRDefault="009E1AD6" w:rsidP="009E1AD6">
      <w:pPr>
        <w:ind w:left="360"/>
        <w:rPr>
          <w:rFonts w:ascii="Times New Roman" w:hAnsi="Times New Roman" w:cs="Times New Roman"/>
        </w:rPr>
      </w:pPr>
      <w:r w:rsidRPr="00BC630E">
        <w:rPr>
          <w:rFonts w:ascii="Times New Roman" w:hAnsi="Times New Roman" w:cs="Times New Roman"/>
        </w:rPr>
        <w:tab/>
        <w:t xml:space="preserve">   Maximize Z = 3x</w:t>
      </w:r>
      <w:r w:rsidRPr="00BC630E">
        <w:rPr>
          <w:rFonts w:ascii="Times New Roman" w:hAnsi="Times New Roman" w:cs="Times New Roman"/>
          <w:vertAlign w:val="subscript"/>
        </w:rPr>
        <w:t>1</w:t>
      </w:r>
      <w:r w:rsidRPr="00BC630E">
        <w:rPr>
          <w:rFonts w:ascii="Times New Roman" w:hAnsi="Times New Roman" w:cs="Times New Roman"/>
        </w:rPr>
        <w:t>+5x</w:t>
      </w:r>
      <w:r w:rsidRPr="00BC630E">
        <w:rPr>
          <w:rFonts w:ascii="Times New Roman" w:hAnsi="Times New Roman" w:cs="Times New Roman"/>
          <w:vertAlign w:val="subscript"/>
        </w:rPr>
        <w:t>2</w:t>
      </w:r>
      <w:r w:rsidRPr="00BC630E">
        <w:rPr>
          <w:rFonts w:ascii="Times New Roman" w:hAnsi="Times New Roman" w:cs="Times New Roman"/>
        </w:rPr>
        <w:t>+4x</w:t>
      </w:r>
      <w:r w:rsidRPr="00BC630E">
        <w:rPr>
          <w:rFonts w:ascii="Times New Roman" w:hAnsi="Times New Roman" w:cs="Times New Roman"/>
          <w:vertAlign w:val="subscript"/>
        </w:rPr>
        <w:t>3</w:t>
      </w:r>
    </w:p>
    <w:p w:rsidR="009E1AD6" w:rsidRPr="00BC630E" w:rsidRDefault="009E1AD6" w:rsidP="009E1AD6">
      <w:pPr>
        <w:ind w:left="360"/>
        <w:rPr>
          <w:rFonts w:ascii="Times New Roman" w:hAnsi="Times New Roman" w:cs="Times New Roman"/>
        </w:rPr>
      </w:pPr>
      <w:r w:rsidRPr="00BC630E">
        <w:rPr>
          <w:rFonts w:ascii="Times New Roman" w:hAnsi="Times New Roman" w:cs="Times New Roman"/>
        </w:rPr>
        <w:tab/>
        <w:t xml:space="preserve">   Subject to the constraints: i) 2x</w:t>
      </w:r>
      <w:r w:rsidRPr="00BC630E">
        <w:rPr>
          <w:rFonts w:ascii="Times New Roman" w:hAnsi="Times New Roman" w:cs="Times New Roman"/>
          <w:vertAlign w:val="subscript"/>
        </w:rPr>
        <w:t>1</w:t>
      </w:r>
      <w:r w:rsidRPr="00BC630E">
        <w:rPr>
          <w:rFonts w:ascii="Times New Roman" w:hAnsi="Times New Roman" w:cs="Times New Roman"/>
        </w:rPr>
        <w:t>+3x</w:t>
      </w:r>
      <w:r w:rsidRPr="00BC630E">
        <w:rPr>
          <w:rFonts w:ascii="Times New Roman" w:hAnsi="Times New Roman" w:cs="Times New Roman"/>
          <w:vertAlign w:val="subscript"/>
        </w:rPr>
        <w:t>2</w:t>
      </w:r>
      <w:r w:rsidRPr="00BC630E">
        <w:rPr>
          <w:rFonts w:ascii="Times New Roman" w:hAnsi="Times New Roman" w:cs="Times New Roman"/>
          <w:u w:val="single"/>
        </w:rPr>
        <w:t xml:space="preserve">&lt; </w:t>
      </w:r>
      <w:r w:rsidRPr="00BC630E">
        <w:rPr>
          <w:rFonts w:ascii="Times New Roman" w:hAnsi="Times New Roman" w:cs="Times New Roman"/>
        </w:rPr>
        <w:t>8 ii) 2x</w:t>
      </w:r>
      <w:r w:rsidRPr="00BC630E">
        <w:rPr>
          <w:rFonts w:ascii="Times New Roman" w:hAnsi="Times New Roman" w:cs="Times New Roman"/>
          <w:vertAlign w:val="subscript"/>
        </w:rPr>
        <w:t>2</w:t>
      </w:r>
      <w:r w:rsidRPr="00BC630E">
        <w:rPr>
          <w:rFonts w:ascii="Times New Roman" w:hAnsi="Times New Roman" w:cs="Times New Roman"/>
        </w:rPr>
        <w:t>+5x</w:t>
      </w:r>
      <w:r w:rsidRPr="00BC630E">
        <w:rPr>
          <w:rFonts w:ascii="Times New Roman" w:hAnsi="Times New Roman" w:cs="Times New Roman"/>
          <w:vertAlign w:val="subscript"/>
        </w:rPr>
        <w:t>3</w:t>
      </w:r>
      <w:r w:rsidRPr="00BC630E">
        <w:rPr>
          <w:rFonts w:ascii="Times New Roman" w:hAnsi="Times New Roman" w:cs="Times New Roman"/>
          <w:u w:val="single"/>
        </w:rPr>
        <w:t>&lt;</w:t>
      </w:r>
      <w:r w:rsidRPr="00BC630E">
        <w:rPr>
          <w:rFonts w:ascii="Times New Roman" w:hAnsi="Times New Roman" w:cs="Times New Roman"/>
        </w:rPr>
        <w:t xml:space="preserve"> 10 iii) 3x</w:t>
      </w:r>
      <w:r w:rsidRPr="00BC630E">
        <w:rPr>
          <w:rFonts w:ascii="Times New Roman" w:hAnsi="Times New Roman" w:cs="Times New Roman"/>
          <w:vertAlign w:val="subscript"/>
        </w:rPr>
        <w:t>1</w:t>
      </w:r>
      <w:r w:rsidRPr="00BC630E">
        <w:rPr>
          <w:rFonts w:ascii="Times New Roman" w:hAnsi="Times New Roman" w:cs="Times New Roman"/>
        </w:rPr>
        <w:t>+2x</w:t>
      </w:r>
      <w:r w:rsidRPr="00BC630E">
        <w:rPr>
          <w:rFonts w:ascii="Times New Roman" w:hAnsi="Times New Roman" w:cs="Times New Roman"/>
          <w:vertAlign w:val="subscript"/>
        </w:rPr>
        <w:t>2</w:t>
      </w:r>
      <w:r w:rsidRPr="00BC630E">
        <w:rPr>
          <w:rFonts w:ascii="Times New Roman" w:hAnsi="Times New Roman" w:cs="Times New Roman"/>
        </w:rPr>
        <w:t>+4x</w:t>
      </w:r>
      <w:r w:rsidRPr="00BC630E">
        <w:rPr>
          <w:rFonts w:ascii="Times New Roman" w:hAnsi="Times New Roman" w:cs="Times New Roman"/>
          <w:vertAlign w:val="subscript"/>
        </w:rPr>
        <w:t>3</w:t>
      </w:r>
      <w:r w:rsidRPr="00BC630E">
        <w:rPr>
          <w:rFonts w:ascii="Times New Roman" w:hAnsi="Times New Roman" w:cs="Times New Roman"/>
          <w:u w:val="single"/>
        </w:rPr>
        <w:t>&lt;</w:t>
      </w:r>
      <w:r w:rsidR="00C10746" w:rsidRPr="00BC630E">
        <w:rPr>
          <w:rFonts w:ascii="Times New Roman" w:hAnsi="Times New Roman" w:cs="Times New Roman"/>
        </w:rPr>
        <w:t xml:space="preserve"> 15 x</w:t>
      </w:r>
      <w:r w:rsidR="00C10746" w:rsidRPr="00BC630E">
        <w:rPr>
          <w:rFonts w:ascii="Times New Roman" w:hAnsi="Times New Roman" w:cs="Times New Roman"/>
          <w:vertAlign w:val="subscript"/>
        </w:rPr>
        <w:t>1,</w:t>
      </w:r>
      <w:r w:rsidR="00C10746" w:rsidRPr="00BC630E">
        <w:rPr>
          <w:rFonts w:ascii="Times New Roman" w:hAnsi="Times New Roman" w:cs="Times New Roman"/>
        </w:rPr>
        <w:t xml:space="preserve"> x</w:t>
      </w:r>
      <w:r w:rsidR="00C10746" w:rsidRPr="00BC630E">
        <w:rPr>
          <w:rFonts w:ascii="Times New Roman" w:hAnsi="Times New Roman" w:cs="Times New Roman"/>
          <w:vertAlign w:val="subscript"/>
        </w:rPr>
        <w:t xml:space="preserve">2, </w:t>
      </w:r>
      <w:r w:rsidR="00C10746" w:rsidRPr="00BC630E">
        <w:rPr>
          <w:rFonts w:ascii="Times New Roman" w:hAnsi="Times New Roman" w:cs="Times New Roman"/>
        </w:rPr>
        <w:t>x</w:t>
      </w:r>
      <w:r w:rsidR="00C10746" w:rsidRPr="00BC630E">
        <w:rPr>
          <w:rFonts w:ascii="Times New Roman" w:hAnsi="Times New Roman" w:cs="Times New Roman"/>
          <w:vertAlign w:val="subscript"/>
        </w:rPr>
        <w:t>3</w:t>
      </w:r>
      <w:r w:rsidR="00C10746" w:rsidRPr="00BC630E">
        <w:rPr>
          <w:rFonts w:ascii="Times New Roman" w:hAnsi="Times New Roman" w:cs="Times New Roman"/>
          <w:u w:val="single"/>
        </w:rPr>
        <w:t>&gt;</w:t>
      </w:r>
      <w:r w:rsidR="00C10746" w:rsidRPr="00BC630E">
        <w:rPr>
          <w:rFonts w:ascii="Times New Roman" w:hAnsi="Times New Roman" w:cs="Times New Roman"/>
        </w:rPr>
        <w:t>0</w:t>
      </w:r>
    </w:p>
    <w:p w:rsidR="00C10746" w:rsidRPr="00BC630E" w:rsidRDefault="00F46E5B" w:rsidP="00F46E5B">
      <w:pPr>
        <w:rPr>
          <w:rFonts w:ascii="Times New Roman" w:hAnsi="Times New Roman" w:cs="Times New Roman"/>
          <w:b/>
          <w:sz w:val="28"/>
          <w:szCs w:val="28"/>
        </w:rPr>
      </w:pPr>
      <w:r w:rsidRPr="00BC630E">
        <w:rPr>
          <w:rFonts w:ascii="Times New Roman" w:hAnsi="Times New Roman" w:cs="Times New Roman"/>
          <w:b/>
          <w:sz w:val="28"/>
          <w:szCs w:val="28"/>
        </w:rPr>
        <w:t xml:space="preserve">     </w:t>
      </w:r>
      <w:r w:rsidR="00C10746" w:rsidRPr="00BC630E">
        <w:rPr>
          <w:rFonts w:ascii="Times New Roman" w:hAnsi="Times New Roman" w:cs="Times New Roman"/>
          <w:b/>
          <w:sz w:val="28"/>
          <w:szCs w:val="28"/>
        </w:rPr>
        <w:t>QUESTION FIVE (20 MARKS)</w:t>
      </w:r>
    </w:p>
    <w:p w:rsidR="00C10746" w:rsidRPr="00BC630E" w:rsidRDefault="00C10746" w:rsidP="009E1AD6">
      <w:pPr>
        <w:ind w:left="360"/>
        <w:rPr>
          <w:rFonts w:ascii="Times New Roman" w:hAnsi="Times New Roman" w:cs="Times New Roman"/>
          <w:sz w:val="24"/>
          <w:szCs w:val="24"/>
        </w:rPr>
      </w:pPr>
      <w:r w:rsidRPr="00BC630E">
        <w:rPr>
          <w:rFonts w:ascii="Times New Roman" w:hAnsi="Times New Roman" w:cs="Times New Roman"/>
          <w:sz w:val="24"/>
          <w:szCs w:val="24"/>
        </w:rPr>
        <w:t>Coca-Cola Company is contemplating the introduction of a revolutionary new product with new packaging or replacing the existing product at much higher price (S1). It may even make a moderate change in the composition of the existing product, with a new packaging at a small increase in price (S</w:t>
      </w:r>
      <w:r w:rsidR="001E3875" w:rsidRPr="00BC630E">
        <w:rPr>
          <w:rFonts w:ascii="Times New Roman" w:hAnsi="Times New Roman" w:cs="Times New Roman"/>
          <w:sz w:val="24"/>
          <w:szCs w:val="24"/>
        </w:rPr>
        <w:t>2), or may make a small change in composition of the existing product, backing it with the word’ New’ and a negligible in increase in price ( S3). The three possible states of nature or events are: i) high increase in sales (N1), ii) no change in sales (N2) and iii) decrease in sales (N3). The marketing department of the company worked out the payoffs in terms of yearly net profit for each of the strategies of three events (expected sales). This is represented in the following table.</w:t>
      </w:r>
    </w:p>
    <w:tbl>
      <w:tblPr>
        <w:tblStyle w:val="TableGrid"/>
        <w:tblW w:w="3900" w:type="pct"/>
        <w:tblInd w:w="378" w:type="dxa"/>
        <w:tblLook w:val="04A0" w:firstRow="1" w:lastRow="0" w:firstColumn="1" w:lastColumn="0" w:noHBand="0" w:noVBand="1"/>
      </w:tblPr>
      <w:tblGrid>
        <w:gridCol w:w="2070"/>
        <w:gridCol w:w="1981"/>
        <w:gridCol w:w="1890"/>
        <w:gridCol w:w="1528"/>
      </w:tblGrid>
      <w:tr w:rsidR="0055648E" w:rsidRPr="00BC630E" w:rsidTr="0055648E">
        <w:trPr>
          <w:trHeight w:val="330"/>
        </w:trPr>
        <w:tc>
          <w:tcPr>
            <w:tcW w:w="1386" w:type="pct"/>
            <w:vMerge w:val="restar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STRATEGIES</w:t>
            </w:r>
          </w:p>
        </w:tc>
        <w:tc>
          <w:tcPr>
            <w:tcW w:w="3614" w:type="pct"/>
            <w:gridSpan w:val="3"/>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STATES OF NATURE</w:t>
            </w:r>
          </w:p>
        </w:tc>
      </w:tr>
      <w:tr w:rsidR="0055648E" w:rsidRPr="00BC630E" w:rsidTr="0055648E">
        <w:trPr>
          <w:trHeight w:val="210"/>
        </w:trPr>
        <w:tc>
          <w:tcPr>
            <w:tcW w:w="1386" w:type="pct"/>
            <w:vMerge/>
          </w:tcPr>
          <w:p w:rsidR="00073A6E" w:rsidRPr="00BC630E" w:rsidRDefault="00073A6E" w:rsidP="009E1AD6">
            <w:pPr>
              <w:rPr>
                <w:rFonts w:ascii="Times New Roman" w:hAnsi="Times New Roman" w:cs="Times New Roman"/>
                <w:sz w:val="24"/>
                <w:szCs w:val="24"/>
              </w:rPr>
            </w:pPr>
          </w:p>
        </w:tc>
        <w:tc>
          <w:tcPr>
            <w:tcW w:w="1326"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N1</w:t>
            </w:r>
          </w:p>
        </w:tc>
        <w:tc>
          <w:tcPr>
            <w:tcW w:w="1265"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N2</w:t>
            </w:r>
          </w:p>
        </w:tc>
        <w:tc>
          <w:tcPr>
            <w:tcW w:w="1024"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N3</w:t>
            </w:r>
          </w:p>
        </w:tc>
      </w:tr>
      <w:tr w:rsidR="0055648E" w:rsidRPr="00BC630E" w:rsidTr="0055648E">
        <w:tc>
          <w:tcPr>
            <w:tcW w:w="1386"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S1</w:t>
            </w:r>
          </w:p>
        </w:tc>
        <w:tc>
          <w:tcPr>
            <w:tcW w:w="1326"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700,000</w:t>
            </w:r>
          </w:p>
        </w:tc>
        <w:tc>
          <w:tcPr>
            <w:tcW w:w="1265"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300,000</w:t>
            </w:r>
          </w:p>
        </w:tc>
        <w:tc>
          <w:tcPr>
            <w:tcW w:w="1024"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150,000</w:t>
            </w:r>
          </w:p>
        </w:tc>
      </w:tr>
      <w:tr w:rsidR="0055648E" w:rsidRPr="00BC630E" w:rsidTr="0055648E">
        <w:tc>
          <w:tcPr>
            <w:tcW w:w="1386"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S2</w:t>
            </w:r>
          </w:p>
        </w:tc>
        <w:tc>
          <w:tcPr>
            <w:tcW w:w="1326"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500,000</w:t>
            </w:r>
          </w:p>
        </w:tc>
        <w:tc>
          <w:tcPr>
            <w:tcW w:w="1265"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450,000</w:t>
            </w:r>
          </w:p>
        </w:tc>
        <w:tc>
          <w:tcPr>
            <w:tcW w:w="1024"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0</w:t>
            </w:r>
          </w:p>
        </w:tc>
      </w:tr>
      <w:tr w:rsidR="0055648E" w:rsidRPr="00BC630E" w:rsidTr="0055648E">
        <w:tc>
          <w:tcPr>
            <w:tcW w:w="1386" w:type="pct"/>
          </w:tcPr>
          <w:p w:rsidR="00073A6E" w:rsidRPr="00BC630E" w:rsidRDefault="0055648E" w:rsidP="0055648E">
            <w:pPr>
              <w:jc w:val="center"/>
              <w:rPr>
                <w:rFonts w:ascii="Times New Roman" w:hAnsi="Times New Roman" w:cs="Times New Roman"/>
                <w:b/>
                <w:sz w:val="24"/>
                <w:szCs w:val="24"/>
              </w:rPr>
            </w:pPr>
            <w:r w:rsidRPr="00BC630E">
              <w:rPr>
                <w:rFonts w:ascii="Times New Roman" w:hAnsi="Times New Roman" w:cs="Times New Roman"/>
                <w:b/>
                <w:sz w:val="24"/>
                <w:szCs w:val="24"/>
              </w:rPr>
              <w:t>S3</w:t>
            </w:r>
          </w:p>
        </w:tc>
        <w:tc>
          <w:tcPr>
            <w:tcW w:w="1326"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300,000</w:t>
            </w:r>
          </w:p>
        </w:tc>
        <w:tc>
          <w:tcPr>
            <w:tcW w:w="1265"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300,000</w:t>
            </w:r>
          </w:p>
        </w:tc>
        <w:tc>
          <w:tcPr>
            <w:tcW w:w="1024" w:type="pct"/>
          </w:tcPr>
          <w:p w:rsidR="00073A6E" w:rsidRPr="00BC630E" w:rsidRDefault="0055648E" w:rsidP="0055648E">
            <w:pPr>
              <w:jc w:val="center"/>
              <w:rPr>
                <w:rFonts w:ascii="Times New Roman" w:hAnsi="Times New Roman" w:cs="Times New Roman"/>
                <w:sz w:val="24"/>
                <w:szCs w:val="24"/>
              </w:rPr>
            </w:pPr>
            <w:r w:rsidRPr="00BC630E">
              <w:rPr>
                <w:rFonts w:ascii="Times New Roman" w:hAnsi="Times New Roman" w:cs="Times New Roman"/>
                <w:sz w:val="24"/>
                <w:szCs w:val="24"/>
              </w:rPr>
              <w:t>300,000</w:t>
            </w:r>
          </w:p>
        </w:tc>
      </w:tr>
    </w:tbl>
    <w:p w:rsidR="00073A6E" w:rsidRPr="00BC630E" w:rsidRDefault="0055648E" w:rsidP="0055648E">
      <w:pPr>
        <w:rPr>
          <w:rFonts w:ascii="Times New Roman" w:hAnsi="Times New Roman" w:cs="Times New Roman"/>
          <w:sz w:val="24"/>
          <w:szCs w:val="24"/>
        </w:rPr>
      </w:pPr>
      <w:r w:rsidRPr="00BC630E">
        <w:rPr>
          <w:rFonts w:ascii="Times New Roman" w:hAnsi="Times New Roman" w:cs="Times New Roman"/>
          <w:sz w:val="24"/>
          <w:szCs w:val="24"/>
        </w:rPr>
        <w:t xml:space="preserve">       Which strategy should the concerned executive choose on the basis </w:t>
      </w:r>
      <w:proofErr w:type="gramStart"/>
      <w:r w:rsidRPr="00BC630E">
        <w:rPr>
          <w:rFonts w:ascii="Times New Roman" w:hAnsi="Times New Roman" w:cs="Times New Roman"/>
          <w:sz w:val="24"/>
          <w:szCs w:val="24"/>
        </w:rPr>
        <w:t>of</w:t>
      </w:r>
      <w:proofErr w:type="gramEnd"/>
    </w:p>
    <w:p w:rsidR="0055648E" w:rsidRPr="00BC630E" w:rsidRDefault="0055648E" w:rsidP="0055648E">
      <w:pPr>
        <w:pStyle w:val="ListParagraph"/>
        <w:numPr>
          <w:ilvl w:val="0"/>
          <w:numId w:val="11"/>
        </w:numPr>
        <w:rPr>
          <w:rFonts w:ascii="Times New Roman" w:hAnsi="Times New Roman" w:cs="Times New Roman"/>
          <w:sz w:val="24"/>
          <w:szCs w:val="24"/>
        </w:rPr>
      </w:pPr>
      <w:r w:rsidRPr="00BC630E">
        <w:rPr>
          <w:rFonts w:ascii="Times New Roman" w:hAnsi="Times New Roman" w:cs="Times New Roman"/>
          <w:sz w:val="24"/>
          <w:szCs w:val="24"/>
        </w:rPr>
        <w:t>Maximum criterion (5 marks)</w:t>
      </w:r>
    </w:p>
    <w:p w:rsidR="0055648E" w:rsidRPr="00BC630E" w:rsidRDefault="00F46E5B" w:rsidP="0055648E">
      <w:pPr>
        <w:pStyle w:val="ListParagraph"/>
        <w:numPr>
          <w:ilvl w:val="0"/>
          <w:numId w:val="11"/>
        </w:numPr>
        <w:rPr>
          <w:rFonts w:ascii="Times New Roman" w:hAnsi="Times New Roman" w:cs="Times New Roman"/>
          <w:sz w:val="24"/>
          <w:szCs w:val="24"/>
        </w:rPr>
      </w:pPr>
      <w:proofErr w:type="spellStart"/>
      <w:r w:rsidRPr="00BC630E">
        <w:rPr>
          <w:rFonts w:ascii="Times New Roman" w:hAnsi="Times New Roman" w:cs="Times New Roman"/>
          <w:sz w:val="24"/>
          <w:szCs w:val="24"/>
        </w:rPr>
        <w:t>Maximax</w:t>
      </w:r>
      <w:proofErr w:type="spellEnd"/>
      <w:r w:rsidRPr="00BC630E">
        <w:rPr>
          <w:rFonts w:ascii="Times New Roman" w:hAnsi="Times New Roman" w:cs="Times New Roman"/>
          <w:sz w:val="24"/>
          <w:szCs w:val="24"/>
        </w:rPr>
        <w:t xml:space="preserve"> criterion ( 5 marks)</w:t>
      </w:r>
    </w:p>
    <w:p w:rsidR="00F46E5B" w:rsidRPr="00BC630E" w:rsidRDefault="00F46E5B" w:rsidP="0055648E">
      <w:pPr>
        <w:pStyle w:val="ListParagraph"/>
        <w:numPr>
          <w:ilvl w:val="0"/>
          <w:numId w:val="11"/>
        </w:numPr>
        <w:rPr>
          <w:rFonts w:ascii="Times New Roman" w:hAnsi="Times New Roman" w:cs="Times New Roman"/>
          <w:sz w:val="24"/>
          <w:szCs w:val="24"/>
        </w:rPr>
      </w:pPr>
      <w:proofErr w:type="spellStart"/>
      <w:r w:rsidRPr="00BC630E">
        <w:rPr>
          <w:rFonts w:ascii="Times New Roman" w:hAnsi="Times New Roman" w:cs="Times New Roman"/>
          <w:sz w:val="24"/>
          <w:szCs w:val="24"/>
        </w:rPr>
        <w:t>Minimax</w:t>
      </w:r>
      <w:proofErr w:type="spellEnd"/>
      <w:r w:rsidRPr="00BC630E">
        <w:rPr>
          <w:rFonts w:ascii="Times New Roman" w:hAnsi="Times New Roman" w:cs="Times New Roman"/>
          <w:sz w:val="24"/>
          <w:szCs w:val="24"/>
        </w:rPr>
        <w:t xml:space="preserve"> regret criterion (5 marks)</w:t>
      </w:r>
    </w:p>
    <w:p w:rsidR="00F46E5B" w:rsidRPr="00BC630E" w:rsidRDefault="00F46E5B" w:rsidP="0055648E">
      <w:pPr>
        <w:pStyle w:val="ListParagraph"/>
        <w:numPr>
          <w:ilvl w:val="0"/>
          <w:numId w:val="11"/>
        </w:numPr>
        <w:rPr>
          <w:rFonts w:ascii="Times New Roman" w:hAnsi="Times New Roman" w:cs="Times New Roman"/>
          <w:sz w:val="24"/>
          <w:szCs w:val="24"/>
        </w:rPr>
      </w:pPr>
      <w:r w:rsidRPr="00BC630E">
        <w:rPr>
          <w:rFonts w:ascii="Times New Roman" w:hAnsi="Times New Roman" w:cs="Times New Roman"/>
          <w:sz w:val="24"/>
          <w:szCs w:val="24"/>
        </w:rPr>
        <w:t>Laplace criterion ( 5 marks)</w:t>
      </w:r>
    </w:p>
    <w:p w:rsidR="00F46E5B" w:rsidRDefault="00F46E5B" w:rsidP="00F46E5B">
      <w:pPr>
        <w:pStyle w:val="ListParagraph"/>
        <w:ind w:left="7920"/>
        <w:rPr>
          <w:rFonts w:ascii="Times New Roman" w:hAnsi="Times New Roman" w:cs="Times New Roman"/>
          <w:sz w:val="24"/>
          <w:szCs w:val="24"/>
        </w:rPr>
      </w:pPr>
    </w:p>
    <w:p w:rsidR="00F46E5B" w:rsidRDefault="00F46E5B" w:rsidP="00F46E5B">
      <w:pPr>
        <w:pStyle w:val="ListParagraph"/>
        <w:ind w:left="7920"/>
        <w:rPr>
          <w:rFonts w:ascii="Times New Roman" w:hAnsi="Times New Roman" w:cs="Times New Roman"/>
          <w:sz w:val="24"/>
          <w:szCs w:val="24"/>
        </w:rPr>
      </w:pPr>
    </w:p>
    <w:p w:rsidR="00F46E5B" w:rsidRPr="00F46E5B" w:rsidRDefault="00F46E5B" w:rsidP="00F46E5B">
      <w:pPr>
        <w:ind w:left="6480"/>
        <w:rPr>
          <w:rFonts w:ascii="Algerian" w:hAnsi="Algerian" w:cs="Times New Roman"/>
          <w:b/>
          <w:sz w:val="24"/>
          <w:szCs w:val="24"/>
        </w:rPr>
      </w:pPr>
      <w:r w:rsidRPr="00F46E5B">
        <w:rPr>
          <w:rFonts w:ascii="Algerian" w:hAnsi="Algerian" w:cs="Times New Roman"/>
          <w:b/>
          <w:sz w:val="24"/>
          <w:szCs w:val="24"/>
        </w:rPr>
        <w:t>THIS IS THE LAST PAGE</w:t>
      </w:r>
    </w:p>
    <w:sectPr w:rsidR="00F46E5B" w:rsidRPr="00F46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E49"/>
    <w:multiLevelType w:val="hybridMultilevel"/>
    <w:tmpl w:val="09DA6C2C"/>
    <w:lvl w:ilvl="0" w:tplc="357E9FD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2FF10DC"/>
    <w:multiLevelType w:val="hybridMultilevel"/>
    <w:tmpl w:val="04C44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05EB9"/>
    <w:multiLevelType w:val="hybridMultilevel"/>
    <w:tmpl w:val="60E48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007D2"/>
    <w:multiLevelType w:val="hybridMultilevel"/>
    <w:tmpl w:val="D00017C4"/>
    <w:lvl w:ilvl="0" w:tplc="C59433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57671"/>
    <w:multiLevelType w:val="hybridMultilevel"/>
    <w:tmpl w:val="26D8B17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54D299B"/>
    <w:multiLevelType w:val="hybridMultilevel"/>
    <w:tmpl w:val="38AEBCBC"/>
    <w:lvl w:ilvl="0" w:tplc="740A3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C4122"/>
    <w:multiLevelType w:val="hybridMultilevel"/>
    <w:tmpl w:val="83689566"/>
    <w:lvl w:ilvl="0" w:tplc="7ED2C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715A4"/>
    <w:multiLevelType w:val="hybridMultilevel"/>
    <w:tmpl w:val="32F8B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C37AA"/>
    <w:multiLevelType w:val="hybridMultilevel"/>
    <w:tmpl w:val="42A051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E47168"/>
    <w:multiLevelType w:val="hybridMultilevel"/>
    <w:tmpl w:val="EF9A820A"/>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6EEB70D1"/>
    <w:multiLevelType w:val="hybridMultilevel"/>
    <w:tmpl w:val="38846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8"/>
  </w:num>
  <w:num w:numId="5">
    <w:abstractNumId w:val="10"/>
  </w:num>
  <w:num w:numId="6">
    <w:abstractNumId w:val="4"/>
  </w:num>
  <w:num w:numId="7">
    <w:abstractNumId w:val="0"/>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C0"/>
    <w:rsid w:val="00043334"/>
    <w:rsid w:val="000524C3"/>
    <w:rsid w:val="00073A6E"/>
    <w:rsid w:val="000B09A0"/>
    <w:rsid w:val="001E3875"/>
    <w:rsid w:val="002054CC"/>
    <w:rsid w:val="00243B5C"/>
    <w:rsid w:val="00250B12"/>
    <w:rsid w:val="002C5FC5"/>
    <w:rsid w:val="002E1F93"/>
    <w:rsid w:val="003400A9"/>
    <w:rsid w:val="003573A2"/>
    <w:rsid w:val="003B1AFF"/>
    <w:rsid w:val="003D666A"/>
    <w:rsid w:val="004B1B0B"/>
    <w:rsid w:val="004D2379"/>
    <w:rsid w:val="005268A0"/>
    <w:rsid w:val="0055648E"/>
    <w:rsid w:val="005E000D"/>
    <w:rsid w:val="006341D5"/>
    <w:rsid w:val="006D47BA"/>
    <w:rsid w:val="0086259C"/>
    <w:rsid w:val="008A31F1"/>
    <w:rsid w:val="008A6D3E"/>
    <w:rsid w:val="00921A9F"/>
    <w:rsid w:val="00967B0A"/>
    <w:rsid w:val="00985125"/>
    <w:rsid w:val="009A4A99"/>
    <w:rsid w:val="009E1AD6"/>
    <w:rsid w:val="00B303FF"/>
    <w:rsid w:val="00BC630E"/>
    <w:rsid w:val="00BF66B4"/>
    <w:rsid w:val="00C10746"/>
    <w:rsid w:val="00C9254E"/>
    <w:rsid w:val="00CB0E9B"/>
    <w:rsid w:val="00D15FB8"/>
    <w:rsid w:val="00D64FC0"/>
    <w:rsid w:val="00E02C09"/>
    <w:rsid w:val="00F4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B0A"/>
    <w:pPr>
      <w:ind w:left="720"/>
      <w:contextualSpacing/>
    </w:pPr>
  </w:style>
  <w:style w:type="table" w:styleId="TableGrid">
    <w:name w:val="Table Grid"/>
    <w:basedOn w:val="TableNormal"/>
    <w:uiPriority w:val="59"/>
    <w:rsid w:val="00967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B0A"/>
    <w:pPr>
      <w:ind w:left="720"/>
      <w:contextualSpacing/>
    </w:pPr>
  </w:style>
  <w:style w:type="table" w:styleId="TableGrid">
    <w:name w:val="Table Grid"/>
    <w:basedOn w:val="TableNormal"/>
    <w:uiPriority w:val="59"/>
    <w:rsid w:val="00967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03</dc:creator>
  <cp:keywords/>
  <dc:description/>
  <cp:lastModifiedBy>Client 02</cp:lastModifiedBy>
  <cp:revision>49</cp:revision>
  <dcterms:created xsi:type="dcterms:W3CDTF">2021-08-18T07:10:00Z</dcterms:created>
  <dcterms:modified xsi:type="dcterms:W3CDTF">2021-08-18T11:13:00Z</dcterms:modified>
</cp:coreProperties>
</file>