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55" w:rsidRDefault="000E2855" w:rsidP="000E2855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7D3D448C" wp14:editId="327BAFAA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0E2855" w:rsidRDefault="000E2855" w:rsidP="000E285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0E2855" w:rsidRPr="000E083F" w:rsidRDefault="000E2855" w:rsidP="000E2855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0E2855" w:rsidRPr="000E083F" w:rsidRDefault="000E2855" w:rsidP="000E2855">
      <w:pPr>
        <w:jc w:val="center"/>
        <w:rPr>
          <w:b/>
        </w:rPr>
      </w:pPr>
      <w:r w:rsidRPr="000E083F">
        <w:rPr>
          <w:b/>
        </w:rPr>
        <w:t>OF</w:t>
      </w:r>
    </w:p>
    <w:p w:rsidR="000E2855" w:rsidRDefault="000E2855" w:rsidP="000E2855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0E2855" w:rsidRPr="000E083F" w:rsidRDefault="000E2855" w:rsidP="000E2855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0E2855" w:rsidRDefault="000E2855" w:rsidP="000E2855">
      <w:pPr>
        <w:spacing w:line="200" w:lineRule="exact"/>
        <w:jc w:val="center"/>
        <w:rPr>
          <w:b/>
        </w:rPr>
      </w:pPr>
    </w:p>
    <w:p w:rsidR="000E2855" w:rsidRDefault="000E2855" w:rsidP="000E285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STAGE 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MASS COMMUNICATION</w:t>
      </w:r>
    </w:p>
    <w:p w:rsidR="000E2855" w:rsidRPr="00634BD3" w:rsidRDefault="000E2855" w:rsidP="000E285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E2855" w:rsidRPr="000E083F" w:rsidRDefault="000E2855" w:rsidP="000E285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HSC 0101: INTRODUCTION TO MASS COMMUNICATION</w:t>
      </w:r>
    </w:p>
    <w:p w:rsidR="000E2855" w:rsidRPr="000E083F" w:rsidRDefault="000E2855" w:rsidP="000E2855">
      <w:pPr>
        <w:pBdr>
          <w:bottom w:val="single" w:sz="12" w:space="2" w:color="auto"/>
        </w:pBdr>
        <w:ind w:right="180"/>
      </w:pPr>
      <w:r>
        <w:rPr>
          <w:b/>
          <w:bCs/>
        </w:rPr>
        <w:t>DATE: AUGUST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0E083F">
        <w:rPr>
          <w:b/>
          <w:bCs/>
        </w:rPr>
        <w:t xml:space="preserve">TIME: </w:t>
      </w:r>
      <w:r>
        <w:rPr>
          <w:b/>
          <w:bCs/>
        </w:rPr>
        <w:t>1 ½ HOURS</w:t>
      </w:r>
      <w:r w:rsidRPr="000E083F">
        <w:rPr>
          <w:b/>
          <w:bCs/>
        </w:rPr>
        <w:t xml:space="preserve">                        </w:t>
      </w:r>
    </w:p>
    <w:p w:rsidR="000E2855" w:rsidRDefault="000E2855" w:rsidP="000E2855">
      <w:pPr>
        <w:rPr>
          <w:b/>
        </w:rPr>
      </w:pPr>
      <w:r w:rsidRPr="00115CA8">
        <w:rPr>
          <w:b/>
        </w:rPr>
        <w:t>INSTRUCTIONS: ANSWER QUESTION ONE AND ANY OTHER TWO QUESTIONS</w:t>
      </w:r>
    </w:p>
    <w:p w:rsidR="000E2855" w:rsidRPr="000E2855" w:rsidRDefault="000E2855" w:rsidP="000E2855">
      <w:pPr>
        <w:rPr>
          <w:b/>
          <w:sz w:val="16"/>
          <w:szCs w:val="16"/>
        </w:rPr>
      </w:pPr>
    </w:p>
    <w:p w:rsidR="000E2855" w:rsidRDefault="000E2855" w:rsidP="000E2855">
      <w:pPr>
        <w:rPr>
          <w:b/>
        </w:rPr>
      </w:pPr>
      <w:r>
        <w:rPr>
          <w:b/>
        </w:rPr>
        <w:t>QUESTION ONE (20 MARKS)</w:t>
      </w:r>
    </w:p>
    <w:p w:rsidR="000E2855" w:rsidRDefault="000E2855" w:rsidP="000E2855">
      <w:pPr>
        <w:pStyle w:val="ListParagraph"/>
        <w:numPr>
          <w:ilvl w:val="0"/>
          <w:numId w:val="1"/>
        </w:numPr>
      </w:pPr>
      <w:r>
        <w:t xml:space="preserve">Describe FIVE importance of </w:t>
      </w:r>
      <w:r w:rsidR="00134CC9">
        <w:t xml:space="preserve">Mass Communication </w:t>
      </w:r>
      <w:r>
        <w:t>to the society.</w:t>
      </w:r>
      <w:r>
        <w:tab/>
        <w:t>[10 marks]</w:t>
      </w:r>
    </w:p>
    <w:p w:rsidR="000E2855" w:rsidRPr="000E2855" w:rsidRDefault="000E2855" w:rsidP="000E2855">
      <w:pPr>
        <w:pStyle w:val="ListParagraph"/>
        <w:ind w:left="360"/>
        <w:rPr>
          <w:sz w:val="16"/>
          <w:szCs w:val="16"/>
        </w:rPr>
      </w:pPr>
    </w:p>
    <w:p w:rsidR="000E2855" w:rsidRDefault="000E2855" w:rsidP="000E2855">
      <w:pPr>
        <w:pStyle w:val="ListParagraph"/>
        <w:numPr>
          <w:ilvl w:val="0"/>
          <w:numId w:val="1"/>
        </w:numPr>
      </w:pPr>
      <w:r>
        <w:t xml:space="preserve">Discuss FIVE characteristics of </w:t>
      </w:r>
      <w:r w:rsidR="00134CC9">
        <w:t xml:space="preserve">Mass Communication </w:t>
      </w:r>
      <w:r>
        <w:t>to the target audience.</w:t>
      </w:r>
      <w:r>
        <w:tab/>
        <w:t>[10 marks]</w:t>
      </w:r>
    </w:p>
    <w:p w:rsidR="000E2855" w:rsidRPr="000E2855" w:rsidRDefault="000E2855" w:rsidP="000E2855">
      <w:pPr>
        <w:rPr>
          <w:sz w:val="16"/>
          <w:szCs w:val="16"/>
        </w:rPr>
      </w:pPr>
    </w:p>
    <w:p w:rsidR="000E2855" w:rsidRPr="000E2855" w:rsidRDefault="000E2855" w:rsidP="000E2855">
      <w:pPr>
        <w:rPr>
          <w:b/>
          <w:sz w:val="16"/>
          <w:szCs w:val="16"/>
          <w:u w:val="single"/>
        </w:rPr>
      </w:pPr>
    </w:p>
    <w:p w:rsidR="000E2855" w:rsidRPr="000E2855" w:rsidRDefault="000E2855" w:rsidP="000E2855">
      <w:pPr>
        <w:rPr>
          <w:b/>
          <w:u w:val="single"/>
        </w:rPr>
      </w:pPr>
      <w:r w:rsidRPr="000E2855">
        <w:rPr>
          <w:b/>
          <w:u w:val="single"/>
        </w:rPr>
        <w:t>QUESTION TWO (20 MARKS)</w:t>
      </w:r>
    </w:p>
    <w:p w:rsidR="000E2855" w:rsidRDefault="000E2855" w:rsidP="000E2855">
      <w:r>
        <w:t xml:space="preserve">Discuss the following channels as used in </w:t>
      </w:r>
      <w:r w:rsidR="00134CC9">
        <w:t>Mass Communication</w:t>
      </w:r>
      <w:r>
        <w:t>;</w:t>
      </w:r>
    </w:p>
    <w:p w:rsidR="000E2855" w:rsidRDefault="000E2855" w:rsidP="000E2855">
      <w:pPr>
        <w:pStyle w:val="ListParagraph"/>
        <w:numPr>
          <w:ilvl w:val="0"/>
          <w:numId w:val="2"/>
        </w:numPr>
        <w:spacing w:line="360" w:lineRule="auto"/>
      </w:pPr>
      <w:r>
        <w:t>Print Media</w:t>
      </w:r>
      <w:r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>
        <w:t>[7 marks]</w:t>
      </w:r>
    </w:p>
    <w:p w:rsidR="000E2855" w:rsidRDefault="000E2855" w:rsidP="000E2855">
      <w:pPr>
        <w:pStyle w:val="ListParagraph"/>
        <w:numPr>
          <w:ilvl w:val="0"/>
          <w:numId w:val="2"/>
        </w:numPr>
        <w:spacing w:line="360" w:lineRule="auto"/>
      </w:pPr>
      <w:r>
        <w:t>Broadcast media</w:t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>
        <w:tab/>
        <w:t>[8 marks]</w:t>
      </w:r>
    </w:p>
    <w:p w:rsidR="000E2855" w:rsidRDefault="000E2855" w:rsidP="000E2855">
      <w:pPr>
        <w:pStyle w:val="ListParagraph"/>
        <w:numPr>
          <w:ilvl w:val="0"/>
          <w:numId w:val="2"/>
        </w:numPr>
        <w:spacing w:line="360" w:lineRule="auto"/>
      </w:pPr>
      <w:r>
        <w:t>New Media</w:t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 w:rsidR="00134CC9">
        <w:tab/>
      </w:r>
      <w:r>
        <w:tab/>
        <w:t>[5 marks]</w:t>
      </w:r>
    </w:p>
    <w:p w:rsidR="000E2855" w:rsidRDefault="000E2855" w:rsidP="000E2855"/>
    <w:p w:rsidR="000E2855" w:rsidRPr="000E2855" w:rsidRDefault="000E2855" w:rsidP="000E2855">
      <w:pPr>
        <w:rPr>
          <w:b/>
        </w:rPr>
      </w:pPr>
      <w:r w:rsidRPr="000E2855">
        <w:rPr>
          <w:b/>
        </w:rPr>
        <w:t>QUESTION THREE (20 MARKS)</w:t>
      </w:r>
    </w:p>
    <w:p w:rsidR="000E2855" w:rsidRDefault="000E2855" w:rsidP="000E2855">
      <w:pPr>
        <w:pStyle w:val="ListParagraph"/>
        <w:numPr>
          <w:ilvl w:val="0"/>
          <w:numId w:val="3"/>
        </w:numPr>
        <w:ind w:left="360"/>
      </w:pPr>
      <w:r>
        <w:t>Highlight with examples the elements of Mass Communication.</w:t>
      </w:r>
      <w:r>
        <w:tab/>
      </w:r>
      <w:r w:rsidR="00134CC9">
        <w:tab/>
      </w:r>
      <w:bookmarkStart w:id="0" w:name="_GoBack"/>
      <w:bookmarkEnd w:id="0"/>
      <w:r>
        <w:t>[10 marks]</w:t>
      </w:r>
    </w:p>
    <w:p w:rsidR="000E2855" w:rsidRPr="000E2855" w:rsidRDefault="000E2855" w:rsidP="000E2855">
      <w:pPr>
        <w:pStyle w:val="ListParagraph"/>
        <w:ind w:left="360"/>
        <w:rPr>
          <w:sz w:val="16"/>
          <w:szCs w:val="16"/>
        </w:rPr>
      </w:pPr>
    </w:p>
    <w:p w:rsidR="000E2855" w:rsidRDefault="000E2855" w:rsidP="000E2855">
      <w:pPr>
        <w:pStyle w:val="ListParagraph"/>
        <w:numPr>
          <w:ilvl w:val="0"/>
          <w:numId w:val="3"/>
        </w:numPr>
        <w:ind w:left="360"/>
      </w:pPr>
      <w:r>
        <w:t xml:space="preserve">State examples of the following </w:t>
      </w:r>
      <w:r w:rsidR="00134CC9">
        <w:t xml:space="preserve">Mass Communication </w:t>
      </w:r>
      <w:r>
        <w:t>channels;</w:t>
      </w:r>
    </w:p>
    <w:p w:rsidR="000E2855" w:rsidRDefault="000E2855" w:rsidP="000E2855">
      <w:pPr>
        <w:pStyle w:val="ListParagraph"/>
        <w:numPr>
          <w:ilvl w:val="0"/>
          <w:numId w:val="4"/>
        </w:numPr>
        <w:spacing w:line="360" w:lineRule="auto"/>
        <w:ind w:left="1077"/>
      </w:pPr>
      <w:r>
        <w:t>International newspapers</w:t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E2855" w:rsidRDefault="000E2855" w:rsidP="000E2855">
      <w:pPr>
        <w:pStyle w:val="ListParagraph"/>
        <w:numPr>
          <w:ilvl w:val="0"/>
          <w:numId w:val="4"/>
        </w:numPr>
        <w:spacing w:line="360" w:lineRule="auto"/>
        <w:ind w:left="1077"/>
      </w:pPr>
      <w:r>
        <w:t>Entertainments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E2855" w:rsidRDefault="000E2855" w:rsidP="000E2855">
      <w:pPr>
        <w:pStyle w:val="ListParagraph"/>
        <w:numPr>
          <w:ilvl w:val="0"/>
          <w:numId w:val="4"/>
        </w:numPr>
        <w:spacing w:line="360" w:lineRule="auto"/>
        <w:ind w:left="1077"/>
      </w:pPr>
      <w:r>
        <w:t xml:space="preserve">Film Industries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E2855" w:rsidRDefault="000E2855" w:rsidP="000E2855">
      <w:pPr>
        <w:pStyle w:val="ListParagraph"/>
        <w:numPr>
          <w:ilvl w:val="0"/>
          <w:numId w:val="4"/>
        </w:numPr>
        <w:spacing w:line="360" w:lineRule="auto"/>
        <w:ind w:left="1077"/>
      </w:pPr>
      <w:r>
        <w:t>Global news agencies</w:t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E2855" w:rsidRDefault="000E2855" w:rsidP="000E2855">
      <w:pPr>
        <w:pStyle w:val="ListParagraph"/>
        <w:numPr>
          <w:ilvl w:val="0"/>
          <w:numId w:val="4"/>
        </w:numPr>
        <w:spacing w:line="360" w:lineRule="auto"/>
        <w:ind w:left="1077"/>
      </w:pPr>
      <w:r>
        <w:t xml:space="preserve">Local radio stations </w:t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0E2855" w:rsidRPr="000E2855" w:rsidRDefault="000E2855" w:rsidP="000E2855">
      <w:pPr>
        <w:rPr>
          <w:sz w:val="16"/>
          <w:szCs w:val="16"/>
        </w:rPr>
      </w:pPr>
    </w:p>
    <w:p w:rsidR="000E2855" w:rsidRPr="000E2855" w:rsidRDefault="000E2855" w:rsidP="000E2855">
      <w:pPr>
        <w:rPr>
          <w:b/>
        </w:rPr>
      </w:pPr>
      <w:r w:rsidRPr="000E2855">
        <w:rPr>
          <w:b/>
        </w:rPr>
        <w:t>QUESTION FOUR (20 MARKS)</w:t>
      </w:r>
    </w:p>
    <w:p w:rsidR="000E2855" w:rsidRDefault="000E2855" w:rsidP="000E2855">
      <w:pPr>
        <w:pStyle w:val="ListParagraph"/>
        <w:numPr>
          <w:ilvl w:val="0"/>
          <w:numId w:val="5"/>
        </w:numPr>
        <w:ind w:left="360"/>
      </w:pPr>
      <w:r>
        <w:t>State Aspects of Mass Communication.</w: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E2855" w:rsidRPr="000E2855" w:rsidRDefault="000E2855" w:rsidP="000E2855">
      <w:pPr>
        <w:pStyle w:val="ListParagraph"/>
        <w:ind w:left="360"/>
        <w:rPr>
          <w:sz w:val="16"/>
          <w:szCs w:val="16"/>
        </w:rPr>
      </w:pPr>
    </w:p>
    <w:p w:rsidR="000E2855" w:rsidRDefault="000E2855" w:rsidP="000E2855">
      <w:pPr>
        <w:pStyle w:val="ListParagraph"/>
        <w:numPr>
          <w:ilvl w:val="0"/>
          <w:numId w:val="5"/>
        </w:numPr>
        <w:ind w:left="360"/>
      </w:pPr>
      <w:r>
        <w:t xml:space="preserve">Discuss the impacts of the following </w:t>
      </w:r>
      <w:r w:rsidR="00134CC9">
        <w:t xml:space="preserve">Mass Communication </w:t>
      </w:r>
      <w:r>
        <w:t xml:space="preserve">discoveries in early 70’s </w:t>
      </w:r>
    </w:p>
    <w:p w:rsidR="000E2855" w:rsidRDefault="000E2855" w:rsidP="000E2855">
      <w:pPr>
        <w:pStyle w:val="ListParagraph"/>
        <w:numPr>
          <w:ilvl w:val="0"/>
          <w:numId w:val="6"/>
        </w:numPr>
        <w:spacing w:line="360" w:lineRule="auto"/>
        <w:ind w:left="1077"/>
      </w:pPr>
      <w:r>
        <w:t>Printing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E2855" w:rsidRDefault="000E2855" w:rsidP="000E2855">
      <w:pPr>
        <w:pStyle w:val="ListParagraph"/>
        <w:numPr>
          <w:ilvl w:val="0"/>
          <w:numId w:val="6"/>
        </w:numPr>
        <w:spacing w:line="360" w:lineRule="auto"/>
        <w:ind w:left="1077"/>
      </w:pPr>
      <w:r>
        <w:t>Writing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0E2855" w:rsidRDefault="000E2855" w:rsidP="000E2855">
      <w:pPr>
        <w:pStyle w:val="ListParagraph"/>
        <w:numPr>
          <w:ilvl w:val="0"/>
          <w:numId w:val="6"/>
        </w:numPr>
        <w:spacing w:line="360" w:lineRule="auto"/>
        <w:ind w:left="1077"/>
      </w:pPr>
      <w:r>
        <w:t>Telegraph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720474" w:rsidRDefault="000E2855" w:rsidP="000E2855">
      <w:pPr>
        <w:pStyle w:val="ListParagraph"/>
        <w:numPr>
          <w:ilvl w:val="0"/>
          <w:numId w:val="6"/>
        </w:numPr>
        <w:spacing w:line="360" w:lineRule="auto"/>
        <w:ind w:left="1077"/>
      </w:pPr>
      <w:r>
        <w:t>Language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sectPr w:rsidR="00720474" w:rsidSect="000E285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3D10"/>
    <w:multiLevelType w:val="hybridMultilevel"/>
    <w:tmpl w:val="BAC24B8C"/>
    <w:lvl w:ilvl="0" w:tplc="295AC8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87BFD"/>
    <w:multiLevelType w:val="hybridMultilevel"/>
    <w:tmpl w:val="9A92799C"/>
    <w:lvl w:ilvl="0" w:tplc="A6C42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820F1"/>
    <w:multiLevelType w:val="hybridMultilevel"/>
    <w:tmpl w:val="B7D05DF8"/>
    <w:lvl w:ilvl="0" w:tplc="3B78D0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37875"/>
    <w:multiLevelType w:val="hybridMultilevel"/>
    <w:tmpl w:val="16028C34"/>
    <w:lvl w:ilvl="0" w:tplc="62388D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A175CE"/>
    <w:multiLevelType w:val="hybridMultilevel"/>
    <w:tmpl w:val="79EA8630"/>
    <w:lvl w:ilvl="0" w:tplc="0D7801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0283F"/>
    <w:multiLevelType w:val="hybridMultilevel"/>
    <w:tmpl w:val="DEC481D4"/>
    <w:lvl w:ilvl="0" w:tplc="1CCC341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55"/>
    <w:rsid w:val="000E2855"/>
    <w:rsid w:val="00134CC9"/>
    <w:rsid w:val="0072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9AC77-D583-4904-95D9-AC6499B8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E285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0E2855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0E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2018-07-25T12:50:00Z</dcterms:created>
  <dcterms:modified xsi:type="dcterms:W3CDTF">2018-07-25T13:02:00Z</dcterms:modified>
</cp:coreProperties>
</file>