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F6" w:rsidRDefault="00E85CF6" w:rsidP="00712823"/>
    <w:p w:rsidR="00712823" w:rsidRDefault="00712823" w:rsidP="007128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143000" cy="971550"/>
            <wp:effectExtent l="19050" t="0" r="0" b="0"/>
            <wp:wrapSquare wrapText="bothSides"/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823" w:rsidRDefault="00712823" w:rsidP="00712823"/>
    <w:p w:rsidR="00712823" w:rsidRDefault="00712823" w:rsidP="00712823"/>
    <w:p w:rsidR="00712823" w:rsidRDefault="00712823" w:rsidP="00712823"/>
    <w:p w:rsidR="00712823" w:rsidRPr="000A6D46" w:rsidRDefault="00712823" w:rsidP="00712823"/>
    <w:p w:rsidR="00712823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Default="00712823" w:rsidP="0071282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712823" w:rsidRPr="003D280C" w:rsidRDefault="00712823" w:rsidP="00712823">
      <w:pPr>
        <w:pStyle w:val="Caption"/>
        <w:spacing w:line="276" w:lineRule="auto"/>
        <w:rPr>
          <w:sz w:val="22"/>
          <w:szCs w:val="22"/>
        </w:rPr>
      </w:pPr>
      <w:r w:rsidRPr="003D280C">
        <w:rPr>
          <w:sz w:val="22"/>
          <w:szCs w:val="22"/>
        </w:rPr>
        <w:t>JOMO KENYATTA UNIVERSITY OF AGRICULTURE AND TECHNOLOGY</w:t>
      </w:r>
    </w:p>
    <w:p w:rsidR="00712823" w:rsidRPr="003D280C" w:rsidRDefault="00712823" w:rsidP="00712823">
      <w:pPr>
        <w:pStyle w:val="ListParagraph"/>
        <w:ind w:left="425"/>
        <w:jc w:val="center"/>
        <w:rPr>
          <w:rFonts w:ascii="Times New Roman" w:hAnsi="Times New Roman" w:cs="Times New Roman"/>
          <w:b/>
        </w:rPr>
      </w:pPr>
      <w:r w:rsidRPr="003D280C">
        <w:rPr>
          <w:rFonts w:ascii="Times New Roman" w:hAnsi="Times New Roman" w:cs="Times New Roman"/>
          <w:b/>
        </w:rPr>
        <w:t>UNIVERSITY EXAMINATION 2017/2018</w:t>
      </w:r>
    </w:p>
    <w:p w:rsidR="00712823" w:rsidRPr="003D280C" w:rsidRDefault="00F4633A" w:rsidP="00712823">
      <w:pPr>
        <w:jc w:val="center"/>
        <w:rPr>
          <w:b/>
          <w:sz w:val="22"/>
          <w:szCs w:val="22"/>
        </w:rPr>
      </w:pPr>
      <w:r w:rsidRPr="003D280C">
        <w:rPr>
          <w:b/>
          <w:sz w:val="22"/>
          <w:szCs w:val="22"/>
        </w:rPr>
        <w:t xml:space="preserve">SECOND </w:t>
      </w:r>
      <w:r w:rsidR="00E85CF6" w:rsidRPr="003D280C">
        <w:rPr>
          <w:b/>
          <w:sz w:val="22"/>
          <w:szCs w:val="22"/>
        </w:rPr>
        <w:t xml:space="preserve">YEAR </w:t>
      </w:r>
      <w:r w:rsidRPr="003D280C">
        <w:rPr>
          <w:b/>
          <w:sz w:val="22"/>
          <w:szCs w:val="22"/>
        </w:rPr>
        <w:t>FIRST /</w:t>
      </w:r>
      <w:r w:rsidR="00E85CF6" w:rsidRPr="003D280C">
        <w:rPr>
          <w:b/>
          <w:sz w:val="22"/>
          <w:szCs w:val="22"/>
        </w:rPr>
        <w:t xml:space="preserve">SECOND SEMESTER EXAMINATION FOR THE </w:t>
      </w:r>
      <w:r w:rsidRPr="003D280C">
        <w:rPr>
          <w:b/>
          <w:sz w:val="22"/>
          <w:szCs w:val="22"/>
        </w:rPr>
        <w:t>DIPLOMA IN ACCOUNTING AND FINANCE</w:t>
      </w:r>
    </w:p>
    <w:p w:rsidR="00712823" w:rsidRPr="003D280C" w:rsidRDefault="00712823" w:rsidP="00F412BE">
      <w:pPr>
        <w:jc w:val="center"/>
        <w:rPr>
          <w:b/>
          <w:sz w:val="16"/>
          <w:szCs w:val="16"/>
        </w:rPr>
      </w:pPr>
    </w:p>
    <w:p w:rsidR="00712823" w:rsidRPr="003D280C" w:rsidRDefault="00F4633A" w:rsidP="00F412BE">
      <w:pPr>
        <w:jc w:val="center"/>
        <w:rPr>
          <w:b/>
          <w:sz w:val="22"/>
          <w:szCs w:val="22"/>
        </w:rPr>
      </w:pPr>
      <w:r w:rsidRPr="003D280C">
        <w:rPr>
          <w:b/>
          <w:sz w:val="22"/>
          <w:szCs w:val="22"/>
        </w:rPr>
        <w:t>DAF 0208: FINANCIAL MARKETS AND INSTITUTIONS</w:t>
      </w:r>
    </w:p>
    <w:p w:rsidR="00712823" w:rsidRPr="003D280C" w:rsidRDefault="00712823" w:rsidP="00F412BE">
      <w:pPr>
        <w:jc w:val="center"/>
        <w:rPr>
          <w:b/>
          <w:sz w:val="22"/>
          <w:szCs w:val="22"/>
        </w:rPr>
      </w:pPr>
    </w:p>
    <w:p w:rsidR="00712823" w:rsidRPr="003D280C" w:rsidRDefault="00712823" w:rsidP="00712823">
      <w:pPr>
        <w:rPr>
          <w:sz w:val="22"/>
          <w:szCs w:val="22"/>
        </w:rPr>
      </w:pPr>
      <w:r w:rsidRPr="003D280C">
        <w:rPr>
          <w:b/>
          <w:sz w:val="22"/>
          <w:szCs w:val="22"/>
          <w:u w:val="single"/>
        </w:rPr>
        <w:t>DATE:  AUGUST 2018</w:t>
      </w:r>
      <w:r w:rsidRPr="003D280C">
        <w:rPr>
          <w:b/>
          <w:sz w:val="22"/>
          <w:szCs w:val="22"/>
          <w:u w:val="single"/>
        </w:rPr>
        <w:tab/>
        <w:t xml:space="preserve">                                            </w:t>
      </w:r>
      <w:r w:rsidR="00F4633A" w:rsidRPr="003D280C">
        <w:rPr>
          <w:b/>
          <w:sz w:val="22"/>
          <w:szCs w:val="22"/>
          <w:u w:val="single"/>
        </w:rPr>
        <w:t xml:space="preserve">             </w:t>
      </w:r>
      <w:r w:rsidR="003D280C">
        <w:rPr>
          <w:b/>
          <w:sz w:val="22"/>
          <w:szCs w:val="22"/>
          <w:u w:val="single"/>
        </w:rPr>
        <w:t xml:space="preserve">     </w:t>
      </w:r>
      <w:r w:rsidR="00F4633A" w:rsidRPr="003D280C">
        <w:rPr>
          <w:b/>
          <w:sz w:val="22"/>
          <w:szCs w:val="22"/>
          <w:u w:val="single"/>
        </w:rPr>
        <w:t xml:space="preserve">              </w:t>
      </w:r>
      <w:r w:rsidRPr="003D280C">
        <w:rPr>
          <w:b/>
          <w:sz w:val="22"/>
          <w:szCs w:val="22"/>
          <w:u w:val="single"/>
        </w:rPr>
        <w:t xml:space="preserve">TIME: </w:t>
      </w:r>
      <w:r w:rsidR="00F4633A" w:rsidRPr="003D280C">
        <w:rPr>
          <w:b/>
          <w:sz w:val="22"/>
          <w:szCs w:val="22"/>
          <w:u w:val="single"/>
        </w:rPr>
        <w:t xml:space="preserve">1 ½ </w:t>
      </w:r>
      <w:r w:rsidRPr="003D280C">
        <w:rPr>
          <w:b/>
          <w:sz w:val="22"/>
          <w:szCs w:val="22"/>
          <w:u w:val="single"/>
        </w:rPr>
        <w:t xml:space="preserve">  HOURS   </w:t>
      </w:r>
    </w:p>
    <w:p w:rsidR="00712823" w:rsidRPr="003D280C" w:rsidRDefault="00712823" w:rsidP="00712823">
      <w:pPr>
        <w:rPr>
          <w:sz w:val="16"/>
          <w:szCs w:val="16"/>
        </w:rPr>
      </w:pPr>
    </w:p>
    <w:p w:rsidR="00F4633A" w:rsidRPr="003D280C" w:rsidRDefault="00F4633A" w:rsidP="00712823">
      <w:pPr>
        <w:rPr>
          <w:sz w:val="22"/>
          <w:szCs w:val="22"/>
        </w:rPr>
      </w:pPr>
      <w:r w:rsidRPr="003D280C">
        <w:rPr>
          <w:sz w:val="22"/>
          <w:szCs w:val="22"/>
        </w:rPr>
        <w:t xml:space="preserve">INSTRUCTIONS: </w:t>
      </w:r>
      <w:r w:rsidRPr="003D280C">
        <w:rPr>
          <w:sz w:val="22"/>
          <w:szCs w:val="22"/>
        </w:rPr>
        <w:tab/>
        <w:t xml:space="preserve">ANSWER QUESTION ONE (COMPULSORY) AND ANY OTHER </w:t>
      </w:r>
    </w:p>
    <w:p w:rsidR="00F4633A" w:rsidRPr="003D280C" w:rsidRDefault="00F4633A" w:rsidP="00712823">
      <w:pPr>
        <w:rPr>
          <w:sz w:val="22"/>
          <w:szCs w:val="22"/>
        </w:rPr>
      </w:pPr>
      <w:r w:rsidRPr="003D280C">
        <w:rPr>
          <w:sz w:val="22"/>
          <w:szCs w:val="22"/>
        </w:rPr>
        <w:tab/>
      </w:r>
      <w:r w:rsidRPr="003D280C">
        <w:rPr>
          <w:sz w:val="22"/>
          <w:szCs w:val="22"/>
        </w:rPr>
        <w:tab/>
      </w:r>
      <w:r w:rsidRPr="003D280C">
        <w:rPr>
          <w:sz w:val="22"/>
          <w:szCs w:val="22"/>
        </w:rPr>
        <w:tab/>
        <w:t>TWO QUESTIONS</w:t>
      </w:r>
    </w:p>
    <w:p w:rsidR="00F4633A" w:rsidRPr="003D280C" w:rsidRDefault="00F4633A" w:rsidP="00712823">
      <w:pPr>
        <w:rPr>
          <w:rFonts w:ascii="Bookman Old Style" w:hAnsi="Bookman Old Style"/>
          <w:sz w:val="16"/>
          <w:szCs w:val="16"/>
        </w:rPr>
      </w:pPr>
    </w:p>
    <w:p w:rsidR="00F4633A" w:rsidRPr="00F4633A" w:rsidRDefault="00F4633A" w:rsidP="00712823">
      <w:pPr>
        <w:rPr>
          <w:rFonts w:ascii="Bookman Old Style" w:hAnsi="Bookman Old Style"/>
          <w:b/>
        </w:rPr>
      </w:pPr>
      <w:r w:rsidRPr="00F4633A">
        <w:rPr>
          <w:rFonts w:ascii="Bookman Old Style" w:hAnsi="Bookman Old Style"/>
          <w:b/>
        </w:rPr>
        <w:t>QUESTION ONE: 20 MARKS</w:t>
      </w:r>
    </w:p>
    <w:p w:rsidR="00F4633A" w:rsidRPr="003D280C" w:rsidRDefault="00F4633A" w:rsidP="00712823">
      <w:pPr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 w:rsidRPr="00F4633A">
        <w:rPr>
          <w:rFonts w:ascii="Bookman Old Style" w:hAnsi="Bookman Old Style"/>
        </w:rPr>
        <w:t>a.</w:t>
      </w:r>
      <w:r w:rsidRPr="00F4633A">
        <w:rPr>
          <w:rFonts w:ascii="Bookman Old Style" w:hAnsi="Bookman Old Style"/>
        </w:rPr>
        <w:tab/>
        <w:t>JJ plc issued 1 for 4 rights shares of $1.  Market 2017 at an exercise price of $1.  Market value of its shares immediately prior to the right issue was $1.5 per share.  JJ plc had 2 million shares before the issuance of right shares.  All rights were exercised by share holders on 31</w:t>
      </w:r>
      <w:r w:rsidRPr="00F4633A">
        <w:rPr>
          <w:rFonts w:ascii="Bookman Old Style" w:hAnsi="Bookman Old Style"/>
          <w:vertAlign w:val="superscript"/>
        </w:rPr>
        <w:t>st</w:t>
      </w:r>
      <w:r w:rsidRPr="00F4633A">
        <w:rPr>
          <w:rFonts w:ascii="Bookman Old Style" w:hAnsi="Bookman Old Style"/>
        </w:rPr>
        <w:t xml:space="preserve"> March 2018.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Required:-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Ex-right price.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The value of right.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Assume Mr. James own 2,000 shares in the company above, show Mr. James position if:-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1.</w:t>
      </w:r>
      <w:r>
        <w:rPr>
          <w:rFonts w:ascii="Bookman Old Style" w:hAnsi="Bookman Old Style"/>
        </w:rPr>
        <w:tab/>
        <w:t>Take up his rights.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2.</w:t>
      </w:r>
      <w:r>
        <w:rPr>
          <w:rFonts w:ascii="Bookman Old Style" w:hAnsi="Bookman Old Style"/>
        </w:rPr>
        <w:tab/>
        <w:t>Sell his rights.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3.</w:t>
      </w:r>
      <w:r>
        <w:rPr>
          <w:rFonts w:ascii="Bookman Old Style" w:hAnsi="Bookman Old Style"/>
        </w:rPr>
        <w:tab/>
        <w:t>Does nothing.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Pr="00F4633A" w:rsidRDefault="00F4633A" w:rsidP="00F4633A">
      <w:pPr>
        <w:ind w:left="720" w:hanging="720"/>
        <w:rPr>
          <w:rFonts w:ascii="Bookman Old Style" w:hAnsi="Bookman Old Style"/>
          <w:b/>
        </w:rPr>
      </w:pPr>
      <w:r w:rsidRPr="00F4633A">
        <w:rPr>
          <w:rFonts w:ascii="Bookman Old Style" w:hAnsi="Bookman Old Style"/>
          <w:b/>
        </w:rPr>
        <w:t>QUESTION TWO: 20 MARKS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six basic functions of financial markets.</w:t>
      </w:r>
      <w:r>
        <w:rPr>
          <w:rFonts w:ascii="Bookman Old Style" w:hAnsi="Bookman Old Style"/>
        </w:rPr>
        <w:tab/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Pr="00F4633A" w:rsidRDefault="00F4633A" w:rsidP="00F4633A">
      <w:pPr>
        <w:ind w:left="720" w:hanging="720"/>
        <w:rPr>
          <w:rFonts w:ascii="Bookman Old Style" w:hAnsi="Bookman Old Style"/>
          <w:b/>
        </w:rPr>
      </w:pPr>
      <w:r w:rsidRPr="00F4633A">
        <w:rPr>
          <w:rFonts w:ascii="Bookman Old Style" w:hAnsi="Bookman Old Style"/>
          <w:b/>
        </w:rPr>
        <w:t>QUESTION THREE: 20 MARKS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forms of market informational efficiency.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Pr="00F4633A" w:rsidRDefault="00F4633A" w:rsidP="00F4633A">
      <w:pPr>
        <w:ind w:left="720" w:hanging="720"/>
        <w:rPr>
          <w:rFonts w:ascii="Bookman Old Style" w:hAnsi="Bookman Old Style"/>
          <w:b/>
        </w:rPr>
      </w:pPr>
      <w:r w:rsidRPr="00F4633A">
        <w:rPr>
          <w:rFonts w:ascii="Bookman Old Style" w:hAnsi="Bookman Old Style"/>
          <w:b/>
        </w:rPr>
        <w:t>QUESTION FOUR: 20 MARKS</w:t>
      </w:r>
    </w:p>
    <w:p w:rsidR="00F4633A" w:rsidRPr="003D280C" w:rsidRDefault="00F4633A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Default="00F4633A" w:rsidP="00F4633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benefits, risks and controls of repurchase agreements.</w:t>
      </w:r>
    </w:p>
    <w:p w:rsidR="003D280C" w:rsidRPr="003D280C" w:rsidRDefault="003D280C" w:rsidP="00F4633A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4633A" w:rsidRPr="00F4633A" w:rsidRDefault="00F4633A" w:rsidP="00F4633A">
      <w:pPr>
        <w:ind w:left="720" w:hanging="720"/>
        <w:rPr>
          <w:rFonts w:ascii="Bookman Old Style" w:hAnsi="Bookman Old Style"/>
          <w:b/>
        </w:rPr>
      </w:pPr>
      <w:r w:rsidRPr="00F4633A">
        <w:rPr>
          <w:rFonts w:ascii="Bookman Old Style" w:hAnsi="Bookman Old Style"/>
          <w:b/>
        </w:rPr>
        <w:t>QUESTION FIVE: 20 MARKS</w:t>
      </w:r>
    </w:p>
    <w:p w:rsidR="00C43761" w:rsidRDefault="00F4633A" w:rsidP="003D280C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supporting growth of financial markets in Africa.</w:t>
      </w:r>
    </w:p>
    <w:sectPr w:rsidR="00C43761" w:rsidSect="003D280C">
      <w:footerReference w:type="default" r:id="rId8"/>
      <w:pgSz w:w="12240" w:h="15840"/>
      <w:pgMar w:top="360" w:right="1440" w:bottom="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12D" w:rsidRDefault="00C4012D" w:rsidP="004F11E4">
      <w:r>
        <w:separator/>
      </w:r>
    </w:p>
  </w:endnote>
  <w:endnote w:type="continuationSeparator" w:id="1">
    <w:p w:rsidR="00C4012D" w:rsidRDefault="00C4012D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F4633A" w:rsidRDefault="00F4633A">
        <w:pPr>
          <w:pStyle w:val="Footer"/>
          <w:jc w:val="center"/>
        </w:pPr>
        <w:fldSimple w:instr=" PAGE   \* MERGEFORMAT ">
          <w:r w:rsidR="003D280C">
            <w:rPr>
              <w:noProof/>
            </w:rPr>
            <w:t>1</w:t>
          </w:r>
        </w:fldSimple>
      </w:p>
    </w:sdtContent>
  </w:sdt>
  <w:p w:rsidR="00F4633A" w:rsidRDefault="00F463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12D" w:rsidRDefault="00C4012D" w:rsidP="004F11E4">
      <w:r>
        <w:separator/>
      </w:r>
    </w:p>
  </w:footnote>
  <w:footnote w:type="continuationSeparator" w:id="1">
    <w:p w:rsidR="00C4012D" w:rsidRDefault="00C4012D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63673"/>
    <w:rsid w:val="00073652"/>
    <w:rsid w:val="0007751B"/>
    <w:rsid w:val="000777A8"/>
    <w:rsid w:val="000B4A93"/>
    <w:rsid w:val="000B604D"/>
    <w:rsid w:val="000E1AC5"/>
    <w:rsid w:val="0010434A"/>
    <w:rsid w:val="00116D9B"/>
    <w:rsid w:val="00131D2E"/>
    <w:rsid w:val="00140E70"/>
    <w:rsid w:val="00144EFF"/>
    <w:rsid w:val="00156F93"/>
    <w:rsid w:val="001677A3"/>
    <w:rsid w:val="00180586"/>
    <w:rsid w:val="00192D31"/>
    <w:rsid w:val="001B5171"/>
    <w:rsid w:val="001E0F5A"/>
    <w:rsid w:val="001E259C"/>
    <w:rsid w:val="001F63D8"/>
    <w:rsid w:val="002030A6"/>
    <w:rsid w:val="00211CA4"/>
    <w:rsid w:val="00211E02"/>
    <w:rsid w:val="00216127"/>
    <w:rsid w:val="00217068"/>
    <w:rsid w:val="00237FBE"/>
    <w:rsid w:val="00257EC2"/>
    <w:rsid w:val="00261F93"/>
    <w:rsid w:val="00265357"/>
    <w:rsid w:val="00266ADA"/>
    <w:rsid w:val="00271F49"/>
    <w:rsid w:val="00281C96"/>
    <w:rsid w:val="002840EC"/>
    <w:rsid w:val="002848CF"/>
    <w:rsid w:val="00292546"/>
    <w:rsid w:val="002A3120"/>
    <w:rsid w:val="002A7935"/>
    <w:rsid w:val="002B1A67"/>
    <w:rsid w:val="002D2252"/>
    <w:rsid w:val="002D3B6B"/>
    <w:rsid w:val="002D5D0B"/>
    <w:rsid w:val="002F41DF"/>
    <w:rsid w:val="002F4E71"/>
    <w:rsid w:val="002F51E6"/>
    <w:rsid w:val="002F73A5"/>
    <w:rsid w:val="00307E3F"/>
    <w:rsid w:val="00307E89"/>
    <w:rsid w:val="0034741F"/>
    <w:rsid w:val="00356458"/>
    <w:rsid w:val="003A626F"/>
    <w:rsid w:val="003B1263"/>
    <w:rsid w:val="003D280C"/>
    <w:rsid w:val="003E3264"/>
    <w:rsid w:val="003F65A2"/>
    <w:rsid w:val="00422C80"/>
    <w:rsid w:val="004444B4"/>
    <w:rsid w:val="0046130C"/>
    <w:rsid w:val="00474F8C"/>
    <w:rsid w:val="004B3EAF"/>
    <w:rsid w:val="004B4175"/>
    <w:rsid w:val="004D4997"/>
    <w:rsid w:val="004F11E4"/>
    <w:rsid w:val="005262EF"/>
    <w:rsid w:val="00536745"/>
    <w:rsid w:val="00550391"/>
    <w:rsid w:val="005625E8"/>
    <w:rsid w:val="005815E2"/>
    <w:rsid w:val="005C2A71"/>
    <w:rsid w:val="005E1130"/>
    <w:rsid w:val="005F77D0"/>
    <w:rsid w:val="0062747E"/>
    <w:rsid w:val="00637F1E"/>
    <w:rsid w:val="006658F4"/>
    <w:rsid w:val="00675CDF"/>
    <w:rsid w:val="00675E57"/>
    <w:rsid w:val="00677C61"/>
    <w:rsid w:val="006A076B"/>
    <w:rsid w:val="006B5237"/>
    <w:rsid w:val="006C5137"/>
    <w:rsid w:val="006D4ED2"/>
    <w:rsid w:val="006F2E4F"/>
    <w:rsid w:val="00712823"/>
    <w:rsid w:val="00713C38"/>
    <w:rsid w:val="00734294"/>
    <w:rsid w:val="00747E42"/>
    <w:rsid w:val="00756A10"/>
    <w:rsid w:val="00757A7A"/>
    <w:rsid w:val="00784070"/>
    <w:rsid w:val="00793820"/>
    <w:rsid w:val="00793D82"/>
    <w:rsid w:val="007B4EA1"/>
    <w:rsid w:val="007C3DA4"/>
    <w:rsid w:val="007E7CAC"/>
    <w:rsid w:val="007F31DC"/>
    <w:rsid w:val="00802036"/>
    <w:rsid w:val="00810E42"/>
    <w:rsid w:val="00817BFD"/>
    <w:rsid w:val="00842943"/>
    <w:rsid w:val="008B6BFF"/>
    <w:rsid w:val="008C190C"/>
    <w:rsid w:val="008F1AC3"/>
    <w:rsid w:val="008F73B1"/>
    <w:rsid w:val="00901FC9"/>
    <w:rsid w:val="00910876"/>
    <w:rsid w:val="009108FC"/>
    <w:rsid w:val="00911195"/>
    <w:rsid w:val="009138F8"/>
    <w:rsid w:val="00924AAB"/>
    <w:rsid w:val="00947547"/>
    <w:rsid w:val="009C041B"/>
    <w:rsid w:val="009D324D"/>
    <w:rsid w:val="009F0009"/>
    <w:rsid w:val="009F13E8"/>
    <w:rsid w:val="00A07AF9"/>
    <w:rsid w:val="00A16B52"/>
    <w:rsid w:val="00A51365"/>
    <w:rsid w:val="00A755A0"/>
    <w:rsid w:val="00AA5C26"/>
    <w:rsid w:val="00AB339F"/>
    <w:rsid w:val="00AB65FB"/>
    <w:rsid w:val="00AC2BA1"/>
    <w:rsid w:val="00AE1CEB"/>
    <w:rsid w:val="00AE33F0"/>
    <w:rsid w:val="00B127E0"/>
    <w:rsid w:val="00B26849"/>
    <w:rsid w:val="00B31DD0"/>
    <w:rsid w:val="00BA248E"/>
    <w:rsid w:val="00BA70AB"/>
    <w:rsid w:val="00BB3395"/>
    <w:rsid w:val="00BC58D2"/>
    <w:rsid w:val="00C16907"/>
    <w:rsid w:val="00C35734"/>
    <w:rsid w:val="00C4012D"/>
    <w:rsid w:val="00C410B3"/>
    <w:rsid w:val="00C43761"/>
    <w:rsid w:val="00C645F1"/>
    <w:rsid w:val="00C80784"/>
    <w:rsid w:val="00C86F25"/>
    <w:rsid w:val="00CC2103"/>
    <w:rsid w:val="00CC3B6E"/>
    <w:rsid w:val="00CD6015"/>
    <w:rsid w:val="00CF1FF7"/>
    <w:rsid w:val="00D0155B"/>
    <w:rsid w:val="00D040BC"/>
    <w:rsid w:val="00D47222"/>
    <w:rsid w:val="00D5275A"/>
    <w:rsid w:val="00D93FE0"/>
    <w:rsid w:val="00DD14E2"/>
    <w:rsid w:val="00DE347E"/>
    <w:rsid w:val="00E152C7"/>
    <w:rsid w:val="00E1660A"/>
    <w:rsid w:val="00E17E0C"/>
    <w:rsid w:val="00E2140D"/>
    <w:rsid w:val="00E3249F"/>
    <w:rsid w:val="00E554FF"/>
    <w:rsid w:val="00E85CF6"/>
    <w:rsid w:val="00E8777F"/>
    <w:rsid w:val="00EC128C"/>
    <w:rsid w:val="00EC676A"/>
    <w:rsid w:val="00ED1A3F"/>
    <w:rsid w:val="00ED20B8"/>
    <w:rsid w:val="00EF31D6"/>
    <w:rsid w:val="00F178E1"/>
    <w:rsid w:val="00F33C30"/>
    <w:rsid w:val="00F35839"/>
    <w:rsid w:val="00F37A15"/>
    <w:rsid w:val="00F412BE"/>
    <w:rsid w:val="00F4633A"/>
    <w:rsid w:val="00F472B6"/>
    <w:rsid w:val="00F57D25"/>
    <w:rsid w:val="00FA5AB4"/>
    <w:rsid w:val="00FC2461"/>
    <w:rsid w:val="00FC4C46"/>
    <w:rsid w:val="00FE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36AA-8302-41A4-82F8-C0DC3FE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2018-07-23T14:36:00Z</cp:lastPrinted>
  <dcterms:created xsi:type="dcterms:W3CDTF">2018-07-30T08:03:00Z</dcterms:created>
  <dcterms:modified xsi:type="dcterms:W3CDTF">2018-07-30T08:03:00Z</dcterms:modified>
</cp:coreProperties>
</file>