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60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60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AC7760" w:rsidRPr="00E13C4D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</w:t>
      </w:r>
      <w:proofErr w:type="gramStart"/>
      <w:r>
        <w:rPr>
          <w:rFonts w:ascii="Tahoma" w:hAnsi="Tahoma" w:cs="Tahoma"/>
          <w:b/>
        </w:rPr>
        <w:t>OF  PROCUREMENT</w:t>
      </w:r>
      <w:proofErr w:type="gramEnd"/>
      <w:r>
        <w:rPr>
          <w:rFonts w:ascii="Tahoma" w:hAnsi="Tahoma" w:cs="Tahoma"/>
          <w:b/>
        </w:rPr>
        <w:t xml:space="preserve"> AND CONTRACT MANAGEMENT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2202:  PURCHASING CONTEXTS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E13C4D">
        <w:rPr>
          <w:rFonts w:ascii="Tahoma" w:hAnsi="Tahoma" w:cs="Tahoma"/>
          <w:b/>
          <w:u w:val="single"/>
        </w:rPr>
        <w:t xml:space="preserve">  201</w:t>
      </w:r>
      <w:r>
        <w:rPr>
          <w:rFonts w:ascii="Tahoma" w:hAnsi="Tahoma" w:cs="Tahoma"/>
          <w:b/>
          <w:u w:val="single"/>
        </w:rPr>
        <w:t>9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</w:t>
      </w:r>
      <w:r w:rsidRPr="00E13C4D">
        <w:rPr>
          <w:rFonts w:ascii="Tahoma" w:hAnsi="Tahoma" w:cs="Tahoma"/>
          <w:b/>
          <w:u w:val="single"/>
        </w:rPr>
        <w:t xml:space="preserve">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(compulsory) and any other </w:t>
      </w:r>
      <w:r w:rsidR="00AA11B4">
        <w:rPr>
          <w:rFonts w:ascii="Tahoma" w:hAnsi="Tahoma" w:cs="Tahoma"/>
          <w:b/>
          <w:u w:val="single"/>
        </w:rPr>
        <w:t xml:space="preserve">two </w:t>
      </w:r>
      <w:r>
        <w:rPr>
          <w:rFonts w:ascii="Tahoma" w:hAnsi="Tahoma" w:cs="Tahoma"/>
          <w:b/>
          <w:u w:val="single"/>
        </w:rPr>
        <w:t>questions.</w:t>
      </w:r>
    </w:p>
    <w:p w:rsidR="00AC7760" w:rsidRDefault="00AC7760" w:rsidP="00AC776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A11B4" w:rsidRDefault="00AC7760" w:rsidP="00AC776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B60CD4">
        <w:rPr>
          <w:rFonts w:ascii="Tahoma" w:hAnsi="Tahoma" w:cs="Tahoma"/>
        </w:rPr>
        <w:t>QUESTION ONE</w:t>
      </w:r>
    </w:p>
    <w:p w:rsidR="00AA11B4" w:rsidRDefault="00AA11B4" w:rsidP="00AC776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List and explain the roles of procurement function in an organization.</w:t>
      </w:r>
    </w:p>
    <w:p w:rsidR="00AC7760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  <w:r w:rsidR="00AC7760" w:rsidRPr="00B60CD4">
        <w:rPr>
          <w:rFonts w:ascii="Tahoma" w:hAnsi="Tahoma" w:cs="Tahoma"/>
        </w:rPr>
        <w:t xml:space="preserve"> </w:t>
      </w: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Most organizations are currently outsourcing some of the activities and concentrating </w:t>
      </w:r>
      <w:r>
        <w:rPr>
          <w:rFonts w:ascii="Tahoma" w:hAnsi="Tahoma" w:cs="Tahoma"/>
        </w:rPr>
        <w:tab/>
        <w:t xml:space="preserve">on the core activities.  </w:t>
      </w:r>
      <w:proofErr w:type="gramStart"/>
      <w:r>
        <w:rPr>
          <w:rFonts w:ascii="Tahoma" w:hAnsi="Tahoma" w:cs="Tahoma"/>
        </w:rPr>
        <w:t>List advantages and disadvantages of out sourcing.</w:t>
      </w:r>
      <w:proofErr w:type="gramEnd"/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Purchasing function is </w:t>
      </w:r>
      <w:proofErr w:type="gramStart"/>
      <w:r>
        <w:rPr>
          <w:rFonts w:ascii="Tahoma" w:hAnsi="Tahoma" w:cs="Tahoma"/>
        </w:rPr>
        <w:t>responsible  for</w:t>
      </w:r>
      <w:proofErr w:type="gramEnd"/>
      <w:r>
        <w:rPr>
          <w:rFonts w:ascii="Tahoma" w:hAnsi="Tahoma" w:cs="Tahoma"/>
        </w:rPr>
        <w:t xml:space="preserve"> sourcing for goods, works and services.  </w:t>
      </w:r>
      <w:r>
        <w:rPr>
          <w:rFonts w:ascii="Tahoma" w:hAnsi="Tahoma" w:cs="Tahoma"/>
        </w:rPr>
        <w:tab/>
        <w:t xml:space="preserve">Distinguish between goods, works </w:t>
      </w:r>
      <w:proofErr w:type="gramStart"/>
      <w:r>
        <w:rPr>
          <w:rFonts w:ascii="Tahoma" w:hAnsi="Tahoma" w:cs="Tahoma"/>
        </w:rPr>
        <w:t>and  services</w:t>
      </w:r>
      <w:proofErr w:type="gramEnd"/>
      <w:r>
        <w:rPr>
          <w:rFonts w:ascii="Tahoma" w:hAnsi="Tahoma" w:cs="Tahoma"/>
        </w:rPr>
        <w:t xml:space="preserve"> giving examples.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A11B4" w:rsidRDefault="00AA11B4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A11B4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procurement 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List and explain the key differences between private and public sector procurement  </w:t>
      </w:r>
      <w:r>
        <w:rPr>
          <w:rFonts w:ascii="Tahoma" w:hAnsi="Tahoma" w:cs="Tahoma"/>
        </w:rPr>
        <w:tab/>
        <w:t>procedures.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Differentiate between local </w:t>
      </w:r>
      <w:proofErr w:type="gramStart"/>
      <w:r>
        <w:rPr>
          <w:rFonts w:ascii="Tahoma" w:hAnsi="Tahoma" w:cs="Tahoma"/>
        </w:rPr>
        <w:t>and  overseas</w:t>
      </w:r>
      <w:proofErr w:type="gramEnd"/>
      <w:r>
        <w:rPr>
          <w:rFonts w:ascii="Tahoma" w:hAnsi="Tahoma" w:cs="Tahoma"/>
        </w:rPr>
        <w:t>/foreign  procurement.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term “conflict of interest” and explain its importance in procurement.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Give examples of stakeholders involved in the </w:t>
      </w:r>
      <w:proofErr w:type="gramStart"/>
      <w:r>
        <w:rPr>
          <w:rFonts w:ascii="Tahoma" w:hAnsi="Tahoma" w:cs="Tahoma"/>
        </w:rPr>
        <w:t>procurement  process</w:t>
      </w:r>
      <w:proofErr w:type="gramEnd"/>
      <w:r>
        <w:rPr>
          <w:rFonts w:ascii="Tahoma" w:hAnsi="Tahoma" w:cs="Tahoma"/>
        </w:rPr>
        <w:t xml:space="preserve"> and explain  roles </w:t>
      </w:r>
      <w:r>
        <w:rPr>
          <w:rFonts w:ascii="Tahoma" w:hAnsi="Tahoma" w:cs="Tahoma"/>
        </w:rPr>
        <w:tab/>
        <w:t>they play.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8A479A" w:rsidRDefault="008A479A" w:rsidP="00AA11B4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760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823207"/>
    <w:rsid w:val="008A479A"/>
    <w:rsid w:val="00994D25"/>
    <w:rsid w:val="009952CF"/>
    <w:rsid w:val="009A409B"/>
    <w:rsid w:val="00A117CB"/>
    <w:rsid w:val="00AA11B4"/>
    <w:rsid w:val="00AC7760"/>
    <w:rsid w:val="00B003C3"/>
    <w:rsid w:val="00B20DC6"/>
    <w:rsid w:val="00B91D90"/>
    <w:rsid w:val="00C334F3"/>
    <w:rsid w:val="00C71D7D"/>
    <w:rsid w:val="00CB2567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2019-03-05T22:54:00Z</dcterms:created>
  <dcterms:modified xsi:type="dcterms:W3CDTF">2019-03-05T23:00:00Z</dcterms:modified>
</cp:coreProperties>
</file>