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7C105B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7C105B" w:rsidRDefault="005D25A8" w:rsidP="005D25A8">
      <w:pPr>
        <w:spacing w:line="200" w:lineRule="exact"/>
        <w:jc w:val="center"/>
        <w:rPr>
          <w:b/>
          <w:sz w:val="16"/>
          <w:szCs w:val="16"/>
        </w:rPr>
      </w:pPr>
    </w:p>
    <w:p w:rsidR="005D25A8" w:rsidRDefault="003A58EF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AGRIBUSINESS MANAGEMENT AND ENTERPRISE DEVELOPMENT</w:t>
      </w:r>
    </w:p>
    <w:p w:rsidR="00DB3F53" w:rsidRPr="007C105B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D25A8" w:rsidRDefault="003A58EF" w:rsidP="005D25A8">
      <w:pPr>
        <w:ind w:left="2160" w:hanging="2160"/>
        <w:jc w:val="center"/>
        <w:rPr>
          <w:b/>
        </w:rPr>
      </w:pPr>
      <w:r>
        <w:rPr>
          <w:b/>
        </w:rPr>
        <w:t>AME 2304: HUMAN RESOURCE DEVELOPMENT IN AGRIBUSINESS</w:t>
      </w:r>
    </w:p>
    <w:p w:rsidR="005D25A8" w:rsidRPr="007C105B" w:rsidRDefault="005D25A8" w:rsidP="005D25A8">
      <w:pPr>
        <w:ind w:left="2160" w:hanging="2160"/>
        <w:jc w:val="center"/>
        <w:rPr>
          <w:b/>
          <w:sz w:val="16"/>
          <w:szCs w:val="16"/>
        </w:rPr>
      </w:pP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314CB9">
        <w:rPr>
          <w:b/>
          <w:bCs/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558CA" w:rsidRDefault="00EC0A5D" w:rsidP="00E558CA">
      <w:pPr>
        <w:ind w:left="2160" w:hanging="2160"/>
        <w:rPr>
          <w:sz w:val="26"/>
          <w:szCs w:val="26"/>
        </w:rPr>
      </w:pPr>
      <w:r w:rsidRPr="00E558CA">
        <w:rPr>
          <w:sz w:val="26"/>
          <w:szCs w:val="26"/>
        </w:rPr>
        <w:t>INSTRUCTIONS:</w:t>
      </w:r>
      <w:r w:rsidRPr="00E558CA">
        <w:rPr>
          <w:sz w:val="26"/>
          <w:szCs w:val="26"/>
        </w:rPr>
        <w:tab/>
        <w:t>ANSWER QUESTION ONE (COMPULSORY) AND ANY OTHER TWO</w:t>
      </w:r>
      <w:r w:rsidR="00E558CA">
        <w:rPr>
          <w:sz w:val="26"/>
          <w:szCs w:val="26"/>
        </w:rPr>
        <w:t xml:space="preserve"> </w:t>
      </w:r>
      <w:r w:rsidRPr="00E558CA">
        <w:rPr>
          <w:sz w:val="26"/>
          <w:szCs w:val="26"/>
        </w:rPr>
        <w:t>QUESTIONS</w:t>
      </w:r>
    </w:p>
    <w:p w:rsidR="00EC0A5D" w:rsidRPr="007C105B" w:rsidRDefault="00EC0A5D" w:rsidP="00EC0A5D">
      <w:pPr>
        <w:rPr>
          <w:sz w:val="16"/>
          <w:szCs w:val="16"/>
        </w:rPr>
      </w:pPr>
    </w:p>
    <w:p w:rsidR="00EC0A5D" w:rsidRPr="00884501" w:rsidRDefault="00884501" w:rsidP="00EC0A5D">
      <w:pPr>
        <w:rPr>
          <w:b/>
          <w:sz w:val="26"/>
          <w:szCs w:val="26"/>
        </w:rPr>
      </w:pPr>
      <w:r w:rsidRPr="00884501">
        <w:rPr>
          <w:b/>
          <w:sz w:val="26"/>
          <w:szCs w:val="26"/>
        </w:rPr>
        <w:t>QUESTION ONE: 30 MARKS</w:t>
      </w:r>
    </w:p>
    <w:p w:rsidR="00EC0A5D" w:rsidRPr="007C105B" w:rsidRDefault="00EC0A5D" w:rsidP="00EC0A5D">
      <w:pPr>
        <w:rPr>
          <w:sz w:val="16"/>
          <w:szCs w:val="16"/>
        </w:rPr>
      </w:pPr>
    </w:p>
    <w:p w:rsidR="00EC0A5D" w:rsidRDefault="00884501" w:rsidP="006270CC">
      <w:pPr>
        <w:ind w:left="720" w:hanging="720"/>
        <w:rPr>
          <w:sz w:val="26"/>
          <w:szCs w:val="26"/>
        </w:rPr>
      </w:pPr>
      <w:r w:rsidRPr="00884501">
        <w:rPr>
          <w:sz w:val="26"/>
          <w:szCs w:val="26"/>
        </w:rPr>
        <w:t>a.</w:t>
      </w:r>
      <w:r w:rsidRPr="00884501">
        <w:rPr>
          <w:sz w:val="26"/>
          <w:szCs w:val="26"/>
        </w:rPr>
        <w:tab/>
      </w:r>
      <w:r>
        <w:rPr>
          <w:sz w:val="26"/>
          <w:szCs w:val="26"/>
        </w:rPr>
        <w:t xml:space="preserve">Explain how </w:t>
      </w:r>
      <w:r w:rsidR="006270CC">
        <w:rPr>
          <w:sz w:val="26"/>
          <w:szCs w:val="26"/>
        </w:rPr>
        <w:t>e</w:t>
      </w:r>
      <w:r>
        <w:rPr>
          <w:sz w:val="26"/>
          <w:szCs w:val="26"/>
        </w:rPr>
        <w:t xml:space="preserve">mployees are recommended for </w:t>
      </w:r>
      <w:r w:rsidR="006270CC">
        <w:rPr>
          <w:sz w:val="26"/>
          <w:szCs w:val="26"/>
        </w:rPr>
        <w:t>t</w:t>
      </w:r>
      <w:r>
        <w:rPr>
          <w:sz w:val="26"/>
          <w:szCs w:val="26"/>
        </w:rPr>
        <w:t xml:space="preserve">raining </w:t>
      </w:r>
      <w:r w:rsidR="006270CC">
        <w:rPr>
          <w:sz w:val="26"/>
          <w:szCs w:val="26"/>
        </w:rPr>
        <w:t>o</w:t>
      </w:r>
      <w:r>
        <w:rPr>
          <w:sz w:val="26"/>
          <w:szCs w:val="26"/>
        </w:rPr>
        <w:t>pportunities in an Organization.</w:t>
      </w:r>
      <w:r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884501" w:rsidRPr="007C105B" w:rsidRDefault="00884501" w:rsidP="00EC0A5D">
      <w:pPr>
        <w:rPr>
          <w:sz w:val="16"/>
          <w:szCs w:val="16"/>
        </w:rPr>
      </w:pPr>
    </w:p>
    <w:p w:rsidR="00FD68AD" w:rsidRDefault="00FD68AD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State the Benefits that employees accrue after</w:t>
      </w:r>
      <w:r w:rsidR="006270CC">
        <w:rPr>
          <w:sz w:val="26"/>
          <w:szCs w:val="26"/>
        </w:rPr>
        <w:t xml:space="preserve"> training.</w:t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6270CC">
        <w:rPr>
          <w:sz w:val="26"/>
          <w:szCs w:val="26"/>
        </w:rPr>
        <w:t xml:space="preserve"> (5 marks)</w:t>
      </w:r>
    </w:p>
    <w:p w:rsidR="006270CC" w:rsidRPr="007C105B" w:rsidRDefault="006270CC" w:rsidP="00EC0A5D">
      <w:pPr>
        <w:rPr>
          <w:sz w:val="16"/>
          <w:szCs w:val="16"/>
        </w:rPr>
      </w:pPr>
    </w:p>
    <w:p w:rsidR="006270CC" w:rsidRDefault="006270CC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State the merits the organization gets after training employees.</w:t>
      </w:r>
      <w:r>
        <w:rPr>
          <w:sz w:val="26"/>
          <w:szCs w:val="26"/>
        </w:rPr>
        <w:tab/>
        <w:t>(5 marks)</w:t>
      </w:r>
    </w:p>
    <w:p w:rsidR="00F11517" w:rsidRPr="007C105B" w:rsidRDefault="00F11517" w:rsidP="00EC0A5D">
      <w:pPr>
        <w:rPr>
          <w:sz w:val="16"/>
          <w:szCs w:val="16"/>
        </w:rPr>
      </w:pPr>
    </w:p>
    <w:p w:rsidR="00F11517" w:rsidRDefault="00F11517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State the role of evaluation in training process.</w:t>
      </w:r>
      <w:r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F11517" w:rsidRPr="007C105B" w:rsidRDefault="00F11517" w:rsidP="00EC0A5D">
      <w:pPr>
        <w:rPr>
          <w:sz w:val="16"/>
          <w:szCs w:val="16"/>
        </w:rPr>
      </w:pPr>
    </w:p>
    <w:p w:rsidR="00F11517" w:rsidRDefault="00F11517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An organization that does not allow employees to train and develop ceases to be</w:t>
      </w:r>
      <w:r w:rsidR="00130483">
        <w:rPr>
          <w:sz w:val="26"/>
          <w:szCs w:val="26"/>
        </w:rPr>
        <w:t>.</w:t>
      </w:r>
    </w:p>
    <w:p w:rsidR="00130483" w:rsidRDefault="00130483" w:rsidP="00EC0A5D">
      <w:pPr>
        <w:rPr>
          <w:sz w:val="26"/>
          <w:szCs w:val="26"/>
        </w:rPr>
      </w:pPr>
      <w:r>
        <w:rPr>
          <w:sz w:val="26"/>
          <w:szCs w:val="26"/>
        </w:rPr>
        <w:tab/>
        <w:t>Explain this statement giving relevant examples.</w:t>
      </w:r>
      <w:r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130483" w:rsidRPr="007C105B" w:rsidRDefault="00130483" w:rsidP="00EC0A5D">
      <w:pPr>
        <w:rPr>
          <w:sz w:val="16"/>
          <w:szCs w:val="16"/>
        </w:rPr>
      </w:pPr>
    </w:p>
    <w:p w:rsidR="00130483" w:rsidRDefault="00130483" w:rsidP="007C1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Explain critically, how you can determine staff placement in relevant places within the organization.</w:t>
      </w:r>
      <w:r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130483" w:rsidRPr="007C105B" w:rsidRDefault="00130483" w:rsidP="00EC0A5D">
      <w:pPr>
        <w:rPr>
          <w:sz w:val="16"/>
          <w:szCs w:val="16"/>
          <w:vertAlign w:val="superscript"/>
        </w:rPr>
      </w:pPr>
    </w:p>
    <w:p w:rsidR="00130483" w:rsidRPr="007C105B" w:rsidRDefault="00130483" w:rsidP="00EC0A5D">
      <w:pPr>
        <w:rPr>
          <w:b/>
          <w:sz w:val="26"/>
          <w:szCs w:val="26"/>
        </w:rPr>
      </w:pPr>
      <w:r w:rsidRPr="007C105B">
        <w:rPr>
          <w:b/>
          <w:sz w:val="26"/>
          <w:szCs w:val="26"/>
        </w:rPr>
        <w:t>QUESTION TWO: 20 MARKS</w:t>
      </w:r>
    </w:p>
    <w:p w:rsidR="00130483" w:rsidRPr="007C105B" w:rsidRDefault="00130483" w:rsidP="00EC0A5D">
      <w:pPr>
        <w:rPr>
          <w:sz w:val="16"/>
          <w:szCs w:val="16"/>
        </w:rPr>
      </w:pPr>
    </w:p>
    <w:p w:rsidR="00130483" w:rsidRDefault="00130483" w:rsidP="00EC0A5D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Discuss any five strategies that a trainer can use to train employees.</w:t>
      </w:r>
      <w:r>
        <w:rPr>
          <w:sz w:val="26"/>
          <w:szCs w:val="26"/>
        </w:rPr>
        <w:tab/>
        <w:t>(10 marks)</w:t>
      </w:r>
    </w:p>
    <w:p w:rsidR="00130483" w:rsidRPr="007C105B" w:rsidRDefault="00130483" w:rsidP="00EC0A5D">
      <w:pPr>
        <w:rPr>
          <w:sz w:val="16"/>
          <w:szCs w:val="16"/>
        </w:rPr>
      </w:pPr>
    </w:p>
    <w:p w:rsidR="00130483" w:rsidRDefault="00130483" w:rsidP="007C105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State merits and demerits for each strategy named in Q2i</w:t>
      </w:r>
      <w:r w:rsidR="0027434C">
        <w:rPr>
          <w:sz w:val="26"/>
          <w:szCs w:val="26"/>
        </w:rPr>
        <w:t>, in relation to work place.</w:t>
      </w:r>
      <w:r w:rsidR="0027434C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7C105B">
        <w:rPr>
          <w:sz w:val="26"/>
          <w:szCs w:val="26"/>
        </w:rPr>
        <w:tab/>
      </w:r>
      <w:r w:rsidR="0027434C">
        <w:rPr>
          <w:sz w:val="26"/>
          <w:szCs w:val="26"/>
        </w:rPr>
        <w:t>(10 marks)</w:t>
      </w:r>
    </w:p>
    <w:p w:rsidR="0027434C" w:rsidRPr="007C105B" w:rsidRDefault="0027434C" w:rsidP="00EC0A5D">
      <w:pPr>
        <w:rPr>
          <w:sz w:val="16"/>
          <w:szCs w:val="16"/>
        </w:rPr>
      </w:pPr>
    </w:p>
    <w:p w:rsidR="0027434C" w:rsidRPr="007C105B" w:rsidRDefault="0027434C" w:rsidP="00EC0A5D">
      <w:pPr>
        <w:rPr>
          <w:b/>
          <w:sz w:val="26"/>
          <w:szCs w:val="26"/>
        </w:rPr>
      </w:pPr>
      <w:r w:rsidRPr="007C105B">
        <w:rPr>
          <w:b/>
          <w:sz w:val="26"/>
          <w:szCs w:val="26"/>
        </w:rPr>
        <w:t>QUESTION THREE: 20 MARKS</w:t>
      </w:r>
    </w:p>
    <w:p w:rsidR="0027434C" w:rsidRDefault="0027434C" w:rsidP="00EC0A5D">
      <w:pPr>
        <w:rPr>
          <w:sz w:val="26"/>
          <w:szCs w:val="26"/>
        </w:rPr>
      </w:pPr>
    </w:p>
    <w:p w:rsidR="0027434C" w:rsidRDefault="0027434C" w:rsidP="00EC0A5D">
      <w:pPr>
        <w:rPr>
          <w:sz w:val="26"/>
          <w:szCs w:val="26"/>
        </w:rPr>
      </w:pPr>
      <w:r>
        <w:rPr>
          <w:sz w:val="26"/>
          <w:szCs w:val="26"/>
        </w:rPr>
        <w:t>Explain the training materials you require when conducting farmer training.</w:t>
      </w:r>
    </w:p>
    <w:p w:rsidR="0027434C" w:rsidRDefault="0027434C" w:rsidP="00EC0A5D">
      <w:pPr>
        <w:rPr>
          <w:sz w:val="26"/>
          <w:szCs w:val="26"/>
        </w:rPr>
      </w:pPr>
    </w:p>
    <w:p w:rsidR="0027434C" w:rsidRPr="007C105B" w:rsidRDefault="0027434C" w:rsidP="00EC0A5D">
      <w:pPr>
        <w:rPr>
          <w:b/>
          <w:sz w:val="26"/>
          <w:szCs w:val="26"/>
        </w:rPr>
      </w:pPr>
      <w:r w:rsidRPr="007C105B">
        <w:rPr>
          <w:b/>
          <w:sz w:val="26"/>
          <w:szCs w:val="26"/>
        </w:rPr>
        <w:t>QUESTION FOUR: 20 MARKS</w:t>
      </w:r>
    </w:p>
    <w:p w:rsidR="00471F94" w:rsidRDefault="00471F94" w:rsidP="00EC0A5D">
      <w:pPr>
        <w:rPr>
          <w:sz w:val="26"/>
          <w:szCs w:val="26"/>
        </w:rPr>
      </w:pPr>
    </w:p>
    <w:p w:rsidR="005D25A8" w:rsidRPr="00EC0A5D" w:rsidRDefault="00471F94" w:rsidP="007C105B">
      <w:pPr>
        <w:rPr>
          <w:sz w:val="22"/>
          <w:szCs w:val="22"/>
        </w:rPr>
      </w:pPr>
      <w:r>
        <w:rPr>
          <w:sz w:val="26"/>
          <w:szCs w:val="26"/>
        </w:rPr>
        <w:t>Ex</w:t>
      </w:r>
      <w:r w:rsidR="007C105B">
        <w:rPr>
          <w:sz w:val="26"/>
          <w:szCs w:val="26"/>
        </w:rPr>
        <w:t>plain strategies and channels for marketing agricultural training programmes effectively.</w:t>
      </w: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57" w:rsidRDefault="00B85B57" w:rsidP="000C5F66">
      <w:r>
        <w:separator/>
      </w:r>
    </w:p>
  </w:endnote>
  <w:endnote w:type="continuationSeparator" w:id="1">
    <w:p w:rsidR="00B85B57" w:rsidRDefault="00B85B57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7C105B" w:rsidRDefault="007C105B">
        <w:pPr>
          <w:pStyle w:val="Footer"/>
          <w:jc w:val="center"/>
        </w:pPr>
        <w:fldSimple w:instr=" PAGE   \* MERGEFORMAT ">
          <w:r w:rsidR="00314CB9">
            <w:rPr>
              <w:noProof/>
            </w:rPr>
            <w:t>1</w:t>
          </w:r>
        </w:fldSimple>
      </w:p>
    </w:sdtContent>
  </w:sdt>
  <w:p w:rsidR="007C105B" w:rsidRDefault="007C1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57" w:rsidRDefault="00B85B57" w:rsidP="000C5F66">
      <w:r>
        <w:separator/>
      </w:r>
    </w:p>
  </w:footnote>
  <w:footnote w:type="continuationSeparator" w:id="1">
    <w:p w:rsidR="00B85B57" w:rsidRDefault="00B85B57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C5F66"/>
    <w:rsid w:val="00130483"/>
    <w:rsid w:val="001410F7"/>
    <w:rsid w:val="00161FC8"/>
    <w:rsid w:val="001943E9"/>
    <w:rsid w:val="001D631B"/>
    <w:rsid w:val="002455CA"/>
    <w:rsid w:val="00245D52"/>
    <w:rsid w:val="00246369"/>
    <w:rsid w:val="00265357"/>
    <w:rsid w:val="0027434C"/>
    <w:rsid w:val="002C0FCC"/>
    <w:rsid w:val="00314CB9"/>
    <w:rsid w:val="003A58EF"/>
    <w:rsid w:val="004577A4"/>
    <w:rsid w:val="004670A0"/>
    <w:rsid w:val="00471F94"/>
    <w:rsid w:val="004B4532"/>
    <w:rsid w:val="004C3460"/>
    <w:rsid w:val="00562984"/>
    <w:rsid w:val="005A7983"/>
    <w:rsid w:val="005D25A8"/>
    <w:rsid w:val="005E68CE"/>
    <w:rsid w:val="006240F8"/>
    <w:rsid w:val="006270CC"/>
    <w:rsid w:val="00662633"/>
    <w:rsid w:val="006A701E"/>
    <w:rsid w:val="007C105B"/>
    <w:rsid w:val="007C25DE"/>
    <w:rsid w:val="007E68D2"/>
    <w:rsid w:val="00884501"/>
    <w:rsid w:val="00912413"/>
    <w:rsid w:val="0097128C"/>
    <w:rsid w:val="009C51A5"/>
    <w:rsid w:val="00A33FE7"/>
    <w:rsid w:val="00B268F9"/>
    <w:rsid w:val="00B73135"/>
    <w:rsid w:val="00B85B57"/>
    <w:rsid w:val="00C06A1B"/>
    <w:rsid w:val="00C8242B"/>
    <w:rsid w:val="00CA59C0"/>
    <w:rsid w:val="00CB4F13"/>
    <w:rsid w:val="00CF0106"/>
    <w:rsid w:val="00D43E5B"/>
    <w:rsid w:val="00DA5CD5"/>
    <w:rsid w:val="00DB3F53"/>
    <w:rsid w:val="00DD672C"/>
    <w:rsid w:val="00E53A3A"/>
    <w:rsid w:val="00E558CA"/>
    <w:rsid w:val="00EC0A5D"/>
    <w:rsid w:val="00F11517"/>
    <w:rsid w:val="00F35CF4"/>
    <w:rsid w:val="00F81B9B"/>
    <w:rsid w:val="00FC6324"/>
    <w:rsid w:val="00FD68AD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2021-02-19T13:03:00Z</cp:lastPrinted>
  <dcterms:created xsi:type="dcterms:W3CDTF">2021-02-19T13:03:00Z</dcterms:created>
  <dcterms:modified xsi:type="dcterms:W3CDTF">2021-02-19T13:03:00Z</dcterms:modified>
</cp:coreProperties>
</file>