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B11483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MICROBIOLOGY/ BACHELOR OF SCIENCE IN COMMUNITY HEALTH AND DEVELOPMENT</w:t>
      </w:r>
    </w:p>
    <w:p w:rsidR="000F4F71" w:rsidRPr="003D4919" w:rsidRDefault="00B11483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B11483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2473/ICH 2218: MYCOLOGY/MEDICAL MYCOLOGY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1C2DC7" w:rsidRDefault="001C2DC7" w:rsidP="001C2DC7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1C2DC7" w:rsidRPr="005913E7" w:rsidRDefault="001C2DC7" w:rsidP="001C2DC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 xml:space="preserve">ANSWER </w:t>
      </w:r>
      <w:r>
        <w:rPr>
          <w:rFonts w:ascii="Bookman Old Style" w:hAnsi="Bookman Old Style"/>
          <w:sz w:val="22"/>
          <w:szCs w:val="22"/>
        </w:rPr>
        <w:t xml:space="preserve">ALL </w:t>
      </w:r>
      <w:r w:rsidRPr="005913E7">
        <w:rPr>
          <w:rFonts w:ascii="Bookman Old Style" w:hAnsi="Bookman Old Style"/>
          <w:sz w:val="22"/>
          <w:szCs w:val="22"/>
        </w:rPr>
        <w:t>QUESTION</w:t>
      </w:r>
      <w:r>
        <w:rPr>
          <w:rFonts w:ascii="Bookman Old Style" w:hAnsi="Bookman Old Style"/>
          <w:sz w:val="22"/>
          <w:szCs w:val="22"/>
        </w:rPr>
        <w:t xml:space="preserve">S IN </w:t>
      </w:r>
      <w:r w:rsidRPr="005B08F4">
        <w:rPr>
          <w:rFonts w:ascii="Bookman Old Style" w:hAnsi="Bookman Old Style"/>
          <w:b/>
          <w:sz w:val="22"/>
          <w:szCs w:val="22"/>
        </w:rPr>
        <w:t>SECTION 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5913E7">
        <w:rPr>
          <w:rFonts w:ascii="Bookman Old Style" w:hAnsi="Bookman Old Style"/>
          <w:sz w:val="22"/>
          <w:szCs w:val="22"/>
        </w:rPr>
        <w:t xml:space="preserve">(COMPULSORY) AND ANY OTHER </w:t>
      </w:r>
      <w:r>
        <w:rPr>
          <w:rFonts w:ascii="Bookman Old Style" w:hAnsi="Bookman Old Style"/>
          <w:sz w:val="22"/>
          <w:szCs w:val="22"/>
        </w:rPr>
        <w:t xml:space="preserve">ONE QUESTION IN </w:t>
      </w:r>
      <w:r w:rsidRPr="005B08F4">
        <w:rPr>
          <w:rFonts w:ascii="Bookman Old Style" w:hAnsi="Bookman Old Style"/>
          <w:b/>
          <w:sz w:val="22"/>
          <w:szCs w:val="22"/>
        </w:rPr>
        <w:t>SECTION B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DF15C5" w:rsidRDefault="00DF15C5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1C2DC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SECTION A: 48 MARKS</w:t>
      </w: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</w:t>
      </w:r>
      <w:r w:rsidR="00131847" w:rsidRPr="00131847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  <w:t>Explain six distinctive characteristics of fungi.</w:t>
      </w:r>
      <w:r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Giving an example for reach, describe the taxonomic classification of fungi.</w:t>
      </w:r>
      <w:r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Explain the following terms as used in mycology:-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1C2DC7">
      <w:pPr>
        <w:spacing w:before="240"/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Dimorphic fungi.</w:t>
      </w:r>
      <w:r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Antifungal</w:t>
      </w:r>
      <w:r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3184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Mycoses</w:t>
      </w:r>
      <w:r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  <w:r w:rsidR="00131847" w:rsidRPr="00131847">
        <w:rPr>
          <w:rFonts w:ascii="Bookman Old Style" w:hAnsi="Bookman Old Style"/>
          <w:sz w:val="22"/>
          <w:szCs w:val="22"/>
        </w:rPr>
        <w:tab/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With aid of examples, describe mode of action of antifungal.</w:t>
      </w:r>
      <w:r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Describe six health effects of</w:t>
      </w:r>
      <w:r w:rsidR="00DF15C5">
        <w:rPr>
          <w:rFonts w:ascii="Bookman Old Style" w:hAnsi="Bookman Old Style"/>
          <w:sz w:val="22"/>
          <w:szCs w:val="22"/>
        </w:rPr>
        <w:t xml:space="preserve"> mycotoxins in humans.</w:t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  <w:t>(6 marks)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Using a well labeled graph, describe the stages of fungi growth in the laboratory.</w:t>
      </w:r>
      <w:r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>
        <w:rPr>
          <w:rFonts w:ascii="Bookman Old Style" w:hAnsi="Bookman Old Style"/>
          <w:sz w:val="22"/>
          <w:szCs w:val="22"/>
        </w:rPr>
        <w:tab/>
        <w:t>Differentiate between the three types of detmatophytes using possible examples.</w:t>
      </w:r>
      <w:r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>Discuss briefly the asexual and sexual fungi reproduction.</w:t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DF15C5" w:rsidRDefault="00DF15C5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15C5" w:rsidRDefault="00DF15C5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15C5" w:rsidRDefault="00DF15C5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15C5" w:rsidRDefault="00DF15C5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15C5" w:rsidRDefault="00DF15C5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15C5" w:rsidRDefault="00DF15C5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15C5" w:rsidRDefault="00DF15C5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15C5" w:rsidRDefault="00DF15C5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15C5" w:rsidRDefault="00DF15C5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Pr="00DF15C5" w:rsidRDefault="001C2DC7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DF15C5">
        <w:rPr>
          <w:rFonts w:ascii="Bookman Old Style" w:hAnsi="Bookman Old Style"/>
          <w:b/>
          <w:sz w:val="22"/>
          <w:szCs w:val="22"/>
        </w:rPr>
        <w:t>SECTION B: 22 MARKS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15C5" w:rsidRDefault="00DF15C5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Discuss mycoses.</w:t>
      </w:r>
      <w:r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(22 marks)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 xml:space="preserve">Candidiasis is an opportunistic </w:t>
      </w:r>
      <w:r w:rsidR="00DF15C5">
        <w:rPr>
          <w:rFonts w:ascii="Bookman Old Style" w:hAnsi="Bookman Old Style"/>
          <w:sz w:val="22"/>
          <w:szCs w:val="22"/>
        </w:rPr>
        <w:t>mycosis</w:t>
      </w:r>
      <w:r>
        <w:rPr>
          <w:rFonts w:ascii="Bookman Old Style" w:hAnsi="Bookman Old Style"/>
          <w:sz w:val="22"/>
          <w:szCs w:val="22"/>
        </w:rPr>
        <w:t xml:space="preserve">.  Discuss its </w:t>
      </w:r>
      <w:r w:rsidR="00DF15C5">
        <w:rPr>
          <w:rFonts w:ascii="Bookman Old Style" w:hAnsi="Bookman Old Style"/>
          <w:sz w:val="22"/>
          <w:szCs w:val="22"/>
        </w:rPr>
        <w:t>aetiologic</w:t>
      </w:r>
      <w:r>
        <w:rPr>
          <w:rFonts w:ascii="Bookman Old Style" w:hAnsi="Bookman Old Style"/>
          <w:sz w:val="22"/>
          <w:szCs w:val="22"/>
        </w:rPr>
        <w:t xml:space="preserve"> agent, predisposing factors, pathogenesis, laboratory diagnosis , treatment and prevention.</w:t>
      </w:r>
      <w:r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(22 marks)</w:t>
      </w:r>
    </w:p>
    <w:p w:rsidR="001C2DC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C2DC7" w:rsidRPr="00131847" w:rsidRDefault="001C2DC7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11.</w:t>
      </w:r>
      <w:r>
        <w:rPr>
          <w:rFonts w:ascii="Bookman Old Style" w:hAnsi="Bookman Old Style"/>
          <w:sz w:val="22"/>
          <w:szCs w:val="22"/>
        </w:rPr>
        <w:tab/>
        <w:t>Discuss the economic importance of fungi.</w:t>
      </w:r>
      <w:r w:rsidR="00DF15C5">
        <w:rPr>
          <w:rFonts w:ascii="Bookman Old Style" w:hAnsi="Bookman Old Style"/>
          <w:sz w:val="22"/>
          <w:szCs w:val="22"/>
        </w:rPr>
        <w:tab/>
      </w:r>
      <w:r w:rsidR="00DF15C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(22 marks)</w:t>
      </w:r>
    </w:p>
    <w:sectPr w:rsidR="001C2DC7" w:rsidRPr="00131847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363" w:rsidRDefault="00EB4363" w:rsidP="00292D76">
      <w:r>
        <w:separator/>
      </w:r>
    </w:p>
  </w:endnote>
  <w:endnote w:type="continuationSeparator" w:id="1">
    <w:p w:rsidR="00EB4363" w:rsidRDefault="00EB4363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1C2DC7" w:rsidRDefault="001C2DC7">
        <w:pPr>
          <w:pStyle w:val="Footer"/>
          <w:jc w:val="center"/>
        </w:pPr>
        <w:fldSimple w:instr=" PAGE   \* MERGEFORMAT ">
          <w:r w:rsidR="00B11483">
            <w:rPr>
              <w:noProof/>
            </w:rPr>
            <w:t>2</w:t>
          </w:r>
        </w:fldSimple>
      </w:p>
    </w:sdtContent>
  </w:sdt>
  <w:p w:rsidR="001C2DC7" w:rsidRDefault="001C2D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363" w:rsidRDefault="00EB4363" w:rsidP="00292D76">
      <w:r>
        <w:separator/>
      </w:r>
    </w:p>
  </w:footnote>
  <w:footnote w:type="continuationSeparator" w:id="1">
    <w:p w:rsidR="00EB4363" w:rsidRDefault="00EB4363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C7" w:rsidRPr="00914399" w:rsidRDefault="001C2DC7" w:rsidP="00914399">
    <w:pPr>
      <w:pStyle w:val="Header"/>
    </w:pPr>
  </w:p>
  <w:p w:rsidR="001C2DC7" w:rsidRDefault="001C2DC7" w:rsidP="00914399"/>
  <w:p w:rsidR="001C2DC7" w:rsidRDefault="001C2D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34FA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2DC7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483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15C5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363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2020-03-06T07:27:00Z</cp:lastPrinted>
  <dcterms:created xsi:type="dcterms:W3CDTF">2020-03-09T07:43:00Z</dcterms:created>
  <dcterms:modified xsi:type="dcterms:W3CDTF">2020-03-09T07:43:00Z</dcterms:modified>
</cp:coreProperties>
</file>