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6C" w:rsidRDefault="0051356C" w:rsidP="0051356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</w:t>
      </w:r>
      <w:r w:rsidR="002E36D8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>
        <w:rPr>
          <w:noProof/>
        </w:rPr>
        <w:drawing>
          <wp:inline distT="0" distB="0" distL="0" distR="0">
            <wp:extent cx="931048" cy="782595"/>
            <wp:effectExtent l="19050" t="0" r="2402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6" cy="7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6C" w:rsidRDefault="0051356C" w:rsidP="0051356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</w:t>
      </w:r>
      <w:r w:rsidRPr="003D6F0B">
        <w:rPr>
          <w:rFonts w:ascii="Bookman Old Style" w:hAnsi="Bookman Old Style" w:cs="Calibri"/>
        </w:rPr>
        <w:t>W1-2-60-1-6</w:t>
      </w:r>
    </w:p>
    <w:p w:rsidR="0051356C" w:rsidRPr="00216B8F" w:rsidRDefault="0051356C" w:rsidP="0051356C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51356C" w:rsidRPr="00216B8F" w:rsidRDefault="0051356C" w:rsidP="0051356C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51356C" w:rsidRDefault="0051356C" w:rsidP="0051356C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51356C" w:rsidRDefault="0051356C" w:rsidP="0051356C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51356C" w:rsidRPr="00216B8F" w:rsidRDefault="0051356C" w:rsidP="0051356C">
      <w:pPr>
        <w:spacing w:line="200" w:lineRule="exact"/>
        <w:jc w:val="center"/>
        <w:rPr>
          <w:b/>
        </w:rPr>
      </w:pPr>
    </w:p>
    <w:p w:rsidR="0051356C" w:rsidRDefault="0051356C" w:rsidP="0051356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SPECIAL/ SUPPLIMENTARY EXAMINATIONS FOR THE DEGREE OF BACHELOR OF SCIENCE IN BIOTECHNOLOGY/MICROBIOLOGY/BIOLOGICAL SCIENCE </w:t>
      </w:r>
    </w:p>
    <w:p w:rsidR="0051356C" w:rsidRPr="00216B8F" w:rsidRDefault="0051356C" w:rsidP="0051356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1356C" w:rsidRPr="00216B8F" w:rsidRDefault="0051356C" w:rsidP="0051356C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2413: SECONDARY METABOLITES</w:t>
      </w:r>
    </w:p>
    <w:p w:rsidR="0051356C" w:rsidRPr="004278A0" w:rsidRDefault="0051356C" w:rsidP="0051356C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51356C" w:rsidRDefault="0051356C" w:rsidP="0051356C">
      <w:pPr>
        <w:jc w:val="both"/>
        <w:rPr>
          <w:rFonts w:ascii="Bookman Old Style" w:hAnsi="Bookman Old Style" w:cs="Calibri"/>
          <w:b/>
        </w:rPr>
      </w:pPr>
      <w:r w:rsidRPr="006465D9">
        <w:rPr>
          <w:rFonts w:ascii="Bookman Old Style" w:hAnsi="Bookman Old Style" w:cs="Calibri"/>
          <w:b/>
        </w:rPr>
        <w:t xml:space="preserve">INSTRUCTIONS:  </w:t>
      </w:r>
      <w:r>
        <w:rPr>
          <w:rFonts w:ascii="Bookman Old Style" w:hAnsi="Bookman Old Style" w:cs="Calibri"/>
          <w:b/>
        </w:rPr>
        <w:t>ANSWER QUESTION ONE (COMPULSORY) AND OTHER TWO QUESTIONS</w:t>
      </w:r>
    </w:p>
    <w:p w:rsidR="0051356C" w:rsidRDefault="0051356C" w:rsidP="0051356C">
      <w:pPr>
        <w:jc w:val="both"/>
        <w:rPr>
          <w:rFonts w:ascii="Bookman Old Style" w:hAnsi="Bookman Old Style" w:cs="Calibri"/>
          <w:b/>
        </w:rPr>
      </w:pPr>
    </w:p>
    <w:p w:rsidR="0051356C" w:rsidRDefault="0051356C" w:rsidP="0051356C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(30 MARKS)</w:t>
      </w:r>
    </w:p>
    <w:p w:rsidR="0051356C" w:rsidRDefault="0051356C" w:rsidP="0051356C">
      <w:pPr>
        <w:jc w:val="both"/>
        <w:rPr>
          <w:rFonts w:ascii="Bookman Old Style" w:hAnsi="Bookman Old Style" w:cs="Calibri"/>
        </w:rPr>
      </w:pPr>
      <w:proofErr w:type="gramStart"/>
      <w:r>
        <w:rPr>
          <w:rFonts w:ascii="Bookman Old Style" w:hAnsi="Bookman Old Style" w:cs="Calibri"/>
        </w:rPr>
        <w:t>a)</w:t>
      </w:r>
      <w:proofErr w:type="spellStart"/>
      <w:proofErr w:type="gramEnd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 Define the term fermentation.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[1 mark]</w:t>
      </w:r>
    </w:p>
    <w:p w:rsidR="00673D64" w:rsidRPr="00673D64" w:rsidRDefault="00673D64" w:rsidP="0051356C">
      <w:pPr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ii)  What were the contributions of the follo</w:t>
      </w:r>
      <w:r w:rsidR="00673D64">
        <w:rPr>
          <w:rFonts w:ascii="Bookman Old Style" w:hAnsi="Bookman Old Style" w:cs="Calibri"/>
        </w:rPr>
        <w:t>wing scientists in fermentation?</w:t>
      </w:r>
    </w:p>
    <w:p w:rsidR="0051356C" w:rsidRDefault="0051356C" w:rsidP="0051356C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Buchner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673D64" w:rsidRPr="00673D64" w:rsidRDefault="00673D64" w:rsidP="00673D64">
      <w:pPr>
        <w:pStyle w:val="ListParagraph"/>
        <w:ind w:left="81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Pasteur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673D64" w:rsidRPr="00673D64" w:rsidRDefault="00673D64" w:rsidP="00673D64">
      <w:pPr>
        <w:jc w:val="both"/>
        <w:rPr>
          <w:rFonts w:ascii="Bookman Old Style" w:hAnsi="Bookman Old Style" w:cs="Calibri"/>
          <w:sz w:val="16"/>
          <w:szCs w:val="16"/>
        </w:rPr>
      </w:pPr>
    </w:p>
    <w:p w:rsidR="00673D64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iii)  In what ways can continuous fermentation result in the product </w:t>
      </w:r>
      <w:proofErr w:type="gramStart"/>
      <w:r>
        <w:rPr>
          <w:rFonts w:ascii="Bookman Old Style" w:hAnsi="Bookman Old Style" w:cs="Calibri"/>
        </w:rPr>
        <w:t>being</w:t>
      </w:r>
      <w:proofErr w:type="gramEnd"/>
      <w:r>
        <w:rPr>
          <w:rFonts w:ascii="Bookman Old Style" w:hAnsi="Bookman Old Style" w:cs="Calibri"/>
        </w:rPr>
        <w:t xml:space="preserve"> </w:t>
      </w:r>
    </w:p>
    <w:p w:rsidR="0051356C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</w:t>
      </w:r>
      <w:proofErr w:type="gramStart"/>
      <w:r w:rsidR="0051356C">
        <w:rPr>
          <w:rFonts w:ascii="Bookman Old Style" w:hAnsi="Bookman Old Style" w:cs="Calibri"/>
        </w:rPr>
        <w:t>altered</w:t>
      </w:r>
      <w:proofErr w:type="gramEnd"/>
      <w:r w:rsidR="0051356C">
        <w:rPr>
          <w:rFonts w:ascii="Bookman Old Style" w:hAnsi="Bookman Old Style" w:cs="Calibri"/>
        </w:rPr>
        <w:t>.</w:t>
      </w:r>
      <w:r w:rsidR="0051356C">
        <w:rPr>
          <w:rFonts w:ascii="Bookman Old Style" w:hAnsi="Bookman Old Style" w:cs="Calibri"/>
        </w:rPr>
        <w:tab/>
      </w:r>
      <w:r w:rsidR="0051356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51356C">
        <w:rPr>
          <w:rFonts w:ascii="Bookman Old Style" w:hAnsi="Bookman Old Style" w:cs="Calibri"/>
        </w:rPr>
        <w:t>[2 marks]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proofErr w:type="gramStart"/>
      <w:r>
        <w:rPr>
          <w:rFonts w:ascii="Bookman Old Style" w:hAnsi="Bookman Old Style" w:cs="Calibri"/>
        </w:rPr>
        <w:t>b</w:t>
      </w:r>
      <w:proofErr w:type="gramEnd"/>
      <w:r>
        <w:rPr>
          <w:rFonts w:ascii="Bookman Old Style" w:hAnsi="Bookman Old Style" w:cs="Calibri"/>
        </w:rPr>
        <w:t>)  Explain why the following methods are effective in food preservation;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 Bottling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[3 marks]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ii) Salting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proofErr w:type="gramStart"/>
      <w:r>
        <w:rPr>
          <w:rFonts w:ascii="Bookman Old Style" w:hAnsi="Bookman Old Style" w:cs="Calibri"/>
        </w:rPr>
        <w:t>c)</w:t>
      </w:r>
      <w:proofErr w:type="spellStart"/>
      <w:proofErr w:type="gramEnd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 Define SCP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 w:rsidR="00673D6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ii)  Name FOUR carbon sources for SCP production.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iii)   State SIX limitations in both production and use of SCP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proofErr w:type="spellStart"/>
      <w:proofErr w:type="gramStart"/>
      <w:r>
        <w:rPr>
          <w:rFonts w:ascii="Bookman Old Style" w:hAnsi="Bookman Old Style" w:cs="Calibri"/>
        </w:rPr>
        <w:t>di</w:t>
      </w:r>
      <w:proofErr w:type="spellEnd"/>
      <w:proofErr w:type="gramEnd"/>
      <w:r>
        <w:rPr>
          <w:rFonts w:ascii="Bookman Old Style" w:hAnsi="Bookman Old Style" w:cs="Calibri"/>
        </w:rPr>
        <w:t>)  Name the biological isoprene units.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ii)  State THREE economic </w:t>
      </w:r>
      <w:proofErr w:type="gramStart"/>
      <w:r>
        <w:rPr>
          <w:rFonts w:ascii="Bookman Old Style" w:hAnsi="Bookman Old Style" w:cs="Calibri"/>
        </w:rPr>
        <w:t>importance</w:t>
      </w:r>
      <w:proofErr w:type="gramEnd"/>
      <w:r>
        <w:rPr>
          <w:rFonts w:ascii="Bookman Old Style" w:hAnsi="Bookman Old Style" w:cs="Calibri"/>
        </w:rPr>
        <w:t xml:space="preserve"> of flavonoids.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[3 marks]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iii) State TWO roles of the inert rubber </w:t>
      </w:r>
      <w:r w:rsidR="002E36D8">
        <w:rPr>
          <w:rFonts w:ascii="Bookman Old Style" w:hAnsi="Bookman Old Style" w:cs="Calibri"/>
        </w:rPr>
        <w:t>propylene</w:t>
      </w:r>
      <w:r>
        <w:rPr>
          <w:rFonts w:ascii="Bookman Old Style" w:hAnsi="Bookman Old Style" w:cs="Calibri"/>
        </w:rPr>
        <w:t xml:space="preserve"> in the human body.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673D64" w:rsidRP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673D64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e)  What conflicts do Kenyan herbalists have with KEMRI that causes some </w:t>
      </w:r>
      <w:proofErr w:type="gramStart"/>
      <w:r>
        <w:rPr>
          <w:rFonts w:ascii="Bookman Old Style" w:hAnsi="Bookman Old Style" w:cs="Calibri"/>
        </w:rPr>
        <w:t>to</w:t>
      </w:r>
      <w:proofErr w:type="gramEnd"/>
      <w:r>
        <w:rPr>
          <w:rFonts w:ascii="Bookman Old Style" w:hAnsi="Bookman Old Style" w:cs="Calibri"/>
        </w:rPr>
        <w:t xml:space="preserve"> </w:t>
      </w:r>
    </w:p>
    <w:p w:rsidR="0051356C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</w:t>
      </w:r>
      <w:proofErr w:type="gramStart"/>
      <w:r w:rsidR="0051356C">
        <w:rPr>
          <w:rFonts w:ascii="Bookman Old Style" w:hAnsi="Bookman Old Style" w:cs="Calibri"/>
        </w:rPr>
        <w:t>operate</w:t>
      </w:r>
      <w:proofErr w:type="gramEnd"/>
      <w:r w:rsidR="0051356C">
        <w:rPr>
          <w:rFonts w:ascii="Bookman Old Style" w:hAnsi="Bookman Old Style" w:cs="Calibri"/>
        </w:rPr>
        <w:t xml:space="preserve"> hidden in society.</w:t>
      </w:r>
      <w:r w:rsidR="0051356C">
        <w:rPr>
          <w:rFonts w:ascii="Bookman Old Style" w:hAnsi="Bookman Old Style" w:cs="Calibri"/>
        </w:rPr>
        <w:tab/>
      </w:r>
      <w:r w:rsidR="0051356C">
        <w:rPr>
          <w:rFonts w:ascii="Bookman Old Style" w:hAnsi="Bookman Old Style" w:cs="Calibri"/>
        </w:rPr>
        <w:tab/>
      </w:r>
      <w:r w:rsidR="0051356C">
        <w:rPr>
          <w:rFonts w:ascii="Bookman Old Style" w:hAnsi="Bookman Old Style" w:cs="Calibri"/>
        </w:rPr>
        <w:tab/>
      </w:r>
      <w:r w:rsidR="0051356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51356C">
        <w:rPr>
          <w:rFonts w:ascii="Bookman Old Style" w:hAnsi="Bookman Old Style" w:cs="Calibri"/>
        </w:rPr>
        <w:t>[2 marks]</w:t>
      </w:r>
    </w:p>
    <w:p w:rsidR="0051356C" w:rsidRPr="00673D64" w:rsidRDefault="0051356C" w:rsidP="0051356C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51356C" w:rsidRPr="00673D64" w:rsidRDefault="0051356C" w:rsidP="0051356C">
      <w:pPr>
        <w:pStyle w:val="ListParagraph"/>
        <w:ind w:left="0"/>
        <w:jc w:val="both"/>
        <w:rPr>
          <w:rFonts w:ascii="Bookman Old Style" w:hAnsi="Bookman Old Style" w:cs="Calibri"/>
          <w:b/>
        </w:rPr>
      </w:pPr>
      <w:r w:rsidRPr="00673D64">
        <w:rPr>
          <w:rFonts w:ascii="Bookman Old Style" w:hAnsi="Bookman Old Style" w:cs="Calibri"/>
          <w:b/>
        </w:rPr>
        <w:t>QUESTION TWO (20 MARKS)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Discuss the production of </w:t>
      </w:r>
      <w:r w:rsidR="00673D64">
        <w:rPr>
          <w:rFonts w:ascii="Bookman Old Style" w:hAnsi="Bookman Old Style" w:cs="Calibri"/>
        </w:rPr>
        <w:t>Yoghurt</w:t>
      </w:r>
      <w:r>
        <w:rPr>
          <w:rFonts w:ascii="Bookman Old Style" w:hAnsi="Bookman Old Style" w:cs="Calibri"/>
        </w:rPr>
        <w:t>.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b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  <w:b/>
        </w:rPr>
      </w:pPr>
    </w:p>
    <w:p w:rsidR="0051356C" w:rsidRPr="00673D64" w:rsidRDefault="0051356C" w:rsidP="0051356C">
      <w:pPr>
        <w:pStyle w:val="ListParagraph"/>
        <w:ind w:left="0"/>
        <w:jc w:val="both"/>
        <w:rPr>
          <w:rFonts w:ascii="Bookman Old Style" w:hAnsi="Bookman Old Style" w:cs="Calibri"/>
          <w:b/>
        </w:rPr>
      </w:pPr>
      <w:r w:rsidRPr="00673D64">
        <w:rPr>
          <w:rFonts w:ascii="Bookman Old Style" w:hAnsi="Bookman Old Style" w:cs="Calibri"/>
          <w:b/>
        </w:rPr>
        <w:t>QUESTION THREE (20 MARKS)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purification and recovery of secondary metabolites after fermentation process is completed.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673D64" w:rsidRDefault="00673D64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51356C" w:rsidRPr="00673D64" w:rsidRDefault="0051356C" w:rsidP="0051356C">
      <w:pPr>
        <w:pStyle w:val="ListParagraph"/>
        <w:ind w:left="0"/>
        <w:jc w:val="both"/>
        <w:rPr>
          <w:rFonts w:ascii="Bookman Old Style" w:hAnsi="Bookman Old Style" w:cs="Calibri"/>
          <w:b/>
        </w:rPr>
      </w:pPr>
      <w:r w:rsidRPr="00673D64">
        <w:rPr>
          <w:rFonts w:ascii="Bookman Old Style" w:hAnsi="Bookman Old Style" w:cs="Calibri"/>
          <w:b/>
        </w:rPr>
        <w:t>QUESTION FOUR (20 MARKS)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how the activities of KEMRI have led to the improvement of health of Kenyans</w:t>
      </w:r>
      <w:r w:rsidR="00673D64">
        <w:rPr>
          <w:rFonts w:ascii="Bookman Old Style" w:hAnsi="Bookman Old Style" w:cs="Calibri"/>
        </w:rPr>
        <w:t>.</w:t>
      </w:r>
    </w:p>
    <w:p w:rsid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51356C" w:rsidRPr="0051356C" w:rsidRDefault="0051356C" w:rsidP="0051356C">
      <w:pPr>
        <w:pStyle w:val="ListParagraph"/>
        <w:ind w:left="0"/>
        <w:jc w:val="both"/>
        <w:rPr>
          <w:rFonts w:ascii="Bookman Old Style" w:hAnsi="Bookman Old Style" w:cs="Calibri"/>
        </w:rPr>
      </w:pPr>
    </w:p>
    <w:p w:rsidR="00A90AD8" w:rsidRDefault="00A90AD8"/>
    <w:sectPr w:rsidR="00A90AD8" w:rsidSect="00673D64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D93"/>
    <w:multiLevelType w:val="hybridMultilevel"/>
    <w:tmpl w:val="56B82DA8"/>
    <w:lvl w:ilvl="0" w:tplc="D214CDBC">
      <w:start w:val="2"/>
      <w:numFmt w:val="bullet"/>
      <w:lvlText w:val="-"/>
      <w:lvlJc w:val="left"/>
      <w:pPr>
        <w:ind w:left="810" w:hanging="360"/>
      </w:pPr>
      <w:rPr>
        <w:rFonts w:ascii="Bookman Old Style" w:eastAsia="Times New Roman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1356C"/>
    <w:rsid w:val="002708EE"/>
    <w:rsid w:val="002B1DC6"/>
    <w:rsid w:val="002B3381"/>
    <w:rsid w:val="002E36D8"/>
    <w:rsid w:val="003508EF"/>
    <w:rsid w:val="0041278A"/>
    <w:rsid w:val="00440F23"/>
    <w:rsid w:val="00442E81"/>
    <w:rsid w:val="004A4FD8"/>
    <w:rsid w:val="004F298B"/>
    <w:rsid w:val="0051356C"/>
    <w:rsid w:val="005A6154"/>
    <w:rsid w:val="00673D64"/>
    <w:rsid w:val="006F3FF9"/>
    <w:rsid w:val="00796D45"/>
    <w:rsid w:val="009646CD"/>
    <w:rsid w:val="009A3D02"/>
    <w:rsid w:val="00A90AD8"/>
    <w:rsid w:val="00AA430D"/>
    <w:rsid w:val="00C12649"/>
    <w:rsid w:val="00C74767"/>
    <w:rsid w:val="00CF58E5"/>
    <w:rsid w:val="00E05118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1356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1356C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dcterms:created xsi:type="dcterms:W3CDTF">2021-05-03T10:40:00Z</dcterms:created>
  <dcterms:modified xsi:type="dcterms:W3CDTF">2021-05-03T10:54:00Z</dcterms:modified>
</cp:coreProperties>
</file>